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BB55E2" w14:textId="562F87BD" w:rsidR="008C205E" w:rsidRPr="0002025F" w:rsidRDefault="008C205E"/>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63"/>
        <w:gridCol w:w="8646"/>
      </w:tblGrid>
      <w:tr w:rsidR="008C205E" w:rsidRPr="0002025F" w14:paraId="741F55C7" w14:textId="77777777">
        <w:trPr>
          <w:trHeight w:val="400"/>
        </w:trPr>
        <w:tc>
          <w:tcPr>
            <w:tcW w:w="9709" w:type="dxa"/>
            <w:gridSpan w:val="2"/>
          </w:tcPr>
          <w:p w14:paraId="57DA7DF7" w14:textId="77777777" w:rsidR="008C205E" w:rsidRPr="0002025F" w:rsidRDefault="00DB7801" w:rsidP="00C62FE8">
            <w:pPr>
              <w:pStyle w:val="Titresignataire2"/>
              <w:numPr>
                <w:ilvl w:val="0"/>
                <w:numId w:val="0"/>
              </w:numPr>
              <w:ind w:left="1134" w:hanging="1224"/>
            </w:pPr>
            <w:r>
              <w:t>ERTMS/</w:t>
            </w:r>
            <w:r w:rsidR="008C205E" w:rsidRPr="0002025F">
              <w:t>ATO</w:t>
            </w:r>
          </w:p>
        </w:tc>
      </w:tr>
      <w:tr w:rsidR="008C205E" w:rsidRPr="0002025F" w14:paraId="0C40B764" w14:textId="77777777">
        <w:trPr>
          <w:trHeight w:hRule="exact" w:val="2268"/>
        </w:trPr>
        <w:tc>
          <w:tcPr>
            <w:tcW w:w="9709" w:type="dxa"/>
            <w:gridSpan w:val="2"/>
            <w:vAlign w:val="center"/>
          </w:tcPr>
          <w:p w14:paraId="712AA675" w14:textId="5DD24588" w:rsidR="008C205E" w:rsidRPr="0002025F" w:rsidRDefault="008C205E" w:rsidP="00F25DF6">
            <w:pPr>
              <w:jc w:val="center"/>
              <w:rPr>
                <w:b/>
                <w:sz w:val="36"/>
              </w:rPr>
            </w:pPr>
            <w:bookmarkStart w:id="0" w:name="maintext"/>
            <w:bookmarkEnd w:id="0"/>
            <w:r w:rsidRPr="00060208">
              <w:rPr>
                <w:b/>
                <w:sz w:val="36"/>
              </w:rPr>
              <w:t xml:space="preserve">ATO-OB / </w:t>
            </w:r>
            <w:r w:rsidR="00F25DF6" w:rsidRPr="00060208">
              <w:rPr>
                <w:b/>
                <w:sz w:val="36"/>
              </w:rPr>
              <w:t>ROLLING STOCK</w:t>
            </w:r>
            <w:r w:rsidR="00D2279D" w:rsidRPr="00060208">
              <w:rPr>
                <w:b/>
                <w:sz w:val="36"/>
              </w:rPr>
              <w:t xml:space="preserve"> </w:t>
            </w:r>
            <w:r w:rsidR="00854ACB" w:rsidRPr="00060208">
              <w:rPr>
                <w:b/>
                <w:sz w:val="36"/>
              </w:rPr>
              <w:t>FFFIS</w:t>
            </w:r>
            <w:r w:rsidR="00E954DD">
              <w:rPr>
                <w:b/>
                <w:sz w:val="36"/>
              </w:rPr>
              <w:br/>
              <w:t>APPLICATION LAYER</w:t>
            </w:r>
          </w:p>
        </w:tc>
      </w:tr>
      <w:tr w:rsidR="008C205E" w:rsidRPr="0002025F" w14:paraId="3A094A45" w14:textId="77777777">
        <w:tc>
          <w:tcPr>
            <w:tcW w:w="1063" w:type="dxa"/>
            <w:tcBorders>
              <w:bottom w:val="nil"/>
              <w:right w:val="nil"/>
            </w:tcBorders>
          </w:tcPr>
          <w:p w14:paraId="29C82590" w14:textId="77777777" w:rsidR="008C205E" w:rsidRPr="0002025F" w:rsidRDefault="008C205E">
            <w:pPr>
              <w:pStyle w:val="Titresignataire3"/>
              <w:spacing w:before="0" w:after="0"/>
            </w:pPr>
            <w:r w:rsidRPr="0002025F">
              <w:t>REF </w:t>
            </w:r>
            <w:r w:rsidRPr="0002025F">
              <w:tab/>
              <w:t xml:space="preserve">: </w:t>
            </w:r>
          </w:p>
        </w:tc>
        <w:tc>
          <w:tcPr>
            <w:tcW w:w="8645" w:type="dxa"/>
            <w:tcBorders>
              <w:left w:val="nil"/>
              <w:bottom w:val="nil"/>
            </w:tcBorders>
          </w:tcPr>
          <w:p w14:paraId="7E55BB8F" w14:textId="3879471E" w:rsidR="008C205E" w:rsidRPr="0002025F" w:rsidRDefault="008C205E">
            <w:r w:rsidRPr="0002025F">
              <w:t>SUBSET</w:t>
            </w:r>
            <w:r w:rsidR="00E954DD">
              <w:t>-</w:t>
            </w:r>
            <w:r w:rsidRPr="0002025F">
              <w:t>139</w:t>
            </w:r>
            <w:r w:rsidR="00CD69B7">
              <w:t xml:space="preserve"> version updated for including GoA3-4 operations</w:t>
            </w:r>
          </w:p>
        </w:tc>
      </w:tr>
      <w:tr w:rsidR="008C205E" w:rsidRPr="0002025F" w14:paraId="136EFC29" w14:textId="77777777">
        <w:tc>
          <w:tcPr>
            <w:tcW w:w="1063" w:type="dxa"/>
            <w:tcBorders>
              <w:top w:val="nil"/>
              <w:bottom w:val="nil"/>
              <w:right w:val="nil"/>
            </w:tcBorders>
          </w:tcPr>
          <w:p w14:paraId="11731382" w14:textId="6F6E1833" w:rsidR="008C205E" w:rsidRPr="0002025F" w:rsidRDefault="008C205E">
            <w:pPr>
              <w:pStyle w:val="Titresignataire3"/>
              <w:spacing w:before="0" w:after="0"/>
            </w:pPr>
            <w:proofErr w:type="gramStart"/>
            <w:r w:rsidRPr="0002025F">
              <w:t>ISSUE :</w:t>
            </w:r>
            <w:proofErr w:type="gramEnd"/>
            <w:r w:rsidRPr="0002025F">
              <w:t xml:space="preserve"> </w:t>
            </w:r>
          </w:p>
        </w:tc>
        <w:tc>
          <w:tcPr>
            <w:tcW w:w="8645" w:type="dxa"/>
            <w:tcBorders>
              <w:top w:val="nil"/>
              <w:left w:val="nil"/>
              <w:bottom w:val="nil"/>
            </w:tcBorders>
          </w:tcPr>
          <w:p w14:paraId="06C01EEC" w14:textId="2F1F3EA2" w:rsidR="008C205E" w:rsidRPr="0002025F" w:rsidRDefault="00CD69B7" w:rsidP="00766641">
            <w:r>
              <w:t>N.A.</w:t>
            </w:r>
          </w:p>
        </w:tc>
      </w:tr>
      <w:tr w:rsidR="008C205E" w:rsidRPr="0002025F" w14:paraId="0BA8ED0A" w14:textId="77777777">
        <w:tc>
          <w:tcPr>
            <w:tcW w:w="1063" w:type="dxa"/>
            <w:tcBorders>
              <w:top w:val="nil"/>
              <w:right w:val="nil"/>
            </w:tcBorders>
          </w:tcPr>
          <w:p w14:paraId="23CC5BC1" w14:textId="77777777" w:rsidR="008C205E" w:rsidRPr="0002025F" w:rsidRDefault="008C205E">
            <w:pPr>
              <w:pStyle w:val="Titresignataire3"/>
              <w:spacing w:before="0" w:after="0"/>
            </w:pPr>
            <w:r w:rsidRPr="0002025F">
              <w:t>DATE</w:t>
            </w:r>
            <w:r w:rsidRPr="0002025F">
              <w:tab/>
              <w:t>:</w:t>
            </w:r>
          </w:p>
        </w:tc>
        <w:tc>
          <w:tcPr>
            <w:tcW w:w="8645" w:type="dxa"/>
            <w:tcBorders>
              <w:top w:val="nil"/>
              <w:left w:val="nil"/>
            </w:tcBorders>
          </w:tcPr>
          <w:p w14:paraId="71E8D10E" w14:textId="20E31998" w:rsidR="008C205E" w:rsidRPr="0002025F" w:rsidRDefault="00CD69B7" w:rsidP="002160FC">
            <w:pPr>
              <w:spacing w:after="0"/>
            </w:pPr>
            <w:r>
              <w:t>N.A.</w:t>
            </w:r>
          </w:p>
        </w:tc>
      </w:tr>
    </w:tbl>
    <w:p w14:paraId="6A9A6249" w14:textId="77777777" w:rsidR="008C205E" w:rsidRPr="0002025F" w:rsidRDefault="008C205E"/>
    <w:p w14:paraId="74A1921C" w14:textId="77777777" w:rsidR="00472DD3" w:rsidRPr="0002025F" w:rsidRDefault="00472DD3" w:rsidP="00AE628D">
      <w:pPr>
        <w:pStyle w:val="Titolo1"/>
        <w:numPr>
          <w:ilvl w:val="0"/>
          <w:numId w:val="0"/>
        </w:numPr>
        <w:ind w:left="1134"/>
      </w:pPr>
      <w:bookmarkStart w:id="1" w:name="_Toc363570254"/>
    </w:p>
    <w:p w14:paraId="756F2D89" w14:textId="77777777" w:rsidR="008C205E" w:rsidRPr="00AE628D" w:rsidRDefault="00472DD3" w:rsidP="00AE628D">
      <w:pPr>
        <w:pStyle w:val="Titolo1"/>
      </w:pPr>
      <w:r w:rsidRPr="0002025F">
        <w:br w:type="page"/>
      </w:r>
      <w:bookmarkStart w:id="2" w:name="_Toc184072852"/>
      <w:r w:rsidR="008C205E" w:rsidRPr="00AE628D">
        <w:lastRenderedPageBreak/>
        <w:t>Modification History</w:t>
      </w:r>
      <w:bookmarkEnd w:id="1"/>
      <w:bookmarkEnd w:id="2"/>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134"/>
        <w:gridCol w:w="4367"/>
        <w:gridCol w:w="1445"/>
      </w:tblGrid>
      <w:tr w:rsidR="00704FE6" w:rsidRPr="0002025F" w14:paraId="7F98694F" w14:textId="77777777" w:rsidTr="001E5A40">
        <w:trPr>
          <w:cantSplit/>
          <w:tblHeader/>
        </w:trPr>
        <w:tc>
          <w:tcPr>
            <w:tcW w:w="1413" w:type="dxa"/>
            <w:vAlign w:val="center"/>
          </w:tcPr>
          <w:p w14:paraId="4532DA3A" w14:textId="77777777" w:rsidR="00704FE6" w:rsidRPr="0002025F" w:rsidRDefault="00704FE6" w:rsidP="00A84748">
            <w:pPr>
              <w:pStyle w:val="Author"/>
              <w:spacing w:before="60" w:after="60" w:line="240" w:lineRule="auto"/>
              <w:ind w:left="-142" w:right="-108"/>
              <w:rPr>
                <w:noProof w:val="0"/>
                <w:szCs w:val="22"/>
              </w:rPr>
            </w:pPr>
            <w:r w:rsidRPr="0002025F">
              <w:rPr>
                <w:noProof w:val="0"/>
                <w:szCs w:val="22"/>
              </w:rPr>
              <w:t>Issue Number</w:t>
            </w:r>
          </w:p>
        </w:tc>
        <w:tc>
          <w:tcPr>
            <w:tcW w:w="1134" w:type="dxa"/>
            <w:vAlign w:val="center"/>
          </w:tcPr>
          <w:p w14:paraId="2CE7AB17" w14:textId="77777777" w:rsidR="00704FE6" w:rsidRPr="0002025F" w:rsidRDefault="00704FE6" w:rsidP="00A84748">
            <w:pPr>
              <w:pStyle w:val="Author"/>
              <w:spacing w:before="60" w:after="60" w:line="240" w:lineRule="auto"/>
              <w:rPr>
                <w:noProof w:val="0"/>
                <w:szCs w:val="22"/>
              </w:rPr>
            </w:pPr>
            <w:r w:rsidRPr="0002025F">
              <w:rPr>
                <w:noProof w:val="0"/>
                <w:szCs w:val="22"/>
              </w:rPr>
              <w:t>Section Number</w:t>
            </w:r>
          </w:p>
        </w:tc>
        <w:tc>
          <w:tcPr>
            <w:tcW w:w="4367" w:type="dxa"/>
            <w:vAlign w:val="center"/>
          </w:tcPr>
          <w:p w14:paraId="4E9B601B" w14:textId="77777777" w:rsidR="00704FE6" w:rsidRPr="0002025F" w:rsidRDefault="00704FE6" w:rsidP="00A84748">
            <w:pPr>
              <w:pStyle w:val="Author"/>
              <w:spacing w:before="60" w:after="60" w:line="240" w:lineRule="auto"/>
              <w:rPr>
                <w:noProof w:val="0"/>
                <w:szCs w:val="22"/>
              </w:rPr>
            </w:pPr>
            <w:r w:rsidRPr="0002025F">
              <w:rPr>
                <w:noProof w:val="0"/>
                <w:szCs w:val="22"/>
              </w:rPr>
              <w:t>Modification / Description</w:t>
            </w:r>
          </w:p>
        </w:tc>
        <w:tc>
          <w:tcPr>
            <w:tcW w:w="1445" w:type="dxa"/>
            <w:vAlign w:val="center"/>
          </w:tcPr>
          <w:p w14:paraId="39C2C1FA" w14:textId="77777777" w:rsidR="00704FE6" w:rsidRPr="0002025F" w:rsidRDefault="00704FE6" w:rsidP="00A84748">
            <w:pPr>
              <w:pStyle w:val="Author"/>
              <w:spacing w:before="60" w:after="60" w:line="240" w:lineRule="auto"/>
              <w:rPr>
                <w:noProof w:val="0"/>
                <w:szCs w:val="22"/>
              </w:rPr>
            </w:pPr>
            <w:r w:rsidRPr="0002025F">
              <w:rPr>
                <w:noProof w:val="0"/>
                <w:szCs w:val="22"/>
              </w:rPr>
              <w:t>Author</w:t>
            </w:r>
          </w:p>
        </w:tc>
      </w:tr>
      <w:tr w:rsidR="00704FE6" w:rsidRPr="0002025F" w14:paraId="3CEB64AA" w14:textId="77777777" w:rsidTr="001E5A40">
        <w:trPr>
          <w:cantSplit/>
          <w:tblHeader/>
        </w:trPr>
        <w:tc>
          <w:tcPr>
            <w:tcW w:w="1413" w:type="dxa"/>
            <w:vAlign w:val="center"/>
          </w:tcPr>
          <w:p w14:paraId="22EFD12E" w14:textId="77777777" w:rsidR="00704FE6" w:rsidRDefault="00704FE6" w:rsidP="002929C2">
            <w:pPr>
              <w:spacing w:before="60" w:after="60" w:line="240" w:lineRule="auto"/>
              <w:jc w:val="center"/>
              <w:rPr>
                <w:sz w:val="20"/>
              </w:rPr>
            </w:pPr>
            <w:r w:rsidRPr="0020574D">
              <w:rPr>
                <w:sz w:val="20"/>
              </w:rPr>
              <w:t>0.0.1</w:t>
            </w:r>
          </w:p>
          <w:p w14:paraId="150D0592" w14:textId="778AADF4" w:rsidR="00704FE6" w:rsidRPr="0020574D" w:rsidRDefault="00704FE6" w:rsidP="002929C2">
            <w:pPr>
              <w:spacing w:before="60" w:after="60" w:line="240" w:lineRule="auto"/>
              <w:jc w:val="center"/>
              <w:rPr>
                <w:sz w:val="20"/>
              </w:rPr>
            </w:pPr>
            <w:r>
              <w:rPr>
                <w:sz w:val="20"/>
              </w:rPr>
              <w:t>10-05-2017</w:t>
            </w:r>
          </w:p>
        </w:tc>
        <w:tc>
          <w:tcPr>
            <w:tcW w:w="1134" w:type="dxa"/>
            <w:vAlign w:val="center"/>
          </w:tcPr>
          <w:p w14:paraId="78D43C23" w14:textId="77777777" w:rsidR="00704FE6" w:rsidRPr="0020574D" w:rsidRDefault="00704FE6" w:rsidP="00A84748">
            <w:pPr>
              <w:spacing w:before="60" w:after="60" w:line="240" w:lineRule="auto"/>
              <w:jc w:val="center"/>
              <w:rPr>
                <w:sz w:val="20"/>
              </w:rPr>
            </w:pPr>
            <w:r w:rsidRPr="0020574D">
              <w:rPr>
                <w:sz w:val="20"/>
              </w:rPr>
              <w:t>All</w:t>
            </w:r>
          </w:p>
        </w:tc>
        <w:tc>
          <w:tcPr>
            <w:tcW w:w="4367" w:type="dxa"/>
            <w:vAlign w:val="center"/>
          </w:tcPr>
          <w:p w14:paraId="01140946" w14:textId="77777777" w:rsidR="00704FE6" w:rsidRPr="0020574D" w:rsidRDefault="00704FE6" w:rsidP="00A84748">
            <w:pPr>
              <w:spacing w:before="60" w:after="60" w:line="240" w:lineRule="auto"/>
              <w:jc w:val="left"/>
              <w:rPr>
                <w:sz w:val="20"/>
              </w:rPr>
            </w:pPr>
            <w:r w:rsidRPr="0020574D">
              <w:rPr>
                <w:sz w:val="20"/>
              </w:rPr>
              <w:t>New document</w:t>
            </w:r>
          </w:p>
        </w:tc>
        <w:tc>
          <w:tcPr>
            <w:tcW w:w="1445" w:type="dxa"/>
            <w:vAlign w:val="center"/>
          </w:tcPr>
          <w:p w14:paraId="78B46DF6" w14:textId="1E82C432" w:rsidR="00704FE6" w:rsidRPr="0020574D" w:rsidRDefault="001E5A40" w:rsidP="00A84748">
            <w:pPr>
              <w:spacing w:before="60" w:after="60" w:line="240" w:lineRule="auto"/>
              <w:jc w:val="center"/>
              <w:rPr>
                <w:sz w:val="20"/>
              </w:rPr>
            </w:pPr>
            <w:r>
              <w:t>UNISIG ATO WP</w:t>
            </w:r>
          </w:p>
        </w:tc>
      </w:tr>
      <w:tr w:rsidR="00704FE6" w:rsidRPr="0002025F" w14:paraId="0627172F" w14:textId="77777777" w:rsidTr="001E5A40">
        <w:trPr>
          <w:cantSplit/>
          <w:tblHeader/>
        </w:trPr>
        <w:tc>
          <w:tcPr>
            <w:tcW w:w="1413" w:type="dxa"/>
            <w:vAlign w:val="center"/>
          </w:tcPr>
          <w:p w14:paraId="233E2E72" w14:textId="77777777" w:rsidR="00704FE6" w:rsidRDefault="00704FE6" w:rsidP="00A84748">
            <w:pPr>
              <w:spacing w:before="60" w:after="60" w:line="240" w:lineRule="auto"/>
              <w:jc w:val="center"/>
              <w:rPr>
                <w:sz w:val="20"/>
              </w:rPr>
            </w:pPr>
            <w:r w:rsidRPr="0020574D">
              <w:rPr>
                <w:sz w:val="20"/>
              </w:rPr>
              <w:t>0.0.2</w:t>
            </w:r>
          </w:p>
          <w:p w14:paraId="2D819B29" w14:textId="37140C98" w:rsidR="00704FE6" w:rsidRPr="0020574D" w:rsidRDefault="00704FE6" w:rsidP="00A84748">
            <w:pPr>
              <w:spacing w:before="60" w:after="60" w:line="240" w:lineRule="auto"/>
              <w:jc w:val="center"/>
              <w:rPr>
                <w:sz w:val="20"/>
              </w:rPr>
            </w:pPr>
            <w:r>
              <w:rPr>
                <w:sz w:val="20"/>
              </w:rPr>
              <w:t>25-05-2017</w:t>
            </w:r>
          </w:p>
        </w:tc>
        <w:tc>
          <w:tcPr>
            <w:tcW w:w="1134" w:type="dxa"/>
            <w:vAlign w:val="center"/>
          </w:tcPr>
          <w:p w14:paraId="4FDB6F27" w14:textId="77777777" w:rsidR="00704FE6" w:rsidRPr="0020574D" w:rsidRDefault="00704FE6" w:rsidP="00A84748">
            <w:pPr>
              <w:spacing w:before="60" w:after="60" w:line="240" w:lineRule="auto"/>
              <w:jc w:val="center"/>
              <w:rPr>
                <w:sz w:val="20"/>
              </w:rPr>
            </w:pPr>
            <w:r w:rsidRPr="0020574D">
              <w:rPr>
                <w:sz w:val="20"/>
              </w:rPr>
              <w:t>All</w:t>
            </w:r>
          </w:p>
        </w:tc>
        <w:tc>
          <w:tcPr>
            <w:tcW w:w="4367" w:type="dxa"/>
            <w:vAlign w:val="center"/>
          </w:tcPr>
          <w:p w14:paraId="304407EE" w14:textId="77777777" w:rsidR="00704FE6" w:rsidRPr="0020574D" w:rsidRDefault="00704FE6" w:rsidP="00A84748">
            <w:pPr>
              <w:spacing w:before="60" w:after="60" w:line="240" w:lineRule="auto"/>
              <w:jc w:val="left"/>
              <w:rPr>
                <w:sz w:val="20"/>
              </w:rPr>
            </w:pPr>
            <w:r w:rsidRPr="0020574D">
              <w:rPr>
                <w:sz w:val="20"/>
              </w:rPr>
              <w:t>Changes after discussion in Monopoli</w:t>
            </w:r>
          </w:p>
        </w:tc>
        <w:tc>
          <w:tcPr>
            <w:tcW w:w="1445" w:type="dxa"/>
            <w:vAlign w:val="center"/>
          </w:tcPr>
          <w:p w14:paraId="3CF10A5B" w14:textId="19AD6B56" w:rsidR="00704FE6" w:rsidRPr="0020574D" w:rsidRDefault="001E5A40" w:rsidP="00A84748">
            <w:pPr>
              <w:spacing w:before="60" w:after="60" w:line="240" w:lineRule="auto"/>
              <w:jc w:val="center"/>
              <w:rPr>
                <w:sz w:val="20"/>
              </w:rPr>
            </w:pPr>
            <w:r>
              <w:t>UNISIG ATO WP</w:t>
            </w:r>
          </w:p>
        </w:tc>
      </w:tr>
      <w:tr w:rsidR="00704FE6" w:rsidRPr="0002025F" w14:paraId="5EE49CCC" w14:textId="77777777" w:rsidTr="001E5A40">
        <w:trPr>
          <w:cantSplit/>
          <w:tblHeader/>
        </w:trPr>
        <w:tc>
          <w:tcPr>
            <w:tcW w:w="1413" w:type="dxa"/>
            <w:vAlign w:val="center"/>
          </w:tcPr>
          <w:p w14:paraId="7B5AC2B4" w14:textId="77777777" w:rsidR="00704FE6" w:rsidRDefault="00704FE6" w:rsidP="00A84748">
            <w:pPr>
              <w:spacing w:before="60" w:after="60" w:line="240" w:lineRule="auto"/>
              <w:jc w:val="center"/>
              <w:rPr>
                <w:sz w:val="20"/>
              </w:rPr>
            </w:pPr>
            <w:r w:rsidRPr="0020574D">
              <w:rPr>
                <w:sz w:val="20"/>
              </w:rPr>
              <w:t>0.0.3</w:t>
            </w:r>
          </w:p>
          <w:p w14:paraId="24B11C8D" w14:textId="56CE5C2C" w:rsidR="00704FE6" w:rsidRPr="0020574D" w:rsidRDefault="00704FE6" w:rsidP="00A84748">
            <w:pPr>
              <w:spacing w:before="60" w:after="60" w:line="240" w:lineRule="auto"/>
              <w:jc w:val="center"/>
              <w:rPr>
                <w:sz w:val="20"/>
              </w:rPr>
            </w:pPr>
            <w:r>
              <w:rPr>
                <w:sz w:val="20"/>
              </w:rPr>
              <w:t>21-06-2017</w:t>
            </w:r>
          </w:p>
        </w:tc>
        <w:tc>
          <w:tcPr>
            <w:tcW w:w="1134" w:type="dxa"/>
            <w:vAlign w:val="center"/>
          </w:tcPr>
          <w:p w14:paraId="70F24134" w14:textId="0A4123C3" w:rsidR="00704FE6" w:rsidRPr="0020574D" w:rsidRDefault="00704FE6" w:rsidP="00303B8F">
            <w:pPr>
              <w:spacing w:before="60" w:after="60" w:line="240" w:lineRule="auto"/>
              <w:jc w:val="center"/>
              <w:rPr>
                <w:sz w:val="20"/>
              </w:rPr>
            </w:pPr>
            <w:r w:rsidRPr="0020574D">
              <w:rPr>
                <w:sz w:val="20"/>
              </w:rPr>
              <w:t>6.1</w:t>
            </w:r>
            <w:r>
              <w:rPr>
                <w:sz w:val="20"/>
              </w:rPr>
              <w:t xml:space="preserve"> - </w:t>
            </w:r>
            <w:r w:rsidRPr="0020574D">
              <w:rPr>
                <w:sz w:val="20"/>
              </w:rPr>
              <w:t>6.</w:t>
            </w:r>
            <w:r>
              <w:rPr>
                <w:sz w:val="20"/>
              </w:rPr>
              <w:t>4</w:t>
            </w:r>
          </w:p>
        </w:tc>
        <w:tc>
          <w:tcPr>
            <w:tcW w:w="4367" w:type="dxa"/>
            <w:vAlign w:val="center"/>
          </w:tcPr>
          <w:p w14:paraId="18BC6B78" w14:textId="3A06795E" w:rsidR="00704FE6" w:rsidRPr="0020574D" w:rsidRDefault="00704FE6" w:rsidP="00A84748">
            <w:pPr>
              <w:spacing w:before="60" w:after="60" w:line="240" w:lineRule="auto"/>
              <w:jc w:val="left"/>
              <w:rPr>
                <w:sz w:val="20"/>
              </w:rPr>
            </w:pPr>
            <w:r w:rsidRPr="0020574D">
              <w:rPr>
                <w:sz w:val="20"/>
              </w:rPr>
              <w:t xml:space="preserve"> Changes after discussion in Madrid</w:t>
            </w:r>
          </w:p>
        </w:tc>
        <w:tc>
          <w:tcPr>
            <w:tcW w:w="1445" w:type="dxa"/>
            <w:vAlign w:val="center"/>
          </w:tcPr>
          <w:p w14:paraId="0F738C93" w14:textId="2CFB8C6C" w:rsidR="00704FE6" w:rsidRPr="0020574D" w:rsidRDefault="001E5A40" w:rsidP="00A84748">
            <w:pPr>
              <w:spacing w:before="60" w:after="60" w:line="240" w:lineRule="auto"/>
              <w:jc w:val="center"/>
              <w:rPr>
                <w:sz w:val="20"/>
              </w:rPr>
            </w:pPr>
            <w:r>
              <w:t>UNISIG ATO WP</w:t>
            </w:r>
          </w:p>
        </w:tc>
      </w:tr>
      <w:tr w:rsidR="00704FE6" w:rsidRPr="0002025F" w14:paraId="5508E06C" w14:textId="77777777" w:rsidTr="001E5A40">
        <w:trPr>
          <w:cantSplit/>
          <w:tblHeader/>
        </w:trPr>
        <w:tc>
          <w:tcPr>
            <w:tcW w:w="1413" w:type="dxa"/>
            <w:vAlign w:val="center"/>
          </w:tcPr>
          <w:p w14:paraId="44F156F4" w14:textId="77777777" w:rsidR="00704FE6" w:rsidRDefault="00704FE6" w:rsidP="00A84748">
            <w:pPr>
              <w:spacing w:before="60" w:after="60" w:line="240" w:lineRule="auto"/>
              <w:jc w:val="center"/>
              <w:rPr>
                <w:sz w:val="20"/>
              </w:rPr>
            </w:pPr>
            <w:r w:rsidRPr="0020574D">
              <w:rPr>
                <w:sz w:val="20"/>
              </w:rPr>
              <w:t>0.0.4</w:t>
            </w:r>
          </w:p>
          <w:p w14:paraId="03601D33" w14:textId="2B4E109D" w:rsidR="00704FE6" w:rsidRPr="0020574D" w:rsidRDefault="00704FE6" w:rsidP="00A84748">
            <w:pPr>
              <w:spacing w:before="60" w:after="60" w:line="240" w:lineRule="auto"/>
              <w:jc w:val="center"/>
              <w:rPr>
                <w:sz w:val="20"/>
              </w:rPr>
            </w:pPr>
            <w:r>
              <w:rPr>
                <w:sz w:val="20"/>
              </w:rPr>
              <w:t>29-06-2017</w:t>
            </w:r>
          </w:p>
        </w:tc>
        <w:tc>
          <w:tcPr>
            <w:tcW w:w="1134" w:type="dxa"/>
            <w:vAlign w:val="center"/>
          </w:tcPr>
          <w:p w14:paraId="3283B604" w14:textId="4AD8FC2D" w:rsidR="00704FE6" w:rsidRPr="0020574D" w:rsidRDefault="00704FE6" w:rsidP="002160FC">
            <w:pPr>
              <w:spacing w:before="60" w:after="60" w:line="240" w:lineRule="auto"/>
              <w:jc w:val="center"/>
              <w:rPr>
                <w:sz w:val="20"/>
              </w:rPr>
            </w:pPr>
            <w:r w:rsidRPr="0020574D">
              <w:rPr>
                <w:sz w:val="20"/>
              </w:rPr>
              <w:t>6.2., 6.4.</w:t>
            </w:r>
          </w:p>
        </w:tc>
        <w:tc>
          <w:tcPr>
            <w:tcW w:w="4367" w:type="dxa"/>
            <w:vAlign w:val="center"/>
          </w:tcPr>
          <w:p w14:paraId="01EA798B" w14:textId="77777777" w:rsidR="00704FE6" w:rsidRPr="0020574D" w:rsidRDefault="00704FE6" w:rsidP="00A84748">
            <w:pPr>
              <w:spacing w:before="60" w:after="60" w:line="240" w:lineRule="auto"/>
              <w:jc w:val="left"/>
              <w:rPr>
                <w:sz w:val="20"/>
              </w:rPr>
            </w:pPr>
            <w:r w:rsidRPr="0020574D">
              <w:rPr>
                <w:sz w:val="20"/>
              </w:rPr>
              <w:t>Siemens’ comments</w:t>
            </w:r>
          </w:p>
        </w:tc>
        <w:tc>
          <w:tcPr>
            <w:tcW w:w="1445" w:type="dxa"/>
            <w:vAlign w:val="center"/>
          </w:tcPr>
          <w:p w14:paraId="1B4584EB" w14:textId="4946DE54" w:rsidR="00704FE6" w:rsidRPr="0020574D" w:rsidRDefault="001E5A40" w:rsidP="00A84748">
            <w:pPr>
              <w:spacing w:before="60" w:after="60" w:line="240" w:lineRule="auto"/>
              <w:jc w:val="center"/>
              <w:rPr>
                <w:sz w:val="20"/>
              </w:rPr>
            </w:pPr>
            <w:r>
              <w:t>UNISIG ATO WP</w:t>
            </w:r>
          </w:p>
        </w:tc>
      </w:tr>
      <w:tr w:rsidR="00704FE6" w:rsidRPr="0002025F" w14:paraId="4CD41AF5" w14:textId="77777777" w:rsidTr="001E5A40">
        <w:trPr>
          <w:cantSplit/>
          <w:tblHeader/>
        </w:trPr>
        <w:tc>
          <w:tcPr>
            <w:tcW w:w="1413" w:type="dxa"/>
            <w:vAlign w:val="center"/>
          </w:tcPr>
          <w:p w14:paraId="217BE463" w14:textId="77777777" w:rsidR="00704FE6" w:rsidRDefault="00704FE6" w:rsidP="00A84748">
            <w:pPr>
              <w:spacing w:before="60" w:after="60" w:line="240" w:lineRule="auto"/>
              <w:jc w:val="center"/>
              <w:rPr>
                <w:sz w:val="20"/>
              </w:rPr>
            </w:pPr>
            <w:r w:rsidRPr="0020574D">
              <w:rPr>
                <w:sz w:val="20"/>
              </w:rPr>
              <w:t>0.0.5</w:t>
            </w:r>
          </w:p>
          <w:p w14:paraId="509670CA" w14:textId="1C6D821D" w:rsidR="00704FE6" w:rsidRPr="0020574D" w:rsidRDefault="00704FE6" w:rsidP="00A84748">
            <w:pPr>
              <w:spacing w:before="60" w:after="60" w:line="240" w:lineRule="auto"/>
              <w:jc w:val="center"/>
              <w:rPr>
                <w:sz w:val="20"/>
              </w:rPr>
            </w:pPr>
            <w:r>
              <w:rPr>
                <w:sz w:val="20"/>
              </w:rPr>
              <w:t>05-10-2017</w:t>
            </w:r>
          </w:p>
        </w:tc>
        <w:tc>
          <w:tcPr>
            <w:tcW w:w="1134" w:type="dxa"/>
            <w:vAlign w:val="center"/>
          </w:tcPr>
          <w:p w14:paraId="4A01AE88" w14:textId="77777777" w:rsidR="00704FE6" w:rsidRPr="0020574D" w:rsidRDefault="00704FE6" w:rsidP="00A84748">
            <w:pPr>
              <w:spacing w:before="60" w:after="60" w:line="240" w:lineRule="auto"/>
              <w:jc w:val="center"/>
              <w:rPr>
                <w:sz w:val="20"/>
              </w:rPr>
            </w:pPr>
          </w:p>
        </w:tc>
        <w:tc>
          <w:tcPr>
            <w:tcW w:w="4367" w:type="dxa"/>
            <w:vAlign w:val="center"/>
          </w:tcPr>
          <w:p w14:paraId="3D9165DB" w14:textId="77777777" w:rsidR="00704FE6" w:rsidRPr="0020574D" w:rsidRDefault="00704FE6" w:rsidP="00A84748">
            <w:pPr>
              <w:spacing w:before="60" w:after="60" w:line="240" w:lineRule="auto"/>
              <w:jc w:val="left"/>
              <w:rPr>
                <w:sz w:val="20"/>
              </w:rPr>
            </w:pPr>
            <w:r w:rsidRPr="0020574D">
              <w:rPr>
                <w:sz w:val="20"/>
              </w:rPr>
              <w:t>Implementing User’s comments</w:t>
            </w:r>
          </w:p>
        </w:tc>
        <w:tc>
          <w:tcPr>
            <w:tcW w:w="1445" w:type="dxa"/>
            <w:vAlign w:val="center"/>
          </w:tcPr>
          <w:p w14:paraId="0DFD6338" w14:textId="3ECC2737" w:rsidR="00704FE6" w:rsidRPr="0020574D" w:rsidRDefault="001E5A40" w:rsidP="00A84748">
            <w:pPr>
              <w:spacing w:before="60" w:after="60" w:line="240" w:lineRule="auto"/>
              <w:jc w:val="center"/>
              <w:rPr>
                <w:sz w:val="20"/>
              </w:rPr>
            </w:pPr>
            <w:r>
              <w:t>UNISIG ATO WP</w:t>
            </w:r>
          </w:p>
        </w:tc>
      </w:tr>
      <w:tr w:rsidR="00704FE6" w:rsidRPr="0002025F" w14:paraId="1B9E1EC9" w14:textId="77777777" w:rsidTr="001E5A40">
        <w:trPr>
          <w:cantSplit/>
          <w:tblHeader/>
        </w:trPr>
        <w:tc>
          <w:tcPr>
            <w:tcW w:w="1413" w:type="dxa"/>
            <w:vAlign w:val="center"/>
          </w:tcPr>
          <w:p w14:paraId="4256AF49" w14:textId="77777777" w:rsidR="00704FE6" w:rsidRDefault="00704FE6" w:rsidP="00A84748">
            <w:pPr>
              <w:spacing w:before="60" w:after="60" w:line="240" w:lineRule="auto"/>
              <w:jc w:val="center"/>
              <w:rPr>
                <w:sz w:val="20"/>
              </w:rPr>
            </w:pPr>
            <w:r w:rsidRPr="0020574D">
              <w:rPr>
                <w:sz w:val="20"/>
              </w:rPr>
              <w:t>0.0.6</w:t>
            </w:r>
          </w:p>
          <w:p w14:paraId="001B0B04" w14:textId="76AA7D2A" w:rsidR="00704FE6" w:rsidRPr="0020574D" w:rsidRDefault="00704FE6" w:rsidP="00A84748">
            <w:pPr>
              <w:spacing w:before="60" w:after="60" w:line="240" w:lineRule="auto"/>
              <w:jc w:val="center"/>
              <w:rPr>
                <w:sz w:val="20"/>
              </w:rPr>
            </w:pPr>
            <w:r>
              <w:rPr>
                <w:sz w:val="20"/>
              </w:rPr>
              <w:t>27-11-2017</w:t>
            </w:r>
          </w:p>
        </w:tc>
        <w:tc>
          <w:tcPr>
            <w:tcW w:w="1134" w:type="dxa"/>
            <w:vAlign w:val="center"/>
          </w:tcPr>
          <w:p w14:paraId="2746568E" w14:textId="77777777" w:rsidR="00704FE6" w:rsidRPr="0020574D" w:rsidRDefault="00704FE6" w:rsidP="00A84748">
            <w:pPr>
              <w:spacing w:before="60" w:after="60" w:line="240" w:lineRule="auto"/>
              <w:jc w:val="center"/>
              <w:rPr>
                <w:sz w:val="20"/>
              </w:rPr>
            </w:pPr>
          </w:p>
        </w:tc>
        <w:tc>
          <w:tcPr>
            <w:tcW w:w="4367" w:type="dxa"/>
            <w:vAlign w:val="center"/>
          </w:tcPr>
          <w:p w14:paraId="50733E4E" w14:textId="77777777" w:rsidR="00704FE6" w:rsidRPr="0020574D" w:rsidRDefault="00704FE6" w:rsidP="00A84748">
            <w:pPr>
              <w:spacing w:before="60" w:after="60" w:line="240" w:lineRule="auto"/>
              <w:jc w:val="left"/>
              <w:rPr>
                <w:sz w:val="20"/>
              </w:rPr>
            </w:pPr>
            <w:r w:rsidRPr="0020574D">
              <w:rPr>
                <w:sz w:val="20"/>
              </w:rPr>
              <w:t>Implementing User’s comments, Changes after discussion in Prague</w:t>
            </w:r>
          </w:p>
        </w:tc>
        <w:tc>
          <w:tcPr>
            <w:tcW w:w="1445" w:type="dxa"/>
            <w:vAlign w:val="center"/>
          </w:tcPr>
          <w:p w14:paraId="702A236E" w14:textId="390935A2" w:rsidR="00704FE6" w:rsidRPr="0020574D" w:rsidRDefault="001E5A40" w:rsidP="00A84748">
            <w:pPr>
              <w:spacing w:before="60" w:after="60" w:line="240" w:lineRule="auto"/>
              <w:jc w:val="center"/>
              <w:rPr>
                <w:sz w:val="20"/>
              </w:rPr>
            </w:pPr>
            <w:r>
              <w:t>UNISIG ATO WP</w:t>
            </w:r>
          </w:p>
        </w:tc>
      </w:tr>
      <w:tr w:rsidR="00704FE6" w:rsidRPr="0002025F" w14:paraId="7704403D" w14:textId="77777777" w:rsidTr="001E5A40">
        <w:trPr>
          <w:cantSplit/>
          <w:tblHeader/>
        </w:trPr>
        <w:tc>
          <w:tcPr>
            <w:tcW w:w="1413" w:type="dxa"/>
            <w:vAlign w:val="center"/>
          </w:tcPr>
          <w:p w14:paraId="6C177B53" w14:textId="77777777" w:rsidR="00704FE6" w:rsidRDefault="00704FE6" w:rsidP="00A84748">
            <w:pPr>
              <w:spacing w:before="60" w:after="60" w:line="240" w:lineRule="auto"/>
              <w:jc w:val="center"/>
              <w:rPr>
                <w:sz w:val="20"/>
              </w:rPr>
            </w:pPr>
            <w:r w:rsidRPr="0020574D">
              <w:rPr>
                <w:sz w:val="20"/>
              </w:rPr>
              <w:t>0.0.7</w:t>
            </w:r>
          </w:p>
          <w:p w14:paraId="1C0FC72F" w14:textId="21D3F284" w:rsidR="00704FE6" w:rsidRPr="0020574D" w:rsidRDefault="00704FE6" w:rsidP="00A84748">
            <w:pPr>
              <w:spacing w:before="60" w:after="60" w:line="240" w:lineRule="auto"/>
              <w:jc w:val="center"/>
              <w:rPr>
                <w:sz w:val="20"/>
              </w:rPr>
            </w:pPr>
            <w:r>
              <w:rPr>
                <w:sz w:val="20"/>
              </w:rPr>
              <w:t>15-12-2017</w:t>
            </w:r>
          </w:p>
        </w:tc>
        <w:tc>
          <w:tcPr>
            <w:tcW w:w="1134" w:type="dxa"/>
            <w:vAlign w:val="center"/>
          </w:tcPr>
          <w:p w14:paraId="090C3E2A" w14:textId="77777777" w:rsidR="00704FE6" w:rsidRPr="0020574D" w:rsidRDefault="00704FE6" w:rsidP="00A84748">
            <w:pPr>
              <w:spacing w:before="60" w:after="60" w:line="240" w:lineRule="auto"/>
              <w:jc w:val="center"/>
              <w:rPr>
                <w:sz w:val="20"/>
              </w:rPr>
            </w:pPr>
          </w:p>
        </w:tc>
        <w:tc>
          <w:tcPr>
            <w:tcW w:w="4367" w:type="dxa"/>
            <w:vAlign w:val="center"/>
          </w:tcPr>
          <w:p w14:paraId="35B975D3" w14:textId="77777777" w:rsidR="00704FE6" w:rsidRPr="0020574D" w:rsidRDefault="00704FE6" w:rsidP="00A84748">
            <w:pPr>
              <w:spacing w:before="60" w:after="60" w:line="240" w:lineRule="auto"/>
              <w:jc w:val="left"/>
              <w:rPr>
                <w:sz w:val="20"/>
              </w:rPr>
            </w:pPr>
            <w:r w:rsidRPr="0020574D">
              <w:rPr>
                <w:sz w:val="20"/>
              </w:rPr>
              <w:t>Converting to FIS</w:t>
            </w:r>
          </w:p>
        </w:tc>
        <w:tc>
          <w:tcPr>
            <w:tcW w:w="1445" w:type="dxa"/>
            <w:vAlign w:val="center"/>
          </w:tcPr>
          <w:p w14:paraId="26E9EBB5" w14:textId="315B5AB9" w:rsidR="00704FE6" w:rsidRPr="0020574D" w:rsidRDefault="001E5A40" w:rsidP="00A84748">
            <w:pPr>
              <w:spacing w:before="60" w:after="60" w:line="240" w:lineRule="auto"/>
              <w:jc w:val="center"/>
              <w:rPr>
                <w:sz w:val="20"/>
              </w:rPr>
            </w:pPr>
            <w:r>
              <w:t>UNISIG ATO WP</w:t>
            </w:r>
          </w:p>
        </w:tc>
      </w:tr>
      <w:tr w:rsidR="00704FE6" w:rsidRPr="0002025F" w14:paraId="42C86476" w14:textId="77777777" w:rsidTr="001E5A40">
        <w:trPr>
          <w:cantSplit/>
          <w:tblHeader/>
        </w:trPr>
        <w:tc>
          <w:tcPr>
            <w:tcW w:w="1413" w:type="dxa"/>
            <w:vAlign w:val="center"/>
          </w:tcPr>
          <w:p w14:paraId="2ADCE2F6" w14:textId="77777777" w:rsidR="00704FE6" w:rsidRDefault="00704FE6" w:rsidP="00A84748">
            <w:pPr>
              <w:spacing w:before="60" w:after="60" w:line="240" w:lineRule="auto"/>
              <w:jc w:val="center"/>
              <w:rPr>
                <w:sz w:val="20"/>
              </w:rPr>
            </w:pPr>
            <w:r w:rsidRPr="0020574D">
              <w:rPr>
                <w:sz w:val="20"/>
              </w:rPr>
              <w:t>0.0.8</w:t>
            </w:r>
          </w:p>
          <w:p w14:paraId="79215AEB" w14:textId="6761C2DC" w:rsidR="00704FE6" w:rsidRPr="0020574D" w:rsidRDefault="00704FE6" w:rsidP="00A84748">
            <w:pPr>
              <w:spacing w:before="60" w:after="60" w:line="240" w:lineRule="auto"/>
              <w:jc w:val="center"/>
              <w:rPr>
                <w:sz w:val="20"/>
              </w:rPr>
            </w:pPr>
            <w:r>
              <w:rPr>
                <w:sz w:val="20"/>
              </w:rPr>
              <w:t>31-03-2018</w:t>
            </w:r>
          </w:p>
        </w:tc>
        <w:tc>
          <w:tcPr>
            <w:tcW w:w="1134" w:type="dxa"/>
            <w:vAlign w:val="center"/>
          </w:tcPr>
          <w:p w14:paraId="03E2C49F" w14:textId="77777777" w:rsidR="00704FE6" w:rsidRPr="0020574D" w:rsidRDefault="00704FE6" w:rsidP="00A84748">
            <w:pPr>
              <w:spacing w:before="60" w:after="60" w:line="240" w:lineRule="auto"/>
              <w:jc w:val="center"/>
              <w:rPr>
                <w:sz w:val="20"/>
              </w:rPr>
            </w:pPr>
          </w:p>
        </w:tc>
        <w:tc>
          <w:tcPr>
            <w:tcW w:w="4367" w:type="dxa"/>
            <w:vAlign w:val="center"/>
          </w:tcPr>
          <w:p w14:paraId="2D9DA9A1" w14:textId="77777777" w:rsidR="00704FE6" w:rsidRPr="0020574D" w:rsidRDefault="00704FE6" w:rsidP="00A84748">
            <w:pPr>
              <w:spacing w:before="60" w:after="60" w:line="240" w:lineRule="auto"/>
              <w:jc w:val="left"/>
              <w:rPr>
                <w:sz w:val="20"/>
              </w:rPr>
            </w:pPr>
            <w:r w:rsidRPr="0020574D">
              <w:rPr>
                <w:sz w:val="20"/>
              </w:rPr>
              <w:t>Implementing Suppliers’ comments</w:t>
            </w:r>
          </w:p>
        </w:tc>
        <w:tc>
          <w:tcPr>
            <w:tcW w:w="1445" w:type="dxa"/>
            <w:vAlign w:val="center"/>
          </w:tcPr>
          <w:p w14:paraId="1481633A" w14:textId="18B44101" w:rsidR="00704FE6" w:rsidRPr="0020574D" w:rsidRDefault="001E5A40" w:rsidP="00A84748">
            <w:pPr>
              <w:spacing w:before="60" w:after="60" w:line="240" w:lineRule="auto"/>
              <w:jc w:val="center"/>
              <w:rPr>
                <w:sz w:val="20"/>
              </w:rPr>
            </w:pPr>
            <w:r>
              <w:t>UNISIG ATO WP</w:t>
            </w:r>
          </w:p>
        </w:tc>
      </w:tr>
      <w:tr w:rsidR="00704FE6" w:rsidRPr="0002025F" w14:paraId="406D7530" w14:textId="77777777" w:rsidTr="001E5A40">
        <w:trPr>
          <w:cantSplit/>
          <w:tblHeader/>
        </w:trPr>
        <w:tc>
          <w:tcPr>
            <w:tcW w:w="1413" w:type="dxa"/>
            <w:vAlign w:val="center"/>
          </w:tcPr>
          <w:p w14:paraId="0098EF22" w14:textId="77777777" w:rsidR="00704FE6" w:rsidRDefault="00704FE6" w:rsidP="00A84748">
            <w:pPr>
              <w:spacing w:before="60" w:after="60" w:line="240" w:lineRule="auto"/>
              <w:jc w:val="center"/>
              <w:rPr>
                <w:sz w:val="20"/>
              </w:rPr>
            </w:pPr>
            <w:r w:rsidRPr="0020574D">
              <w:rPr>
                <w:sz w:val="20"/>
              </w:rPr>
              <w:t>0.0.9</w:t>
            </w:r>
          </w:p>
          <w:p w14:paraId="1CC2EC25" w14:textId="5360E46E" w:rsidR="00704FE6" w:rsidRPr="0020574D" w:rsidRDefault="00704FE6" w:rsidP="00A84748">
            <w:pPr>
              <w:spacing w:before="60" w:after="60" w:line="240" w:lineRule="auto"/>
              <w:jc w:val="center"/>
              <w:rPr>
                <w:sz w:val="20"/>
              </w:rPr>
            </w:pPr>
            <w:r>
              <w:rPr>
                <w:sz w:val="20"/>
              </w:rPr>
              <w:t>01-02-2019</w:t>
            </w:r>
          </w:p>
        </w:tc>
        <w:tc>
          <w:tcPr>
            <w:tcW w:w="1134" w:type="dxa"/>
            <w:vAlign w:val="center"/>
          </w:tcPr>
          <w:p w14:paraId="3879AD77" w14:textId="77777777" w:rsidR="00704FE6" w:rsidRPr="0020574D" w:rsidRDefault="00704FE6" w:rsidP="00A84748">
            <w:pPr>
              <w:spacing w:before="60" w:after="60" w:line="240" w:lineRule="auto"/>
              <w:jc w:val="center"/>
              <w:rPr>
                <w:sz w:val="20"/>
              </w:rPr>
            </w:pPr>
          </w:p>
        </w:tc>
        <w:tc>
          <w:tcPr>
            <w:tcW w:w="4367" w:type="dxa"/>
            <w:vAlign w:val="center"/>
          </w:tcPr>
          <w:p w14:paraId="2F007CFB" w14:textId="77777777" w:rsidR="00704FE6" w:rsidRPr="0020574D" w:rsidRDefault="00704FE6" w:rsidP="00A84748">
            <w:pPr>
              <w:spacing w:before="60" w:after="60" w:line="240" w:lineRule="auto"/>
              <w:jc w:val="left"/>
              <w:rPr>
                <w:sz w:val="20"/>
              </w:rPr>
            </w:pPr>
            <w:r w:rsidRPr="0020574D">
              <w:rPr>
                <w:sz w:val="20"/>
              </w:rPr>
              <w:t xml:space="preserve">Implementing </w:t>
            </w:r>
            <w:proofErr w:type="spellStart"/>
            <w:r w:rsidRPr="0020574D">
              <w:rPr>
                <w:sz w:val="20"/>
              </w:rPr>
              <w:t>Connecta’s</w:t>
            </w:r>
            <w:proofErr w:type="spellEnd"/>
            <w:r w:rsidRPr="0020574D">
              <w:rPr>
                <w:sz w:val="20"/>
              </w:rPr>
              <w:t xml:space="preserve"> comments</w:t>
            </w:r>
          </w:p>
        </w:tc>
        <w:tc>
          <w:tcPr>
            <w:tcW w:w="1445" w:type="dxa"/>
            <w:vAlign w:val="center"/>
          </w:tcPr>
          <w:p w14:paraId="40C77F5A" w14:textId="562E7604" w:rsidR="00704FE6" w:rsidRPr="0020574D" w:rsidRDefault="001E5A40" w:rsidP="00A84748">
            <w:pPr>
              <w:spacing w:before="60" w:after="60" w:line="240" w:lineRule="auto"/>
              <w:jc w:val="center"/>
              <w:rPr>
                <w:sz w:val="20"/>
              </w:rPr>
            </w:pPr>
            <w:r>
              <w:t>UNISIG ATO WP</w:t>
            </w:r>
          </w:p>
        </w:tc>
      </w:tr>
      <w:tr w:rsidR="00704FE6" w:rsidRPr="0002025F" w14:paraId="56BF8D89" w14:textId="77777777" w:rsidTr="001E5A40">
        <w:trPr>
          <w:cantSplit/>
          <w:tblHeader/>
        </w:trPr>
        <w:tc>
          <w:tcPr>
            <w:tcW w:w="1413" w:type="dxa"/>
            <w:vAlign w:val="center"/>
          </w:tcPr>
          <w:p w14:paraId="014B4E9D" w14:textId="77777777" w:rsidR="00704FE6" w:rsidRDefault="00704FE6" w:rsidP="00A84748">
            <w:pPr>
              <w:spacing w:before="60" w:after="60" w:line="240" w:lineRule="auto"/>
              <w:jc w:val="center"/>
              <w:rPr>
                <w:sz w:val="20"/>
              </w:rPr>
            </w:pPr>
            <w:r w:rsidRPr="0020574D">
              <w:rPr>
                <w:sz w:val="20"/>
              </w:rPr>
              <w:t>0.0.10</w:t>
            </w:r>
          </w:p>
          <w:p w14:paraId="423595F1" w14:textId="74740C2C" w:rsidR="00704FE6" w:rsidRPr="0020574D" w:rsidRDefault="00704FE6" w:rsidP="00A84748">
            <w:pPr>
              <w:spacing w:before="60" w:after="60" w:line="240" w:lineRule="auto"/>
              <w:jc w:val="center"/>
              <w:rPr>
                <w:sz w:val="20"/>
              </w:rPr>
            </w:pPr>
            <w:r>
              <w:rPr>
                <w:sz w:val="20"/>
              </w:rPr>
              <w:t>01-05-2019</w:t>
            </w:r>
          </w:p>
        </w:tc>
        <w:tc>
          <w:tcPr>
            <w:tcW w:w="1134" w:type="dxa"/>
            <w:vAlign w:val="center"/>
          </w:tcPr>
          <w:p w14:paraId="77E47783" w14:textId="77777777" w:rsidR="00704FE6" w:rsidRPr="0020574D" w:rsidRDefault="00704FE6" w:rsidP="00A84748">
            <w:pPr>
              <w:spacing w:before="60" w:after="60" w:line="240" w:lineRule="auto"/>
              <w:jc w:val="center"/>
              <w:rPr>
                <w:sz w:val="20"/>
              </w:rPr>
            </w:pPr>
            <w:r w:rsidRPr="0020574D">
              <w:rPr>
                <w:sz w:val="20"/>
              </w:rPr>
              <w:t>6.2.4.3</w:t>
            </w:r>
            <w:r w:rsidRPr="0020574D">
              <w:rPr>
                <w:sz w:val="20"/>
              </w:rPr>
              <w:br/>
              <w:t>6.2.7.1</w:t>
            </w:r>
          </w:p>
        </w:tc>
        <w:tc>
          <w:tcPr>
            <w:tcW w:w="4367" w:type="dxa"/>
            <w:vAlign w:val="center"/>
          </w:tcPr>
          <w:p w14:paraId="12C9DB26" w14:textId="77777777" w:rsidR="00704FE6" w:rsidRPr="0020574D" w:rsidRDefault="00704FE6" w:rsidP="00A84748">
            <w:pPr>
              <w:spacing w:before="60" w:after="60" w:line="240" w:lineRule="auto"/>
              <w:jc w:val="left"/>
              <w:rPr>
                <w:sz w:val="20"/>
              </w:rPr>
            </w:pPr>
            <w:r w:rsidRPr="0020574D">
              <w:rPr>
                <w:sz w:val="20"/>
              </w:rPr>
              <w:t xml:space="preserve">Typographical changes, explanations. Overfilling &amp; Filling stroke signals added, EDB parameters added. Next </w:t>
            </w:r>
            <w:proofErr w:type="spellStart"/>
            <w:r w:rsidRPr="0020574D">
              <w:rPr>
                <w:sz w:val="20"/>
              </w:rPr>
              <w:t>Connecta</w:t>
            </w:r>
            <w:proofErr w:type="spellEnd"/>
            <w:r w:rsidRPr="0020574D">
              <w:rPr>
                <w:sz w:val="20"/>
              </w:rPr>
              <w:t xml:space="preserve"> remarks included. </w:t>
            </w:r>
          </w:p>
        </w:tc>
        <w:tc>
          <w:tcPr>
            <w:tcW w:w="1445" w:type="dxa"/>
            <w:vAlign w:val="center"/>
          </w:tcPr>
          <w:p w14:paraId="64E8EC56" w14:textId="4F724933" w:rsidR="00704FE6" w:rsidRPr="0020574D" w:rsidRDefault="001E5A40" w:rsidP="00A84748">
            <w:pPr>
              <w:spacing w:before="60" w:after="60" w:line="240" w:lineRule="auto"/>
              <w:jc w:val="center"/>
              <w:rPr>
                <w:sz w:val="20"/>
              </w:rPr>
            </w:pPr>
            <w:r>
              <w:t>UNISIG ATO WP</w:t>
            </w:r>
          </w:p>
        </w:tc>
      </w:tr>
      <w:tr w:rsidR="00704FE6" w:rsidRPr="0002025F" w14:paraId="1BF0D577" w14:textId="77777777" w:rsidTr="001E5A40">
        <w:trPr>
          <w:cantSplit/>
          <w:tblHeader/>
        </w:trPr>
        <w:tc>
          <w:tcPr>
            <w:tcW w:w="1413" w:type="dxa"/>
            <w:vAlign w:val="center"/>
          </w:tcPr>
          <w:p w14:paraId="7681D7D6" w14:textId="77777777" w:rsidR="00704FE6" w:rsidRDefault="00704FE6" w:rsidP="00A84748">
            <w:pPr>
              <w:spacing w:before="60" w:after="60" w:line="240" w:lineRule="auto"/>
              <w:jc w:val="center"/>
              <w:rPr>
                <w:sz w:val="20"/>
              </w:rPr>
            </w:pPr>
            <w:r w:rsidRPr="0020574D">
              <w:rPr>
                <w:sz w:val="20"/>
              </w:rPr>
              <w:t>0.0.11</w:t>
            </w:r>
          </w:p>
          <w:p w14:paraId="0DA5A900" w14:textId="7945B79C" w:rsidR="00704FE6" w:rsidRPr="0020574D" w:rsidRDefault="00704FE6" w:rsidP="00A84748">
            <w:pPr>
              <w:spacing w:before="60" w:after="60" w:line="240" w:lineRule="auto"/>
              <w:jc w:val="center"/>
              <w:rPr>
                <w:sz w:val="20"/>
              </w:rPr>
            </w:pPr>
            <w:r>
              <w:rPr>
                <w:sz w:val="20"/>
              </w:rPr>
              <w:t>15-08-2019</w:t>
            </w:r>
          </w:p>
        </w:tc>
        <w:tc>
          <w:tcPr>
            <w:tcW w:w="1134" w:type="dxa"/>
            <w:vAlign w:val="center"/>
          </w:tcPr>
          <w:p w14:paraId="6B33885D" w14:textId="77777777" w:rsidR="00704FE6" w:rsidRPr="0020574D" w:rsidRDefault="00704FE6" w:rsidP="00A84748">
            <w:pPr>
              <w:spacing w:before="60" w:after="60" w:line="240" w:lineRule="auto"/>
              <w:jc w:val="center"/>
              <w:rPr>
                <w:sz w:val="20"/>
              </w:rPr>
            </w:pPr>
          </w:p>
        </w:tc>
        <w:tc>
          <w:tcPr>
            <w:tcW w:w="4367" w:type="dxa"/>
            <w:vAlign w:val="center"/>
          </w:tcPr>
          <w:p w14:paraId="33034794" w14:textId="77777777" w:rsidR="00704FE6" w:rsidRPr="0020574D" w:rsidRDefault="00704FE6" w:rsidP="00A84748">
            <w:pPr>
              <w:spacing w:before="60" w:after="60" w:line="240" w:lineRule="auto"/>
              <w:jc w:val="left"/>
              <w:rPr>
                <w:sz w:val="20"/>
              </w:rPr>
            </w:pPr>
            <w:r w:rsidRPr="0020574D">
              <w:rPr>
                <w:sz w:val="20"/>
              </w:rPr>
              <w:t>Implementing Siemens’ comments</w:t>
            </w:r>
          </w:p>
        </w:tc>
        <w:tc>
          <w:tcPr>
            <w:tcW w:w="1445" w:type="dxa"/>
            <w:vAlign w:val="center"/>
          </w:tcPr>
          <w:p w14:paraId="1FDDD2E8" w14:textId="6E6F09E2" w:rsidR="00704FE6" w:rsidRPr="0020574D" w:rsidRDefault="001E5A40" w:rsidP="00A84748">
            <w:pPr>
              <w:spacing w:before="60" w:after="60" w:line="240" w:lineRule="auto"/>
              <w:jc w:val="center"/>
              <w:rPr>
                <w:sz w:val="20"/>
              </w:rPr>
            </w:pPr>
            <w:r>
              <w:t>UNISIG ATO WP</w:t>
            </w:r>
          </w:p>
        </w:tc>
      </w:tr>
      <w:tr w:rsidR="00704FE6" w:rsidRPr="0002025F" w14:paraId="57177B11" w14:textId="77777777" w:rsidTr="001E5A40">
        <w:trPr>
          <w:cantSplit/>
          <w:tblHeader/>
        </w:trPr>
        <w:tc>
          <w:tcPr>
            <w:tcW w:w="1413" w:type="dxa"/>
            <w:vAlign w:val="center"/>
          </w:tcPr>
          <w:p w14:paraId="001617D8" w14:textId="77777777" w:rsidR="00704FE6" w:rsidRDefault="00704FE6" w:rsidP="00A84748">
            <w:pPr>
              <w:spacing w:before="60" w:after="60" w:line="240" w:lineRule="auto"/>
              <w:jc w:val="center"/>
              <w:rPr>
                <w:sz w:val="20"/>
              </w:rPr>
            </w:pPr>
            <w:r w:rsidRPr="0020574D">
              <w:rPr>
                <w:sz w:val="20"/>
              </w:rPr>
              <w:t>0.0.12</w:t>
            </w:r>
          </w:p>
          <w:p w14:paraId="0139FF24" w14:textId="5D5BAE03" w:rsidR="00704FE6" w:rsidRPr="0020574D" w:rsidRDefault="00704FE6" w:rsidP="00A84748">
            <w:pPr>
              <w:spacing w:before="60" w:after="60" w:line="240" w:lineRule="auto"/>
              <w:jc w:val="center"/>
              <w:rPr>
                <w:sz w:val="20"/>
              </w:rPr>
            </w:pPr>
            <w:r>
              <w:rPr>
                <w:sz w:val="20"/>
              </w:rPr>
              <w:t>15-09-2019</w:t>
            </w:r>
          </w:p>
        </w:tc>
        <w:tc>
          <w:tcPr>
            <w:tcW w:w="1134" w:type="dxa"/>
            <w:vAlign w:val="center"/>
          </w:tcPr>
          <w:p w14:paraId="278CF9B8" w14:textId="77777777" w:rsidR="00704FE6" w:rsidRPr="0020574D" w:rsidRDefault="00704FE6" w:rsidP="00A84748">
            <w:pPr>
              <w:spacing w:before="60" w:after="60" w:line="240" w:lineRule="auto"/>
              <w:jc w:val="center"/>
              <w:rPr>
                <w:sz w:val="20"/>
              </w:rPr>
            </w:pPr>
            <w:r w:rsidRPr="0020574D">
              <w:rPr>
                <w:sz w:val="20"/>
              </w:rPr>
              <w:t>7</w:t>
            </w:r>
          </w:p>
        </w:tc>
        <w:tc>
          <w:tcPr>
            <w:tcW w:w="4367" w:type="dxa"/>
            <w:vAlign w:val="center"/>
          </w:tcPr>
          <w:p w14:paraId="6654D9A0" w14:textId="77777777" w:rsidR="00704FE6" w:rsidRPr="0020574D" w:rsidRDefault="00704FE6" w:rsidP="00A84748">
            <w:pPr>
              <w:spacing w:before="60" w:after="60" w:line="240" w:lineRule="auto"/>
              <w:jc w:val="left"/>
              <w:rPr>
                <w:sz w:val="20"/>
              </w:rPr>
            </w:pPr>
            <w:r w:rsidRPr="0020574D">
              <w:rPr>
                <w:sz w:val="20"/>
              </w:rPr>
              <w:t>FFFIS extension</w:t>
            </w:r>
          </w:p>
        </w:tc>
        <w:tc>
          <w:tcPr>
            <w:tcW w:w="1445" w:type="dxa"/>
            <w:vAlign w:val="center"/>
          </w:tcPr>
          <w:p w14:paraId="602DC626" w14:textId="34DB1392" w:rsidR="00704FE6" w:rsidRPr="0020574D" w:rsidRDefault="001E5A40" w:rsidP="00A84748">
            <w:pPr>
              <w:spacing w:before="60" w:after="60" w:line="240" w:lineRule="auto"/>
              <w:jc w:val="center"/>
              <w:rPr>
                <w:sz w:val="20"/>
              </w:rPr>
            </w:pPr>
            <w:r>
              <w:t>UNISIG ATO WP</w:t>
            </w:r>
          </w:p>
        </w:tc>
      </w:tr>
      <w:tr w:rsidR="00704FE6" w:rsidRPr="0002025F" w14:paraId="11373C4C" w14:textId="77777777" w:rsidTr="001E5A40">
        <w:trPr>
          <w:cantSplit/>
          <w:tblHeader/>
        </w:trPr>
        <w:tc>
          <w:tcPr>
            <w:tcW w:w="1413" w:type="dxa"/>
            <w:vAlign w:val="center"/>
          </w:tcPr>
          <w:p w14:paraId="4E023511" w14:textId="77777777" w:rsidR="00704FE6" w:rsidRDefault="00704FE6" w:rsidP="00A84748">
            <w:pPr>
              <w:spacing w:before="60" w:after="60" w:line="240" w:lineRule="auto"/>
              <w:jc w:val="center"/>
              <w:rPr>
                <w:sz w:val="20"/>
              </w:rPr>
            </w:pPr>
            <w:r w:rsidRPr="0020574D">
              <w:rPr>
                <w:sz w:val="20"/>
              </w:rPr>
              <w:t>0.0.13</w:t>
            </w:r>
          </w:p>
          <w:p w14:paraId="3AD91E28" w14:textId="2A55EE08" w:rsidR="00704FE6" w:rsidRPr="0020574D" w:rsidRDefault="00704FE6" w:rsidP="00A84748">
            <w:pPr>
              <w:spacing w:before="60" w:after="60" w:line="240" w:lineRule="auto"/>
              <w:jc w:val="center"/>
              <w:rPr>
                <w:sz w:val="20"/>
              </w:rPr>
            </w:pPr>
            <w:r>
              <w:rPr>
                <w:sz w:val="20"/>
              </w:rPr>
              <w:t>10-01-2020</w:t>
            </w:r>
          </w:p>
        </w:tc>
        <w:tc>
          <w:tcPr>
            <w:tcW w:w="1134" w:type="dxa"/>
            <w:vAlign w:val="center"/>
          </w:tcPr>
          <w:p w14:paraId="1E5477AE" w14:textId="77777777" w:rsidR="00704FE6" w:rsidRPr="0020574D" w:rsidRDefault="00704FE6" w:rsidP="00A84748">
            <w:pPr>
              <w:spacing w:before="60" w:after="60" w:line="240" w:lineRule="auto"/>
              <w:jc w:val="center"/>
              <w:rPr>
                <w:sz w:val="20"/>
              </w:rPr>
            </w:pPr>
          </w:p>
        </w:tc>
        <w:tc>
          <w:tcPr>
            <w:tcW w:w="4367" w:type="dxa"/>
            <w:vAlign w:val="center"/>
          </w:tcPr>
          <w:p w14:paraId="297FFD6B" w14:textId="77777777" w:rsidR="00704FE6" w:rsidRPr="0020574D" w:rsidRDefault="00704FE6" w:rsidP="00A84748">
            <w:pPr>
              <w:spacing w:before="60" w:after="60" w:line="240" w:lineRule="auto"/>
              <w:jc w:val="left"/>
              <w:rPr>
                <w:sz w:val="20"/>
              </w:rPr>
            </w:pPr>
            <w:r w:rsidRPr="0020574D">
              <w:rPr>
                <w:sz w:val="20"/>
              </w:rPr>
              <w:t xml:space="preserve">Implementing </w:t>
            </w:r>
            <w:proofErr w:type="spellStart"/>
            <w:r w:rsidRPr="0020574D">
              <w:rPr>
                <w:sz w:val="20"/>
              </w:rPr>
              <w:t>Connecta</w:t>
            </w:r>
            <w:proofErr w:type="spellEnd"/>
            <w:r w:rsidRPr="0020574D">
              <w:rPr>
                <w:sz w:val="20"/>
              </w:rPr>
              <w:t xml:space="preserve"> comments to v. 11</w:t>
            </w:r>
          </w:p>
        </w:tc>
        <w:tc>
          <w:tcPr>
            <w:tcW w:w="1445" w:type="dxa"/>
            <w:vAlign w:val="center"/>
          </w:tcPr>
          <w:p w14:paraId="2E29B5FB" w14:textId="538A943E" w:rsidR="00704FE6" w:rsidRPr="0020574D" w:rsidRDefault="001E5A40" w:rsidP="00A84748">
            <w:pPr>
              <w:spacing w:before="60" w:after="60" w:line="240" w:lineRule="auto"/>
              <w:jc w:val="center"/>
              <w:rPr>
                <w:sz w:val="20"/>
              </w:rPr>
            </w:pPr>
            <w:r>
              <w:t>UNISIG ATO WP</w:t>
            </w:r>
          </w:p>
        </w:tc>
      </w:tr>
      <w:tr w:rsidR="00704FE6" w:rsidRPr="0002025F" w14:paraId="02793541" w14:textId="77777777" w:rsidTr="001E5A40">
        <w:trPr>
          <w:cantSplit/>
          <w:tblHeader/>
        </w:trPr>
        <w:tc>
          <w:tcPr>
            <w:tcW w:w="1413" w:type="dxa"/>
            <w:vAlign w:val="center"/>
          </w:tcPr>
          <w:p w14:paraId="0AF7A16C" w14:textId="77777777" w:rsidR="00704FE6" w:rsidRDefault="00704FE6" w:rsidP="00A84748">
            <w:pPr>
              <w:spacing w:before="60" w:after="60" w:line="240" w:lineRule="auto"/>
              <w:jc w:val="center"/>
              <w:rPr>
                <w:sz w:val="20"/>
              </w:rPr>
            </w:pPr>
            <w:r w:rsidRPr="0020574D">
              <w:rPr>
                <w:sz w:val="20"/>
              </w:rPr>
              <w:t>0.0.14</w:t>
            </w:r>
          </w:p>
          <w:p w14:paraId="0F10E87C" w14:textId="57B516F3" w:rsidR="00704FE6" w:rsidRPr="0020574D" w:rsidRDefault="00704FE6" w:rsidP="00A84748">
            <w:pPr>
              <w:spacing w:before="60" w:after="60" w:line="240" w:lineRule="auto"/>
              <w:jc w:val="center"/>
              <w:rPr>
                <w:sz w:val="20"/>
              </w:rPr>
            </w:pPr>
            <w:r>
              <w:rPr>
                <w:sz w:val="20"/>
              </w:rPr>
              <w:t>15-04-2020</w:t>
            </w:r>
          </w:p>
        </w:tc>
        <w:tc>
          <w:tcPr>
            <w:tcW w:w="1134" w:type="dxa"/>
            <w:vAlign w:val="center"/>
          </w:tcPr>
          <w:p w14:paraId="00F5DF47" w14:textId="77777777" w:rsidR="00704FE6" w:rsidRPr="0020574D" w:rsidRDefault="00704FE6" w:rsidP="00A84748">
            <w:pPr>
              <w:spacing w:before="60" w:after="60" w:line="240" w:lineRule="auto"/>
              <w:jc w:val="center"/>
              <w:rPr>
                <w:sz w:val="20"/>
              </w:rPr>
            </w:pPr>
          </w:p>
        </w:tc>
        <w:tc>
          <w:tcPr>
            <w:tcW w:w="4367" w:type="dxa"/>
            <w:vAlign w:val="center"/>
          </w:tcPr>
          <w:p w14:paraId="738369A0" w14:textId="77777777" w:rsidR="00704FE6" w:rsidRPr="0020574D" w:rsidRDefault="00704FE6" w:rsidP="00A84748">
            <w:pPr>
              <w:spacing w:before="60" w:after="60" w:line="240" w:lineRule="auto"/>
              <w:jc w:val="left"/>
              <w:rPr>
                <w:sz w:val="20"/>
              </w:rPr>
            </w:pPr>
            <w:r w:rsidRPr="0020574D">
              <w:rPr>
                <w:sz w:val="20"/>
              </w:rPr>
              <w:t>Implementing Suppliers’ comments</w:t>
            </w:r>
          </w:p>
        </w:tc>
        <w:tc>
          <w:tcPr>
            <w:tcW w:w="1445" w:type="dxa"/>
            <w:vAlign w:val="center"/>
          </w:tcPr>
          <w:p w14:paraId="1378203B" w14:textId="0665DDF4" w:rsidR="00704FE6" w:rsidRPr="0020574D" w:rsidRDefault="001E5A40" w:rsidP="00A84748">
            <w:pPr>
              <w:spacing w:before="60" w:after="60" w:line="240" w:lineRule="auto"/>
              <w:jc w:val="center"/>
              <w:rPr>
                <w:sz w:val="20"/>
              </w:rPr>
            </w:pPr>
            <w:r>
              <w:t>UNISIG ATO WP</w:t>
            </w:r>
          </w:p>
        </w:tc>
      </w:tr>
    </w:tbl>
    <w:p w14:paraId="010AFAC2" w14:textId="77777777" w:rsidR="00704FE6" w:rsidRDefault="00704FE6">
      <w:r>
        <w:br w:type="page"/>
      </w:r>
    </w:p>
    <w:tbl>
      <w:tblPr>
        <w:tblW w:w="8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134"/>
        <w:gridCol w:w="3544"/>
        <w:gridCol w:w="1957"/>
      </w:tblGrid>
      <w:tr w:rsidR="00704FE6" w:rsidRPr="0002025F" w14:paraId="21464C91" w14:textId="77777777" w:rsidTr="00170513">
        <w:trPr>
          <w:cantSplit/>
          <w:tblHeader/>
        </w:trPr>
        <w:tc>
          <w:tcPr>
            <w:tcW w:w="1413" w:type="dxa"/>
            <w:vAlign w:val="center"/>
          </w:tcPr>
          <w:p w14:paraId="7D3C5384" w14:textId="4B75CB74" w:rsidR="00704FE6" w:rsidRDefault="00704FE6" w:rsidP="00A84748">
            <w:pPr>
              <w:spacing w:before="60" w:after="60" w:line="240" w:lineRule="auto"/>
              <w:jc w:val="center"/>
              <w:rPr>
                <w:sz w:val="20"/>
              </w:rPr>
            </w:pPr>
            <w:r w:rsidRPr="0020574D">
              <w:rPr>
                <w:sz w:val="20"/>
              </w:rPr>
              <w:lastRenderedPageBreak/>
              <w:t>0.0.15</w:t>
            </w:r>
          </w:p>
          <w:p w14:paraId="7EFCAC77" w14:textId="70D3A4EB" w:rsidR="00704FE6" w:rsidRPr="0020574D" w:rsidRDefault="00704FE6" w:rsidP="00A84748">
            <w:pPr>
              <w:spacing w:before="60" w:after="60" w:line="240" w:lineRule="auto"/>
              <w:jc w:val="center"/>
              <w:rPr>
                <w:sz w:val="20"/>
              </w:rPr>
            </w:pPr>
            <w:r>
              <w:rPr>
                <w:sz w:val="20"/>
              </w:rPr>
              <w:t>10-05-2020</w:t>
            </w:r>
          </w:p>
        </w:tc>
        <w:tc>
          <w:tcPr>
            <w:tcW w:w="1134" w:type="dxa"/>
            <w:vAlign w:val="center"/>
          </w:tcPr>
          <w:p w14:paraId="1D3F6D23" w14:textId="77777777" w:rsidR="00704FE6" w:rsidRPr="0020574D" w:rsidRDefault="00704FE6" w:rsidP="00A84748">
            <w:pPr>
              <w:spacing w:before="60" w:after="60" w:line="240" w:lineRule="auto"/>
              <w:jc w:val="center"/>
              <w:rPr>
                <w:sz w:val="20"/>
              </w:rPr>
            </w:pPr>
          </w:p>
        </w:tc>
        <w:tc>
          <w:tcPr>
            <w:tcW w:w="3544" w:type="dxa"/>
            <w:vAlign w:val="center"/>
          </w:tcPr>
          <w:p w14:paraId="254AA724" w14:textId="77777777" w:rsidR="00704FE6" w:rsidRPr="0020574D" w:rsidRDefault="00704FE6" w:rsidP="00A84748">
            <w:pPr>
              <w:spacing w:before="60" w:after="60" w:line="240" w:lineRule="auto"/>
              <w:jc w:val="left"/>
              <w:rPr>
                <w:sz w:val="20"/>
              </w:rPr>
            </w:pPr>
            <w:r w:rsidRPr="0020574D">
              <w:rPr>
                <w:sz w:val="20"/>
              </w:rPr>
              <w:t>Implementing results of technical discussion</w:t>
            </w:r>
          </w:p>
        </w:tc>
        <w:tc>
          <w:tcPr>
            <w:tcW w:w="1957" w:type="dxa"/>
            <w:vAlign w:val="center"/>
          </w:tcPr>
          <w:p w14:paraId="3BFAD83C" w14:textId="0D007B70" w:rsidR="00704FE6" w:rsidRPr="0020574D" w:rsidRDefault="001E5A40" w:rsidP="00A84748">
            <w:pPr>
              <w:spacing w:before="60" w:after="60" w:line="240" w:lineRule="auto"/>
              <w:jc w:val="center"/>
              <w:rPr>
                <w:sz w:val="20"/>
              </w:rPr>
            </w:pPr>
            <w:r>
              <w:t>UNISIG ATO WP</w:t>
            </w:r>
          </w:p>
        </w:tc>
      </w:tr>
      <w:tr w:rsidR="00704FE6" w:rsidRPr="0002025F" w14:paraId="19C178D5" w14:textId="77777777" w:rsidTr="00170513">
        <w:trPr>
          <w:cantSplit/>
          <w:tblHeader/>
        </w:trPr>
        <w:tc>
          <w:tcPr>
            <w:tcW w:w="1413" w:type="dxa"/>
            <w:vAlign w:val="center"/>
          </w:tcPr>
          <w:p w14:paraId="44188F94" w14:textId="77777777" w:rsidR="00704FE6" w:rsidRDefault="00704FE6" w:rsidP="00A84748">
            <w:pPr>
              <w:spacing w:before="60" w:after="60" w:line="240" w:lineRule="auto"/>
              <w:jc w:val="center"/>
              <w:rPr>
                <w:sz w:val="20"/>
              </w:rPr>
            </w:pPr>
            <w:r w:rsidRPr="0020574D">
              <w:rPr>
                <w:sz w:val="20"/>
              </w:rPr>
              <w:t>0.0.16</w:t>
            </w:r>
          </w:p>
          <w:p w14:paraId="20F41731" w14:textId="618C054A" w:rsidR="00704FE6" w:rsidRPr="0020574D" w:rsidRDefault="00704FE6" w:rsidP="00A84748">
            <w:pPr>
              <w:spacing w:before="60" w:after="60" w:line="240" w:lineRule="auto"/>
              <w:jc w:val="center"/>
              <w:rPr>
                <w:sz w:val="20"/>
              </w:rPr>
            </w:pPr>
            <w:r>
              <w:rPr>
                <w:sz w:val="20"/>
              </w:rPr>
              <w:t>01-08-2020</w:t>
            </w:r>
          </w:p>
        </w:tc>
        <w:tc>
          <w:tcPr>
            <w:tcW w:w="1134" w:type="dxa"/>
            <w:vAlign w:val="center"/>
          </w:tcPr>
          <w:p w14:paraId="2AE44979" w14:textId="77777777" w:rsidR="00704FE6" w:rsidRPr="0020574D" w:rsidRDefault="00704FE6" w:rsidP="00A84748">
            <w:pPr>
              <w:spacing w:before="60" w:after="60" w:line="240" w:lineRule="auto"/>
              <w:jc w:val="center"/>
              <w:rPr>
                <w:sz w:val="20"/>
              </w:rPr>
            </w:pPr>
          </w:p>
        </w:tc>
        <w:tc>
          <w:tcPr>
            <w:tcW w:w="3544" w:type="dxa"/>
            <w:vAlign w:val="center"/>
          </w:tcPr>
          <w:p w14:paraId="12E369A5" w14:textId="77777777" w:rsidR="00704FE6" w:rsidRPr="0020574D" w:rsidRDefault="00704FE6" w:rsidP="00A84748">
            <w:pPr>
              <w:spacing w:before="60" w:after="60" w:line="240" w:lineRule="auto"/>
              <w:jc w:val="left"/>
              <w:rPr>
                <w:sz w:val="20"/>
              </w:rPr>
            </w:pPr>
            <w:r w:rsidRPr="0020574D">
              <w:rPr>
                <w:sz w:val="20"/>
              </w:rPr>
              <w:t xml:space="preserve">Implementing </w:t>
            </w:r>
            <w:proofErr w:type="spellStart"/>
            <w:r w:rsidRPr="0020574D">
              <w:rPr>
                <w:sz w:val="20"/>
              </w:rPr>
              <w:t>Connecta</w:t>
            </w:r>
            <w:proofErr w:type="spellEnd"/>
            <w:r w:rsidRPr="0020574D">
              <w:rPr>
                <w:sz w:val="20"/>
              </w:rPr>
              <w:t xml:space="preserve"> and </w:t>
            </w:r>
            <w:proofErr w:type="gramStart"/>
            <w:r w:rsidRPr="0020574D">
              <w:rPr>
                <w:sz w:val="20"/>
              </w:rPr>
              <w:t>suppliers</w:t>
            </w:r>
            <w:proofErr w:type="gramEnd"/>
            <w:r w:rsidRPr="0020574D">
              <w:rPr>
                <w:sz w:val="20"/>
              </w:rPr>
              <w:t xml:space="preserve"> comments</w:t>
            </w:r>
          </w:p>
        </w:tc>
        <w:tc>
          <w:tcPr>
            <w:tcW w:w="1957" w:type="dxa"/>
            <w:vAlign w:val="center"/>
          </w:tcPr>
          <w:p w14:paraId="3958ABBE" w14:textId="668C2817" w:rsidR="00704FE6" w:rsidRPr="0020574D" w:rsidRDefault="001E5A40" w:rsidP="00A84748">
            <w:pPr>
              <w:spacing w:before="60" w:after="60" w:line="240" w:lineRule="auto"/>
              <w:jc w:val="center"/>
              <w:rPr>
                <w:sz w:val="20"/>
              </w:rPr>
            </w:pPr>
            <w:r>
              <w:t>UNISIG ATO WP</w:t>
            </w:r>
          </w:p>
        </w:tc>
      </w:tr>
      <w:tr w:rsidR="00704FE6" w:rsidRPr="0002025F" w14:paraId="56958531" w14:textId="77777777" w:rsidTr="00170513">
        <w:trPr>
          <w:cantSplit/>
          <w:tblHeader/>
        </w:trPr>
        <w:tc>
          <w:tcPr>
            <w:tcW w:w="1413" w:type="dxa"/>
            <w:vAlign w:val="center"/>
          </w:tcPr>
          <w:p w14:paraId="2C4F97E6" w14:textId="77777777" w:rsidR="00704FE6" w:rsidRDefault="00704FE6" w:rsidP="00A84748">
            <w:pPr>
              <w:spacing w:before="60" w:after="60" w:line="240" w:lineRule="auto"/>
              <w:jc w:val="center"/>
              <w:rPr>
                <w:sz w:val="20"/>
              </w:rPr>
            </w:pPr>
            <w:r w:rsidRPr="0020574D">
              <w:rPr>
                <w:sz w:val="20"/>
              </w:rPr>
              <w:t>0.0.17</w:t>
            </w:r>
          </w:p>
          <w:p w14:paraId="2E4550EE" w14:textId="518EA9CC" w:rsidR="00704FE6" w:rsidRPr="0020574D" w:rsidRDefault="00704FE6" w:rsidP="00A84748">
            <w:pPr>
              <w:spacing w:before="60" w:after="60" w:line="240" w:lineRule="auto"/>
              <w:jc w:val="center"/>
              <w:rPr>
                <w:sz w:val="20"/>
              </w:rPr>
            </w:pPr>
            <w:r>
              <w:rPr>
                <w:sz w:val="20"/>
              </w:rPr>
              <w:t>27-08-2020</w:t>
            </w:r>
          </w:p>
        </w:tc>
        <w:tc>
          <w:tcPr>
            <w:tcW w:w="1134" w:type="dxa"/>
            <w:vAlign w:val="center"/>
          </w:tcPr>
          <w:p w14:paraId="5FC93FC6" w14:textId="77777777" w:rsidR="00704FE6" w:rsidRPr="0020574D" w:rsidRDefault="00704FE6" w:rsidP="00A84748">
            <w:pPr>
              <w:spacing w:before="60" w:after="60" w:line="240" w:lineRule="auto"/>
              <w:jc w:val="center"/>
              <w:rPr>
                <w:sz w:val="20"/>
              </w:rPr>
            </w:pPr>
          </w:p>
        </w:tc>
        <w:tc>
          <w:tcPr>
            <w:tcW w:w="3544" w:type="dxa"/>
            <w:vAlign w:val="center"/>
          </w:tcPr>
          <w:p w14:paraId="46A06C71" w14:textId="77777777" w:rsidR="00704FE6" w:rsidRPr="0020574D" w:rsidRDefault="00704FE6" w:rsidP="00A84748">
            <w:pPr>
              <w:spacing w:before="60" w:after="60" w:line="240" w:lineRule="auto"/>
              <w:jc w:val="left"/>
              <w:rPr>
                <w:sz w:val="20"/>
              </w:rPr>
            </w:pPr>
            <w:r w:rsidRPr="0020574D">
              <w:rPr>
                <w:sz w:val="20"/>
              </w:rPr>
              <w:t>Final review, SBB comment (adhesion)</w:t>
            </w:r>
          </w:p>
        </w:tc>
        <w:tc>
          <w:tcPr>
            <w:tcW w:w="1957" w:type="dxa"/>
            <w:vAlign w:val="center"/>
          </w:tcPr>
          <w:p w14:paraId="136CF8E8" w14:textId="29EAE13C" w:rsidR="00704FE6" w:rsidRPr="0020574D" w:rsidRDefault="001E5A40" w:rsidP="00A84748">
            <w:pPr>
              <w:spacing w:before="60" w:after="60" w:line="240" w:lineRule="auto"/>
              <w:jc w:val="center"/>
              <w:rPr>
                <w:sz w:val="20"/>
              </w:rPr>
            </w:pPr>
            <w:r>
              <w:t>UNISIG ATO WP</w:t>
            </w:r>
          </w:p>
        </w:tc>
      </w:tr>
      <w:tr w:rsidR="00704FE6" w:rsidRPr="0002025F" w14:paraId="2297DC6A" w14:textId="77777777" w:rsidTr="00170513">
        <w:trPr>
          <w:cantSplit/>
          <w:tblHeader/>
        </w:trPr>
        <w:tc>
          <w:tcPr>
            <w:tcW w:w="1413" w:type="dxa"/>
            <w:vAlign w:val="center"/>
          </w:tcPr>
          <w:p w14:paraId="1856A16A" w14:textId="77777777" w:rsidR="00704FE6" w:rsidRDefault="00704FE6" w:rsidP="00A84748">
            <w:pPr>
              <w:spacing w:before="60" w:after="60" w:line="240" w:lineRule="auto"/>
              <w:jc w:val="center"/>
              <w:rPr>
                <w:sz w:val="20"/>
              </w:rPr>
            </w:pPr>
            <w:r w:rsidRPr="0020574D">
              <w:rPr>
                <w:sz w:val="20"/>
              </w:rPr>
              <w:t>0.0.18</w:t>
            </w:r>
          </w:p>
          <w:p w14:paraId="41238962" w14:textId="3B8D2072" w:rsidR="00704FE6" w:rsidRPr="0020574D" w:rsidRDefault="00704FE6" w:rsidP="00A84748">
            <w:pPr>
              <w:spacing w:before="60" w:after="60" w:line="240" w:lineRule="auto"/>
              <w:jc w:val="center"/>
              <w:rPr>
                <w:sz w:val="20"/>
              </w:rPr>
            </w:pPr>
            <w:r>
              <w:rPr>
                <w:sz w:val="20"/>
              </w:rPr>
              <w:t>25-06-2021</w:t>
            </w:r>
          </w:p>
        </w:tc>
        <w:tc>
          <w:tcPr>
            <w:tcW w:w="1134" w:type="dxa"/>
            <w:vAlign w:val="center"/>
          </w:tcPr>
          <w:p w14:paraId="23466DCD" w14:textId="77777777" w:rsidR="00704FE6" w:rsidRPr="0020574D" w:rsidRDefault="00704FE6" w:rsidP="00A84748">
            <w:pPr>
              <w:spacing w:before="60" w:after="60" w:line="240" w:lineRule="auto"/>
              <w:jc w:val="center"/>
              <w:rPr>
                <w:sz w:val="20"/>
              </w:rPr>
            </w:pPr>
          </w:p>
        </w:tc>
        <w:tc>
          <w:tcPr>
            <w:tcW w:w="3544" w:type="dxa"/>
            <w:vAlign w:val="center"/>
          </w:tcPr>
          <w:p w14:paraId="5FEF1B0D" w14:textId="77777777" w:rsidR="00704FE6" w:rsidRPr="0020574D" w:rsidRDefault="00704FE6" w:rsidP="00A84748">
            <w:pPr>
              <w:spacing w:before="60" w:after="60" w:line="240" w:lineRule="auto"/>
              <w:jc w:val="left"/>
              <w:rPr>
                <w:sz w:val="20"/>
              </w:rPr>
            </w:pPr>
            <w:r w:rsidRPr="0020574D">
              <w:rPr>
                <w:sz w:val="20"/>
              </w:rPr>
              <w:t>Implementing EECT comments - ongoing</w:t>
            </w:r>
          </w:p>
        </w:tc>
        <w:tc>
          <w:tcPr>
            <w:tcW w:w="1957" w:type="dxa"/>
            <w:vAlign w:val="center"/>
          </w:tcPr>
          <w:p w14:paraId="72EDA9CC" w14:textId="32CF7D56" w:rsidR="00704FE6" w:rsidRPr="0020574D" w:rsidRDefault="001E5A40" w:rsidP="00A84748">
            <w:pPr>
              <w:spacing w:before="60" w:after="60" w:line="240" w:lineRule="auto"/>
              <w:jc w:val="center"/>
              <w:rPr>
                <w:sz w:val="20"/>
              </w:rPr>
            </w:pPr>
            <w:r>
              <w:t>UNISIG ATO WP</w:t>
            </w:r>
          </w:p>
        </w:tc>
      </w:tr>
      <w:tr w:rsidR="00704FE6" w:rsidRPr="0002025F" w14:paraId="2811B79C" w14:textId="77777777" w:rsidTr="00170513">
        <w:trPr>
          <w:cantSplit/>
          <w:tblHeader/>
        </w:trPr>
        <w:tc>
          <w:tcPr>
            <w:tcW w:w="1413" w:type="dxa"/>
            <w:vAlign w:val="center"/>
          </w:tcPr>
          <w:p w14:paraId="32886B12" w14:textId="77777777" w:rsidR="00704FE6" w:rsidRDefault="00704FE6" w:rsidP="00A84748">
            <w:pPr>
              <w:spacing w:before="60" w:after="60" w:line="240" w:lineRule="auto"/>
              <w:jc w:val="center"/>
              <w:rPr>
                <w:sz w:val="20"/>
              </w:rPr>
            </w:pPr>
            <w:r w:rsidRPr="0020574D">
              <w:rPr>
                <w:sz w:val="20"/>
              </w:rPr>
              <w:t>0.0.19</w:t>
            </w:r>
          </w:p>
          <w:p w14:paraId="36EF982A" w14:textId="0C9FCC01" w:rsidR="00704FE6" w:rsidRPr="0020574D" w:rsidRDefault="00704FE6" w:rsidP="00A84748">
            <w:pPr>
              <w:spacing w:before="60" w:after="60" w:line="240" w:lineRule="auto"/>
              <w:jc w:val="center"/>
              <w:rPr>
                <w:sz w:val="20"/>
              </w:rPr>
            </w:pPr>
            <w:r>
              <w:rPr>
                <w:sz w:val="20"/>
              </w:rPr>
              <w:t>30-07-2021</w:t>
            </w:r>
          </w:p>
        </w:tc>
        <w:tc>
          <w:tcPr>
            <w:tcW w:w="1134" w:type="dxa"/>
            <w:vAlign w:val="center"/>
          </w:tcPr>
          <w:p w14:paraId="3347175F" w14:textId="77777777" w:rsidR="00704FE6" w:rsidRPr="0020574D" w:rsidRDefault="00704FE6" w:rsidP="00A84748">
            <w:pPr>
              <w:spacing w:before="60" w:after="60" w:line="240" w:lineRule="auto"/>
              <w:jc w:val="center"/>
              <w:rPr>
                <w:sz w:val="20"/>
              </w:rPr>
            </w:pPr>
          </w:p>
        </w:tc>
        <w:tc>
          <w:tcPr>
            <w:tcW w:w="3544" w:type="dxa"/>
            <w:vAlign w:val="center"/>
          </w:tcPr>
          <w:p w14:paraId="4958618A" w14:textId="77777777" w:rsidR="00704FE6" w:rsidRPr="0020574D" w:rsidRDefault="00704FE6" w:rsidP="00A84748">
            <w:pPr>
              <w:spacing w:before="60" w:after="60" w:line="240" w:lineRule="auto"/>
              <w:jc w:val="left"/>
              <w:rPr>
                <w:sz w:val="20"/>
              </w:rPr>
            </w:pPr>
            <w:r w:rsidRPr="0020574D">
              <w:rPr>
                <w:sz w:val="20"/>
              </w:rPr>
              <w:t>Implementing EECT comments - final</w:t>
            </w:r>
            <w:r>
              <w:rPr>
                <w:sz w:val="20"/>
              </w:rPr>
              <w:t>, internal</w:t>
            </w:r>
          </w:p>
        </w:tc>
        <w:tc>
          <w:tcPr>
            <w:tcW w:w="1957" w:type="dxa"/>
            <w:vAlign w:val="center"/>
          </w:tcPr>
          <w:p w14:paraId="5EA2D6A7" w14:textId="5D080B1B" w:rsidR="00704FE6" w:rsidRPr="0020574D" w:rsidRDefault="001E5A40" w:rsidP="00A84748">
            <w:pPr>
              <w:spacing w:before="60" w:after="60" w:line="240" w:lineRule="auto"/>
              <w:jc w:val="center"/>
              <w:rPr>
                <w:sz w:val="20"/>
              </w:rPr>
            </w:pPr>
            <w:r>
              <w:t>UNISIG ATO WP</w:t>
            </w:r>
          </w:p>
        </w:tc>
      </w:tr>
      <w:tr w:rsidR="00704FE6" w:rsidRPr="0002025F" w14:paraId="680C566C" w14:textId="77777777" w:rsidTr="00170513">
        <w:trPr>
          <w:cantSplit/>
          <w:tblHeader/>
        </w:trPr>
        <w:tc>
          <w:tcPr>
            <w:tcW w:w="1413" w:type="dxa"/>
            <w:vAlign w:val="center"/>
          </w:tcPr>
          <w:p w14:paraId="6AE564CD" w14:textId="77777777" w:rsidR="00704FE6" w:rsidRDefault="00704FE6" w:rsidP="00A84748">
            <w:pPr>
              <w:spacing w:before="60" w:after="60" w:line="240" w:lineRule="auto"/>
              <w:jc w:val="center"/>
              <w:rPr>
                <w:sz w:val="20"/>
              </w:rPr>
            </w:pPr>
            <w:r>
              <w:rPr>
                <w:sz w:val="20"/>
              </w:rPr>
              <w:t>0.0.20</w:t>
            </w:r>
          </w:p>
          <w:p w14:paraId="4ABDA793" w14:textId="777EC8C0" w:rsidR="00704FE6" w:rsidRPr="0020574D" w:rsidRDefault="00704FE6" w:rsidP="00A84748">
            <w:pPr>
              <w:spacing w:before="60" w:after="60" w:line="240" w:lineRule="auto"/>
              <w:jc w:val="center"/>
              <w:rPr>
                <w:sz w:val="20"/>
              </w:rPr>
            </w:pPr>
            <w:r>
              <w:rPr>
                <w:sz w:val="20"/>
              </w:rPr>
              <w:t>15-09-2021</w:t>
            </w:r>
          </w:p>
        </w:tc>
        <w:tc>
          <w:tcPr>
            <w:tcW w:w="1134" w:type="dxa"/>
            <w:vAlign w:val="center"/>
          </w:tcPr>
          <w:p w14:paraId="705DD810" w14:textId="77777777" w:rsidR="00704FE6" w:rsidRPr="0020574D" w:rsidRDefault="00704FE6" w:rsidP="00A84748">
            <w:pPr>
              <w:spacing w:before="60" w:after="60" w:line="240" w:lineRule="auto"/>
              <w:jc w:val="center"/>
              <w:rPr>
                <w:sz w:val="20"/>
              </w:rPr>
            </w:pPr>
          </w:p>
        </w:tc>
        <w:tc>
          <w:tcPr>
            <w:tcW w:w="3544" w:type="dxa"/>
            <w:vAlign w:val="center"/>
          </w:tcPr>
          <w:p w14:paraId="5B36D971" w14:textId="77777777" w:rsidR="00704FE6" w:rsidRPr="0020574D" w:rsidRDefault="00704FE6" w:rsidP="00A84748">
            <w:pPr>
              <w:spacing w:before="60" w:after="60" w:line="240" w:lineRule="auto"/>
              <w:jc w:val="left"/>
              <w:rPr>
                <w:sz w:val="20"/>
              </w:rPr>
            </w:pPr>
            <w:r w:rsidRPr="0020574D">
              <w:rPr>
                <w:sz w:val="20"/>
              </w:rPr>
              <w:t>Implementing EECT comments</w:t>
            </w:r>
            <w:r>
              <w:rPr>
                <w:sz w:val="20"/>
              </w:rPr>
              <w:t xml:space="preserve"> - final</w:t>
            </w:r>
          </w:p>
        </w:tc>
        <w:tc>
          <w:tcPr>
            <w:tcW w:w="1957" w:type="dxa"/>
            <w:vAlign w:val="center"/>
          </w:tcPr>
          <w:p w14:paraId="6240B929" w14:textId="189EF3DC" w:rsidR="00704FE6" w:rsidRPr="0020574D" w:rsidRDefault="001E5A40" w:rsidP="00A84748">
            <w:pPr>
              <w:spacing w:before="60" w:after="60" w:line="240" w:lineRule="auto"/>
              <w:jc w:val="center"/>
              <w:rPr>
                <w:sz w:val="20"/>
              </w:rPr>
            </w:pPr>
            <w:r>
              <w:t>UNISIG ATO WP</w:t>
            </w:r>
          </w:p>
        </w:tc>
      </w:tr>
      <w:tr w:rsidR="00704FE6" w:rsidRPr="0002025F" w14:paraId="0A405D32" w14:textId="77777777" w:rsidTr="00170513">
        <w:trPr>
          <w:cantSplit/>
          <w:tblHeader/>
        </w:trPr>
        <w:tc>
          <w:tcPr>
            <w:tcW w:w="1413" w:type="dxa"/>
            <w:vAlign w:val="center"/>
          </w:tcPr>
          <w:p w14:paraId="140FFD76" w14:textId="77777777" w:rsidR="00704FE6" w:rsidRDefault="00704FE6" w:rsidP="00A84748">
            <w:pPr>
              <w:spacing w:before="60" w:after="60" w:line="240" w:lineRule="auto"/>
              <w:jc w:val="center"/>
              <w:rPr>
                <w:sz w:val="20"/>
              </w:rPr>
            </w:pPr>
            <w:r>
              <w:rPr>
                <w:sz w:val="20"/>
              </w:rPr>
              <w:t>0.0.21</w:t>
            </w:r>
          </w:p>
          <w:p w14:paraId="3C5C6917" w14:textId="148229AD" w:rsidR="00704FE6" w:rsidRDefault="00704FE6" w:rsidP="00A84748">
            <w:pPr>
              <w:spacing w:before="60" w:after="60" w:line="240" w:lineRule="auto"/>
              <w:jc w:val="center"/>
              <w:rPr>
                <w:sz w:val="20"/>
              </w:rPr>
            </w:pPr>
            <w:r>
              <w:rPr>
                <w:sz w:val="20"/>
              </w:rPr>
              <w:t>15-11-2021</w:t>
            </w:r>
          </w:p>
        </w:tc>
        <w:tc>
          <w:tcPr>
            <w:tcW w:w="1134" w:type="dxa"/>
            <w:vAlign w:val="center"/>
          </w:tcPr>
          <w:p w14:paraId="51CE2C27" w14:textId="77777777" w:rsidR="00704FE6" w:rsidRPr="0020574D" w:rsidRDefault="00704FE6" w:rsidP="00A84748">
            <w:pPr>
              <w:spacing w:before="60" w:after="60" w:line="240" w:lineRule="auto"/>
              <w:jc w:val="center"/>
              <w:rPr>
                <w:sz w:val="20"/>
              </w:rPr>
            </w:pPr>
          </w:p>
        </w:tc>
        <w:tc>
          <w:tcPr>
            <w:tcW w:w="3544" w:type="dxa"/>
            <w:vAlign w:val="center"/>
          </w:tcPr>
          <w:p w14:paraId="6D80B306" w14:textId="77777777" w:rsidR="00704FE6" w:rsidRPr="0020574D" w:rsidRDefault="00704FE6" w:rsidP="00A84748">
            <w:pPr>
              <w:spacing w:before="60" w:after="60" w:line="240" w:lineRule="auto"/>
              <w:jc w:val="left"/>
              <w:rPr>
                <w:sz w:val="20"/>
              </w:rPr>
            </w:pPr>
            <w:r w:rsidRPr="0020574D">
              <w:rPr>
                <w:sz w:val="20"/>
              </w:rPr>
              <w:t>Implementing EECT</w:t>
            </w:r>
            <w:r>
              <w:rPr>
                <w:sz w:val="20"/>
              </w:rPr>
              <w:t>#78</w:t>
            </w:r>
            <w:r w:rsidRPr="0020574D">
              <w:rPr>
                <w:sz w:val="20"/>
              </w:rPr>
              <w:t xml:space="preserve"> comments</w:t>
            </w:r>
          </w:p>
        </w:tc>
        <w:tc>
          <w:tcPr>
            <w:tcW w:w="1957" w:type="dxa"/>
            <w:vAlign w:val="center"/>
          </w:tcPr>
          <w:p w14:paraId="7D60EBBB" w14:textId="24FE0BBA" w:rsidR="00704FE6" w:rsidRDefault="001E5A40" w:rsidP="00A84748">
            <w:pPr>
              <w:spacing w:before="60" w:after="60" w:line="240" w:lineRule="auto"/>
              <w:jc w:val="center"/>
              <w:rPr>
                <w:sz w:val="20"/>
              </w:rPr>
            </w:pPr>
            <w:r>
              <w:t>UNISIG ATO WP</w:t>
            </w:r>
          </w:p>
        </w:tc>
      </w:tr>
      <w:tr w:rsidR="00704FE6" w:rsidRPr="0002025F" w14:paraId="3F470B33" w14:textId="77777777" w:rsidTr="00170513">
        <w:trPr>
          <w:cantSplit/>
          <w:tblHeader/>
        </w:trPr>
        <w:tc>
          <w:tcPr>
            <w:tcW w:w="1413" w:type="dxa"/>
            <w:vAlign w:val="center"/>
          </w:tcPr>
          <w:p w14:paraId="4B0BFB3E" w14:textId="77777777" w:rsidR="00704FE6" w:rsidRDefault="00704FE6" w:rsidP="00A84748">
            <w:pPr>
              <w:spacing w:before="60" w:after="60" w:line="240" w:lineRule="auto"/>
              <w:jc w:val="center"/>
              <w:rPr>
                <w:sz w:val="20"/>
              </w:rPr>
            </w:pPr>
            <w:r>
              <w:rPr>
                <w:sz w:val="20"/>
              </w:rPr>
              <w:t>0.0.22</w:t>
            </w:r>
          </w:p>
          <w:p w14:paraId="62440F2B" w14:textId="75AECCCA" w:rsidR="00704FE6" w:rsidRDefault="00704FE6" w:rsidP="00A84748">
            <w:pPr>
              <w:spacing w:before="60" w:after="60" w:line="240" w:lineRule="auto"/>
              <w:jc w:val="center"/>
              <w:rPr>
                <w:sz w:val="20"/>
              </w:rPr>
            </w:pPr>
            <w:r>
              <w:rPr>
                <w:sz w:val="20"/>
              </w:rPr>
              <w:t>20-01-2022</w:t>
            </w:r>
          </w:p>
        </w:tc>
        <w:tc>
          <w:tcPr>
            <w:tcW w:w="1134" w:type="dxa"/>
            <w:vAlign w:val="center"/>
          </w:tcPr>
          <w:p w14:paraId="68F8C1AE" w14:textId="77777777" w:rsidR="00704FE6" w:rsidRPr="0020574D" w:rsidRDefault="00704FE6" w:rsidP="00A84748">
            <w:pPr>
              <w:spacing w:before="60" w:after="60" w:line="240" w:lineRule="auto"/>
              <w:jc w:val="center"/>
              <w:rPr>
                <w:sz w:val="20"/>
              </w:rPr>
            </w:pPr>
          </w:p>
        </w:tc>
        <w:tc>
          <w:tcPr>
            <w:tcW w:w="3544" w:type="dxa"/>
            <w:vAlign w:val="center"/>
          </w:tcPr>
          <w:p w14:paraId="2A2B185D" w14:textId="77777777" w:rsidR="00704FE6" w:rsidRPr="0020574D" w:rsidRDefault="00704FE6" w:rsidP="00A84748">
            <w:pPr>
              <w:spacing w:before="60" w:after="60" w:line="240" w:lineRule="auto"/>
              <w:jc w:val="left"/>
              <w:rPr>
                <w:sz w:val="20"/>
              </w:rPr>
            </w:pPr>
            <w:r>
              <w:rPr>
                <w:sz w:val="20"/>
              </w:rPr>
              <w:t>Batch 6 implemented</w:t>
            </w:r>
          </w:p>
        </w:tc>
        <w:tc>
          <w:tcPr>
            <w:tcW w:w="1957" w:type="dxa"/>
            <w:vAlign w:val="center"/>
          </w:tcPr>
          <w:p w14:paraId="52526DB1" w14:textId="41149904" w:rsidR="00704FE6" w:rsidRDefault="001E5A40" w:rsidP="00A84748">
            <w:pPr>
              <w:spacing w:before="60" w:after="60" w:line="240" w:lineRule="auto"/>
              <w:jc w:val="center"/>
              <w:rPr>
                <w:sz w:val="20"/>
              </w:rPr>
            </w:pPr>
            <w:r>
              <w:t>UNISIG ATO WP</w:t>
            </w:r>
          </w:p>
        </w:tc>
      </w:tr>
      <w:tr w:rsidR="00704FE6" w:rsidRPr="0002025F" w14:paraId="5691CDDF" w14:textId="77777777" w:rsidTr="00170513">
        <w:trPr>
          <w:cantSplit/>
          <w:tblHeader/>
        </w:trPr>
        <w:tc>
          <w:tcPr>
            <w:tcW w:w="1413" w:type="dxa"/>
            <w:vAlign w:val="center"/>
          </w:tcPr>
          <w:p w14:paraId="4258C825" w14:textId="77777777" w:rsidR="00704FE6" w:rsidRDefault="00704FE6" w:rsidP="00E954DD">
            <w:pPr>
              <w:spacing w:before="60" w:after="60" w:line="240" w:lineRule="auto"/>
              <w:jc w:val="center"/>
              <w:rPr>
                <w:sz w:val="20"/>
              </w:rPr>
            </w:pPr>
            <w:r>
              <w:rPr>
                <w:sz w:val="20"/>
              </w:rPr>
              <w:t>0.0.23</w:t>
            </w:r>
          </w:p>
          <w:p w14:paraId="584C415E" w14:textId="7AA8CD75" w:rsidR="00704FE6" w:rsidRDefault="00704FE6" w:rsidP="00E954DD">
            <w:pPr>
              <w:spacing w:before="60" w:after="60" w:line="240" w:lineRule="auto"/>
              <w:jc w:val="center"/>
              <w:rPr>
                <w:sz w:val="20"/>
              </w:rPr>
            </w:pPr>
            <w:r>
              <w:rPr>
                <w:sz w:val="20"/>
              </w:rPr>
              <w:t>15-02-2022</w:t>
            </w:r>
          </w:p>
        </w:tc>
        <w:tc>
          <w:tcPr>
            <w:tcW w:w="1134" w:type="dxa"/>
            <w:vAlign w:val="center"/>
          </w:tcPr>
          <w:p w14:paraId="125D1711" w14:textId="77777777" w:rsidR="00704FE6" w:rsidRPr="0020574D" w:rsidRDefault="00704FE6" w:rsidP="00E954DD">
            <w:pPr>
              <w:spacing w:before="60" w:after="60" w:line="240" w:lineRule="auto"/>
              <w:jc w:val="center"/>
              <w:rPr>
                <w:sz w:val="20"/>
              </w:rPr>
            </w:pPr>
          </w:p>
        </w:tc>
        <w:tc>
          <w:tcPr>
            <w:tcW w:w="3544" w:type="dxa"/>
            <w:vAlign w:val="center"/>
          </w:tcPr>
          <w:p w14:paraId="184AB016" w14:textId="427D4067" w:rsidR="00704FE6" w:rsidRDefault="00704FE6" w:rsidP="00E954DD">
            <w:pPr>
              <w:spacing w:before="60" w:after="60" w:line="240" w:lineRule="auto"/>
              <w:jc w:val="left"/>
              <w:rPr>
                <w:sz w:val="20"/>
              </w:rPr>
            </w:pPr>
            <w:r w:rsidRPr="0020574D">
              <w:rPr>
                <w:sz w:val="20"/>
              </w:rPr>
              <w:t>Implementing EECT</w:t>
            </w:r>
            <w:r>
              <w:rPr>
                <w:sz w:val="20"/>
              </w:rPr>
              <w:t>#81</w:t>
            </w:r>
            <w:r w:rsidRPr="0020574D">
              <w:rPr>
                <w:sz w:val="20"/>
              </w:rPr>
              <w:t xml:space="preserve"> comments</w:t>
            </w:r>
          </w:p>
        </w:tc>
        <w:tc>
          <w:tcPr>
            <w:tcW w:w="1957" w:type="dxa"/>
            <w:vAlign w:val="center"/>
          </w:tcPr>
          <w:p w14:paraId="0451F0DC" w14:textId="4E3EFC01" w:rsidR="00704FE6" w:rsidRDefault="001E5A40" w:rsidP="00E954DD">
            <w:pPr>
              <w:spacing w:before="60" w:after="60" w:line="240" w:lineRule="auto"/>
              <w:jc w:val="center"/>
              <w:rPr>
                <w:sz w:val="20"/>
              </w:rPr>
            </w:pPr>
            <w:r>
              <w:t>UNISIG ATO WP</w:t>
            </w:r>
          </w:p>
        </w:tc>
      </w:tr>
      <w:tr w:rsidR="00704FE6" w14:paraId="1C074019" w14:textId="77777777" w:rsidTr="00170513">
        <w:tblPrEx>
          <w:tblLook w:val="04A0" w:firstRow="1" w:lastRow="0" w:firstColumn="1" w:lastColumn="0" w:noHBand="0" w:noVBand="1"/>
        </w:tblPrEx>
        <w:trPr>
          <w:cantSplit/>
          <w:tblHeader/>
        </w:trPr>
        <w:tc>
          <w:tcPr>
            <w:tcW w:w="1413" w:type="dxa"/>
            <w:tcBorders>
              <w:top w:val="single" w:sz="4" w:space="0" w:color="auto"/>
              <w:left w:val="single" w:sz="4" w:space="0" w:color="auto"/>
              <w:bottom w:val="single" w:sz="4" w:space="0" w:color="auto"/>
              <w:right w:val="single" w:sz="4" w:space="0" w:color="auto"/>
            </w:tcBorders>
            <w:vAlign w:val="center"/>
            <w:hideMark/>
          </w:tcPr>
          <w:p w14:paraId="757EF070" w14:textId="77777777" w:rsidR="00704FE6" w:rsidRDefault="00704FE6" w:rsidP="00E954DD">
            <w:pPr>
              <w:spacing w:before="60" w:after="60" w:line="240" w:lineRule="auto"/>
              <w:jc w:val="center"/>
              <w:rPr>
                <w:sz w:val="20"/>
              </w:rPr>
            </w:pPr>
            <w:r>
              <w:rPr>
                <w:sz w:val="20"/>
              </w:rPr>
              <w:t>0.1.0</w:t>
            </w:r>
          </w:p>
          <w:p w14:paraId="51122B58" w14:textId="2A3124DE" w:rsidR="00704FE6" w:rsidRDefault="00704FE6" w:rsidP="00E954DD">
            <w:pPr>
              <w:spacing w:before="60" w:after="60" w:line="240" w:lineRule="auto"/>
              <w:jc w:val="center"/>
              <w:rPr>
                <w:sz w:val="20"/>
              </w:rPr>
            </w:pPr>
            <w:r>
              <w:rPr>
                <w:sz w:val="20"/>
              </w:rPr>
              <w:t>24-03-2022</w:t>
            </w:r>
          </w:p>
        </w:tc>
        <w:tc>
          <w:tcPr>
            <w:tcW w:w="1134" w:type="dxa"/>
            <w:tcBorders>
              <w:top w:val="single" w:sz="4" w:space="0" w:color="auto"/>
              <w:left w:val="single" w:sz="4" w:space="0" w:color="auto"/>
              <w:bottom w:val="single" w:sz="4" w:space="0" w:color="auto"/>
              <w:right w:val="single" w:sz="4" w:space="0" w:color="auto"/>
            </w:tcBorders>
            <w:vAlign w:val="center"/>
          </w:tcPr>
          <w:p w14:paraId="75FCEA40" w14:textId="77777777" w:rsidR="00704FE6" w:rsidRDefault="00704FE6" w:rsidP="00E954DD">
            <w:pPr>
              <w:spacing w:before="60" w:after="60" w:line="240" w:lineRule="auto"/>
              <w:jc w:val="center"/>
              <w:rPr>
                <w:sz w:val="20"/>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02B38407" w14:textId="25D2019C" w:rsidR="00704FE6" w:rsidRDefault="00704FE6" w:rsidP="00E954DD">
            <w:pPr>
              <w:spacing w:before="60" w:after="60" w:line="240" w:lineRule="auto"/>
              <w:jc w:val="left"/>
              <w:rPr>
                <w:sz w:val="20"/>
              </w:rPr>
            </w:pPr>
            <w:r>
              <w:rPr>
                <w:sz w:val="20"/>
              </w:rPr>
              <w:t>Implementing EECT#82 &amp; EECT#83 comments</w:t>
            </w:r>
          </w:p>
        </w:tc>
        <w:tc>
          <w:tcPr>
            <w:tcW w:w="1957" w:type="dxa"/>
            <w:tcBorders>
              <w:top w:val="single" w:sz="4" w:space="0" w:color="auto"/>
              <w:left w:val="single" w:sz="4" w:space="0" w:color="auto"/>
              <w:bottom w:val="single" w:sz="4" w:space="0" w:color="auto"/>
              <w:right w:val="single" w:sz="4" w:space="0" w:color="auto"/>
            </w:tcBorders>
            <w:vAlign w:val="center"/>
            <w:hideMark/>
          </w:tcPr>
          <w:p w14:paraId="3BDCADE0" w14:textId="61568C20" w:rsidR="00704FE6" w:rsidRDefault="001E5A40" w:rsidP="00E954DD">
            <w:pPr>
              <w:spacing w:before="60" w:after="60" w:line="240" w:lineRule="auto"/>
              <w:jc w:val="center"/>
              <w:rPr>
                <w:sz w:val="20"/>
              </w:rPr>
            </w:pPr>
            <w:r>
              <w:t>UNISIG ATO WP</w:t>
            </w:r>
          </w:p>
        </w:tc>
      </w:tr>
      <w:tr w:rsidR="00704FE6" w14:paraId="70520B4D" w14:textId="77777777" w:rsidTr="00170513">
        <w:tblPrEx>
          <w:tblLook w:val="04A0" w:firstRow="1" w:lastRow="0" w:firstColumn="1" w:lastColumn="0" w:noHBand="0" w:noVBand="1"/>
        </w:tblPrEx>
        <w:trPr>
          <w:cantSplit/>
          <w:tblHeader/>
        </w:trPr>
        <w:tc>
          <w:tcPr>
            <w:tcW w:w="1413" w:type="dxa"/>
            <w:tcBorders>
              <w:top w:val="single" w:sz="4" w:space="0" w:color="auto"/>
              <w:left w:val="single" w:sz="4" w:space="0" w:color="auto"/>
              <w:bottom w:val="single" w:sz="4" w:space="0" w:color="auto"/>
              <w:right w:val="single" w:sz="4" w:space="0" w:color="auto"/>
            </w:tcBorders>
            <w:vAlign w:val="center"/>
          </w:tcPr>
          <w:p w14:paraId="665CABD1" w14:textId="77777777" w:rsidR="00704FE6" w:rsidRDefault="00704FE6" w:rsidP="00303B8F">
            <w:pPr>
              <w:spacing w:before="60" w:after="60" w:line="240" w:lineRule="auto"/>
              <w:jc w:val="center"/>
              <w:rPr>
                <w:sz w:val="20"/>
              </w:rPr>
            </w:pPr>
            <w:r>
              <w:rPr>
                <w:sz w:val="20"/>
              </w:rPr>
              <w:t>0.2.0</w:t>
            </w:r>
          </w:p>
          <w:p w14:paraId="52C0459A" w14:textId="4DD88370" w:rsidR="00704FE6" w:rsidRDefault="00704FE6" w:rsidP="00303B8F">
            <w:pPr>
              <w:spacing w:before="60" w:after="60" w:line="240" w:lineRule="auto"/>
              <w:jc w:val="center"/>
              <w:rPr>
                <w:sz w:val="20"/>
              </w:rPr>
            </w:pPr>
            <w:r>
              <w:rPr>
                <w:sz w:val="20"/>
              </w:rPr>
              <w:t>20-03-2023</w:t>
            </w:r>
          </w:p>
        </w:tc>
        <w:tc>
          <w:tcPr>
            <w:tcW w:w="1134" w:type="dxa"/>
            <w:tcBorders>
              <w:top w:val="single" w:sz="4" w:space="0" w:color="auto"/>
              <w:left w:val="single" w:sz="4" w:space="0" w:color="auto"/>
              <w:bottom w:val="single" w:sz="4" w:space="0" w:color="auto"/>
              <w:right w:val="single" w:sz="4" w:space="0" w:color="auto"/>
            </w:tcBorders>
            <w:vAlign w:val="center"/>
          </w:tcPr>
          <w:p w14:paraId="12385D8B" w14:textId="0E3A2597" w:rsidR="00511BF7" w:rsidRDefault="00511BF7" w:rsidP="009A4863">
            <w:pPr>
              <w:pStyle w:val="Titresignataire3"/>
              <w:spacing w:before="0" w:after="0" w:line="240" w:lineRule="auto"/>
              <w:rPr>
                <w:sz w:val="20"/>
              </w:rPr>
            </w:pPr>
            <w:r>
              <w:rPr>
                <w:sz w:val="20"/>
              </w:rPr>
              <w:t>5.3.1.3</w:t>
            </w:r>
          </w:p>
          <w:p w14:paraId="0233A3A4" w14:textId="77777777" w:rsidR="00F44223" w:rsidRDefault="00F44223" w:rsidP="009A4863">
            <w:pPr>
              <w:pStyle w:val="Titresignataire3"/>
              <w:spacing w:before="0" w:after="0" w:line="240" w:lineRule="auto"/>
              <w:rPr>
                <w:sz w:val="20"/>
              </w:rPr>
            </w:pPr>
          </w:p>
          <w:p w14:paraId="67C0C6FA" w14:textId="6CAB499B" w:rsidR="00511BF7" w:rsidRDefault="00511BF7" w:rsidP="009A4863">
            <w:pPr>
              <w:pStyle w:val="Titresignataire3"/>
              <w:spacing w:before="0" w:after="0" w:line="240" w:lineRule="auto"/>
              <w:rPr>
                <w:sz w:val="20"/>
              </w:rPr>
            </w:pPr>
            <w:r>
              <w:rPr>
                <w:sz w:val="20"/>
              </w:rPr>
              <w:t>6.1.1.2</w:t>
            </w:r>
          </w:p>
          <w:p w14:paraId="330D9B72" w14:textId="77777777" w:rsidR="00511BF7" w:rsidRDefault="00511BF7" w:rsidP="009A4863">
            <w:pPr>
              <w:pStyle w:val="Titresignataire3"/>
              <w:spacing w:before="0" w:after="0" w:line="240" w:lineRule="auto"/>
              <w:rPr>
                <w:sz w:val="20"/>
              </w:rPr>
            </w:pPr>
          </w:p>
          <w:p w14:paraId="39A90618" w14:textId="730B43E3" w:rsidR="00704FE6" w:rsidRDefault="00704FE6" w:rsidP="009A4863">
            <w:pPr>
              <w:pStyle w:val="Titresignataire3"/>
              <w:spacing w:before="0" w:after="0" w:line="240" w:lineRule="auto"/>
              <w:rPr>
                <w:sz w:val="20"/>
              </w:rPr>
            </w:pPr>
            <w:r>
              <w:rPr>
                <w:sz w:val="20"/>
              </w:rPr>
              <w:t>6.2, 6.2.1.1</w:t>
            </w:r>
          </w:p>
          <w:p w14:paraId="78C21F3D" w14:textId="77777777" w:rsidR="00704FE6" w:rsidRDefault="00704FE6" w:rsidP="009A4863">
            <w:pPr>
              <w:pStyle w:val="Titresignataire3"/>
              <w:spacing w:before="0" w:after="0" w:line="240" w:lineRule="auto"/>
              <w:rPr>
                <w:sz w:val="20"/>
              </w:rPr>
            </w:pPr>
          </w:p>
          <w:p w14:paraId="5838F969" w14:textId="77777777" w:rsidR="00F44223" w:rsidRDefault="00F44223" w:rsidP="00F44223">
            <w:pPr>
              <w:pStyle w:val="Titresignataire3"/>
              <w:spacing w:before="0" w:after="0" w:line="240" w:lineRule="auto"/>
              <w:rPr>
                <w:sz w:val="20"/>
              </w:rPr>
            </w:pPr>
            <w:r>
              <w:rPr>
                <w:sz w:val="20"/>
              </w:rPr>
              <w:t>6.4.4.1</w:t>
            </w:r>
          </w:p>
          <w:p w14:paraId="1CC52955" w14:textId="77777777" w:rsidR="00F44223" w:rsidRDefault="00F44223" w:rsidP="00F44223">
            <w:pPr>
              <w:pStyle w:val="Titresignataire3"/>
              <w:spacing w:before="0" w:after="0" w:line="240" w:lineRule="auto"/>
              <w:rPr>
                <w:sz w:val="20"/>
                <w:lang w:eastAsia="es-ES"/>
              </w:rPr>
            </w:pPr>
            <w:r>
              <w:rPr>
                <w:sz w:val="20"/>
              </w:rPr>
              <w:t>6.4.4.2</w:t>
            </w:r>
          </w:p>
          <w:p w14:paraId="0E241476" w14:textId="6C93AF8A" w:rsidR="00704FE6" w:rsidRDefault="00704FE6" w:rsidP="009A4863">
            <w:pPr>
              <w:pStyle w:val="Titresignataire3"/>
              <w:spacing w:before="0" w:after="0" w:line="240" w:lineRule="auto"/>
              <w:rPr>
                <w:sz w:val="20"/>
                <w:lang w:eastAsia="es-ES"/>
              </w:rPr>
            </w:pPr>
            <w:r>
              <w:rPr>
                <w:sz w:val="20"/>
              </w:rPr>
              <w:t>6.4.1.5</w:t>
            </w:r>
          </w:p>
          <w:p w14:paraId="19319C28" w14:textId="712068A8" w:rsidR="00704FE6" w:rsidRDefault="00704FE6" w:rsidP="009A4863">
            <w:pPr>
              <w:pStyle w:val="Titresignataire3"/>
              <w:spacing w:before="0" w:after="0" w:line="240" w:lineRule="auto"/>
              <w:rPr>
                <w:sz w:val="20"/>
              </w:rPr>
            </w:pPr>
            <w:r>
              <w:rPr>
                <w:sz w:val="20"/>
              </w:rPr>
              <w:t>6.4.4.9</w:t>
            </w:r>
          </w:p>
          <w:p w14:paraId="4D5E828F" w14:textId="77777777" w:rsidR="00F44223" w:rsidRDefault="00F44223" w:rsidP="00F44223">
            <w:pPr>
              <w:pStyle w:val="Titresignataire3"/>
              <w:spacing w:before="0" w:after="0" w:line="240" w:lineRule="auto"/>
              <w:rPr>
                <w:sz w:val="20"/>
              </w:rPr>
            </w:pPr>
            <w:r>
              <w:rPr>
                <w:sz w:val="20"/>
              </w:rPr>
              <w:t>6.4.5.1</w:t>
            </w:r>
          </w:p>
          <w:p w14:paraId="035BF3BD" w14:textId="77777777" w:rsidR="00F44223" w:rsidRDefault="00F44223" w:rsidP="009A4863">
            <w:pPr>
              <w:pStyle w:val="Titresignataire3"/>
              <w:spacing w:before="0" w:after="0" w:line="240" w:lineRule="auto"/>
              <w:rPr>
                <w:sz w:val="20"/>
              </w:rPr>
            </w:pPr>
          </w:p>
          <w:p w14:paraId="3D640837" w14:textId="4E47F159" w:rsidR="00F44223" w:rsidRDefault="00F44223" w:rsidP="009A4863">
            <w:pPr>
              <w:pStyle w:val="Titresignataire3"/>
              <w:spacing w:before="0" w:after="0" w:line="240" w:lineRule="auto"/>
              <w:rPr>
                <w:sz w:val="20"/>
              </w:rPr>
            </w:pPr>
            <w:r>
              <w:rPr>
                <w:sz w:val="20"/>
              </w:rPr>
              <w:t>7.4.1</w:t>
            </w:r>
          </w:p>
          <w:p w14:paraId="5E852DF9" w14:textId="39CE60CA" w:rsidR="00704FE6" w:rsidRDefault="00704FE6" w:rsidP="009A4863">
            <w:pPr>
              <w:pStyle w:val="Titresignataire3"/>
              <w:spacing w:before="0" w:after="0" w:line="240" w:lineRule="auto"/>
              <w:rPr>
                <w:sz w:val="20"/>
              </w:rPr>
            </w:pPr>
            <w:r>
              <w:rPr>
                <w:sz w:val="20"/>
              </w:rPr>
              <w:t>7.4.2</w:t>
            </w:r>
          </w:p>
          <w:p w14:paraId="5937AEAF" w14:textId="77777777" w:rsidR="00704FE6" w:rsidRDefault="00704FE6" w:rsidP="009A4863">
            <w:pPr>
              <w:pStyle w:val="Titresignataire3"/>
              <w:spacing w:before="0" w:after="0" w:line="240" w:lineRule="auto"/>
              <w:rPr>
                <w:sz w:val="20"/>
              </w:rPr>
            </w:pPr>
          </w:p>
          <w:p w14:paraId="5DACD76F" w14:textId="58D09BCF" w:rsidR="00511BF7" w:rsidRDefault="00511BF7" w:rsidP="009A4863">
            <w:pPr>
              <w:pStyle w:val="Titresignataire3"/>
              <w:spacing w:before="0" w:after="0" w:line="240" w:lineRule="auto"/>
              <w:rPr>
                <w:sz w:val="20"/>
              </w:rPr>
            </w:pPr>
          </w:p>
          <w:p w14:paraId="40C078AD" w14:textId="0EF99C8D" w:rsidR="00F44223" w:rsidRDefault="00F44223" w:rsidP="009A4863">
            <w:pPr>
              <w:pStyle w:val="Titresignataire3"/>
              <w:spacing w:before="0" w:after="0" w:line="240" w:lineRule="auto"/>
              <w:rPr>
                <w:sz w:val="20"/>
              </w:rPr>
            </w:pPr>
            <w:r>
              <w:rPr>
                <w:sz w:val="20"/>
              </w:rPr>
              <w:t>Table 4</w:t>
            </w:r>
          </w:p>
          <w:p w14:paraId="4B8494DE" w14:textId="3EC25841" w:rsidR="00511BF7" w:rsidRDefault="00511BF7" w:rsidP="009A4863">
            <w:pPr>
              <w:pStyle w:val="Titresignataire3"/>
              <w:spacing w:before="0" w:after="0" w:line="240" w:lineRule="auto"/>
              <w:rPr>
                <w:sz w:val="20"/>
              </w:rPr>
            </w:pPr>
            <w:r>
              <w:rPr>
                <w:sz w:val="20"/>
              </w:rPr>
              <w:t>Table 7</w:t>
            </w:r>
          </w:p>
          <w:p w14:paraId="43D354F7" w14:textId="77777777" w:rsidR="00511BF7" w:rsidRDefault="00511BF7" w:rsidP="009A4863">
            <w:pPr>
              <w:pStyle w:val="Titresignataire3"/>
              <w:spacing w:before="0" w:after="0" w:line="240" w:lineRule="auto"/>
              <w:rPr>
                <w:sz w:val="20"/>
              </w:rPr>
            </w:pPr>
            <w:r>
              <w:rPr>
                <w:sz w:val="20"/>
              </w:rPr>
              <w:t>Table 8</w:t>
            </w:r>
          </w:p>
          <w:p w14:paraId="33197905" w14:textId="781474D7" w:rsidR="00511BF7" w:rsidRDefault="00511BF7" w:rsidP="009A4863">
            <w:pPr>
              <w:pStyle w:val="Titresignataire3"/>
              <w:spacing w:before="0" w:after="0" w:line="240" w:lineRule="auto"/>
              <w:rPr>
                <w:sz w:val="20"/>
              </w:rPr>
            </w:pPr>
          </w:p>
        </w:tc>
        <w:tc>
          <w:tcPr>
            <w:tcW w:w="3544" w:type="dxa"/>
            <w:tcBorders>
              <w:top w:val="single" w:sz="4" w:space="0" w:color="auto"/>
              <w:left w:val="single" w:sz="4" w:space="0" w:color="auto"/>
              <w:bottom w:val="single" w:sz="4" w:space="0" w:color="auto"/>
              <w:right w:val="single" w:sz="4" w:space="0" w:color="auto"/>
            </w:tcBorders>
            <w:vAlign w:val="center"/>
          </w:tcPr>
          <w:p w14:paraId="3AB25B0E" w14:textId="75D623A5" w:rsidR="00704FE6" w:rsidRDefault="00704FE6" w:rsidP="006C5E59">
            <w:pPr>
              <w:spacing w:before="60" w:after="60" w:line="240" w:lineRule="auto"/>
              <w:ind w:right="-130"/>
              <w:jc w:val="left"/>
              <w:rPr>
                <w:sz w:val="20"/>
              </w:rPr>
            </w:pPr>
            <w:r>
              <w:rPr>
                <w:sz w:val="20"/>
              </w:rPr>
              <w:t xml:space="preserve">Implementing EECT#94 </w:t>
            </w:r>
            <w:r w:rsidR="00511BF7">
              <w:rPr>
                <w:sz w:val="20"/>
              </w:rPr>
              <w:t xml:space="preserve">and EECT#95 </w:t>
            </w:r>
            <w:r>
              <w:rPr>
                <w:sz w:val="20"/>
              </w:rPr>
              <w:t>comments:</w:t>
            </w:r>
          </w:p>
          <w:p w14:paraId="235D6C13" w14:textId="6444D9C8" w:rsidR="00704FE6" w:rsidRDefault="00704FE6" w:rsidP="006C5E59">
            <w:pPr>
              <w:spacing w:before="40" w:after="0" w:line="240" w:lineRule="auto"/>
              <w:ind w:right="-130"/>
              <w:jc w:val="left"/>
              <w:rPr>
                <w:sz w:val="20"/>
              </w:rPr>
            </w:pPr>
            <w:r>
              <w:rPr>
                <w:rFonts w:cs="Arial"/>
                <w:sz w:val="20"/>
              </w:rPr>
              <w:t>●</w:t>
            </w:r>
            <w:r>
              <w:rPr>
                <w:sz w:val="20"/>
              </w:rPr>
              <w:t xml:space="preserve"> “ATO state” returned to be consistent with SS-125 (rejected former OCORA request to use “ATO status” to align with ETCS vocabulary) </w:t>
            </w:r>
          </w:p>
          <w:p w14:paraId="78029EB7" w14:textId="77777777" w:rsidR="00704FE6" w:rsidRDefault="00704FE6" w:rsidP="006C5E59">
            <w:pPr>
              <w:spacing w:before="40" w:after="0" w:line="240" w:lineRule="auto"/>
              <w:ind w:right="-130"/>
              <w:jc w:val="left"/>
              <w:rPr>
                <w:sz w:val="20"/>
              </w:rPr>
            </w:pPr>
            <w:r>
              <w:rPr>
                <w:rFonts w:cs="Arial"/>
                <w:sz w:val="20"/>
              </w:rPr>
              <w:t>●</w:t>
            </w:r>
            <w:r>
              <w:rPr>
                <w:sz w:val="20"/>
              </w:rPr>
              <w:t xml:space="preserve"> mistakes corrected: “brake effect” and “...</w:t>
            </w:r>
            <w:proofErr w:type="spellStart"/>
            <w:r>
              <w:rPr>
                <w:sz w:val="20"/>
              </w:rPr>
              <w:t>brEff</w:t>
            </w:r>
            <w:proofErr w:type="spellEnd"/>
            <w:r>
              <w:rPr>
                <w:sz w:val="20"/>
              </w:rPr>
              <w:t xml:space="preserve">” abbreviation remain in few cases instead of correct “brake feedback” and </w:t>
            </w:r>
            <w:proofErr w:type="gramStart"/>
            <w:r>
              <w:rPr>
                <w:sz w:val="20"/>
              </w:rPr>
              <w:t>“..</w:t>
            </w:r>
            <w:proofErr w:type="spellStart"/>
            <w:proofErr w:type="gramEnd"/>
            <w:r>
              <w:rPr>
                <w:sz w:val="20"/>
              </w:rPr>
              <w:t>brFB</w:t>
            </w:r>
            <w:proofErr w:type="spellEnd"/>
            <w:r>
              <w:rPr>
                <w:sz w:val="20"/>
              </w:rPr>
              <w:t xml:space="preserve">”. </w:t>
            </w:r>
          </w:p>
          <w:p w14:paraId="73448BA8" w14:textId="5A48D1D8" w:rsidR="00704FE6" w:rsidRDefault="00704FE6" w:rsidP="006C5E59">
            <w:pPr>
              <w:spacing w:before="40" w:after="0" w:line="240" w:lineRule="auto"/>
              <w:ind w:right="-130"/>
              <w:jc w:val="left"/>
              <w:rPr>
                <w:sz w:val="20"/>
              </w:rPr>
            </w:pPr>
            <w:r>
              <w:rPr>
                <w:rFonts w:cs="Arial"/>
                <w:sz w:val="20"/>
              </w:rPr>
              <w:t>●</w:t>
            </w:r>
            <w:r>
              <w:rPr>
                <w:sz w:val="20"/>
              </w:rPr>
              <w:t xml:space="preserve"> References added</w:t>
            </w:r>
            <w:r w:rsidR="00511BF7">
              <w:rPr>
                <w:sz w:val="20"/>
              </w:rPr>
              <w:t xml:space="preserve"> or corrected</w:t>
            </w:r>
          </w:p>
        </w:tc>
        <w:tc>
          <w:tcPr>
            <w:tcW w:w="1957" w:type="dxa"/>
            <w:tcBorders>
              <w:top w:val="single" w:sz="4" w:space="0" w:color="auto"/>
              <w:left w:val="single" w:sz="4" w:space="0" w:color="auto"/>
              <w:bottom w:val="single" w:sz="4" w:space="0" w:color="auto"/>
              <w:right w:val="single" w:sz="4" w:space="0" w:color="auto"/>
            </w:tcBorders>
            <w:vAlign w:val="center"/>
          </w:tcPr>
          <w:p w14:paraId="27AE99E1" w14:textId="4063AE3D" w:rsidR="00704FE6" w:rsidRDefault="001E5A40" w:rsidP="00E954DD">
            <w:pPr>
              <w:spacing w:before="60" w:after="60" w:line="240" w:lineRule="auto"/>
              <w:jc w:val="center"/>
              <w:rPr>
                <w:sz w:val="20"/>
              </w:rPr>
            </w:pPr>
            <w:r>
              <w:t>UNISIG ATO WP</w:t>
            </w:r>
          </w:p>
        </w:tc>
      </w:tr>
      <w:tr w:rsidR="008A4388" w14:paraId="7BACE17D" w14:textId="77777777" w:rsidTr="00170513">
        <w:tblPrEx>
          <w:tblLook w:val="04A0" w:firstRow="1" w:lastRow="0" w:firstColumn="1" w:lastColumn="0" w:noHBand="0" w:noVBand="1"/>
        </w:tblPrEx>
        <w:trPr>
          <w:cantSplit/>
          <w:tblHeader/>
        </w:trPr>
        <w:tc>
          <w:tcPr>
            <w:tcW w:w="1413" w:type="dxa"/>
            <w:tcBorders>
              <w:top w:val="single" w:sz="4" w:space="0" w:color="auto"/>
              <w:left w:val="single" w:sz="4" w:space="0" w:color="auto"/>
              <w:bottom w:val="single" w:sz="4" w:space="0" w:color="auto"/>
              <w:right w:val="single" w:sz="4" w:space="0" w:color="auto"/>
            </w:tcBorders>
            <w:vAlign w:val="center"/>
          </w:tcPr>
          <w:p w14:paraId="6F3BFC20" w14:textId="77777777" w:rsidR="008A4388" w:rsidRDefault="008A4388" w:rsidP="008A4388">
            <w:pPr>
              <w:spacing w:before="60" w:after="60" w:line="240" w:lineRule="auto"/>
              <w:jc w:val="center"/>
              <w:rPr>
                <w:sz w:val="20"/>
              </w:rPr>
            </w:pPr>
            <w:r>
              <w:rPr>
                <w:sz w:val="20"/>
              </w:rPr>
              <w:t>1.0.0</w:t>
            </w:r>
          </w:p>
          <w:p w14:paraId="41E3B0BC" w14:textId="44833B0D" w:rsidR="008A4388" w:rsidRDefault="008A4388" w:rsidP="008A4388">
            <w:pPr>
              <w:spacing w:before="60" w:after="60" w:line="240" w:lineRule="auto"/>
              <w:jc w:val="center"/>
              <w:rPr>
                <w:sz w:val="20"/>
              </w:rPr>
            </w:pPr>
            <w:r>
              <w:rPr>
                <w:sz w:val="20"/>
              </w:rPr>
              <w:t>05-07-2023</w:t>
            </w:r>
          </w:p>
        </w:tc>
        <w:tc>
          <w:tcPr>
            <w:tcW w:w="1134" w:type="dxa"/>
            <w:tcBorders>
              <w:top w:val="single" w:sz="4" w:space="0" w:color="auto"/>
              <w:left w:val="single" w:sz="4" w:space="0" w:color="auto"/>
              <w:bottom w:val="single" w:sz="4" w:space="0" w:color="auto"/>
              <w:right w:val="single" w:sz="4" w:space="0" w:color="auto"/>
            </w:tcBorders>
            <w:vAlign w:val="center"/>
          </w:tcPr>
          <w:p w14:paraId="56FFFBC1" w14:textId="4B4B2CA1" w:rsidR="008A4388" w:rsidRDefault="008A4388" w:rsidP="008A4388">
            <w:pPr>
              <w:pStyle w:val="Titresignataire3"/>
              <w:spacing w:before="0" w:after="0" w:line="240" w:lineRule="auto"/>
              <w:rPr>
                <w:sz w:val="20"/>
              </w:rPr>
            </w:pPr>
            <w:r>
              <w:rPr>
                <w:sz w:val="20"/>
              </w:rPr>
              <w:t>None</w:t>
            </w:r>
          </w:p>
        </w:tc>
        <w:tc>
          <w:tcPr>
            <w:tcW w:w="3544" w:type="dxa"/>
            <w:tcBorders>
              <w:top w:val="single" w:sz="4" w:space="0" w:color="auto"/>
              <w:left w:val="single" w:sz="4" w:space="0" w:color="auto"/>
              <w:bottom w:val="single" w:sz="4" w:space="0" w:color="auto"/>
              <w:right w:val="single" w:sz="4" w:space="0" w:color="auto"/>
            </w:tcBorders>
            <w:vAlign w:val="center"/>
          </w:tcPr>
          <w:p w14:paraId="356A04B0" w14:textId="48BE0383" w:rsidR="008A4388" w:rsidRDefault="003A10E5" w:rsidP="008A4388">
            <w:pPr>
              <w:spacing w:before="60" w:after="60" w:line="240" w:lineRule="auto"/>
              <w:ind w:right="-130"/>
              <w:jc w:val="left"/>
              <w:rPr>
                <w:sz w:val="20"/>
              </w:rPr>
            </w:pPr>
            <w:r w:rsidRPr="003A10E5">
              <w:rPr>
                <w:sz w:val="20"/>
              </w:rPr>
              <w:t>Baseline 1 1</w:t>
            </w:r>
            <w:r w:rsidRPr="003A10E5">
              <w:rPr>
                <w:sz w:val="20"/>
                <w:vertAlign w:val="superscript"/>
              </w:rPr>
              <w:t>st</w:t>
            </w:r>
            <w:r w:rsidRPr="003A10E5">
              <w:rPr>
                <w:sz w:val="20"/>
              </w:rPr>
              <w:t xml:space="preserve"> release</w:t>
            </w:r>
          </w:p>
        </w:tc>
        <w:tc>
          <w:tcPr>
            <w:tcW w:w="1957" w:type="dxa"/>
            <w:tcBorders>
              <w:top w:val="single" w:sz="4" w:space="0" w:color="auto"/>
              <w:left w:val="single" w:sz="4" w:space="0" w:color="auto"/>
              <w:bottom w:val="single" w:sz="4" w:space="0" w:color="auto"/>
              <w:right w:val="single" w:sz="4" w:space="0" w:color="auto"/>
            </w:tcBorders>
            <w:vAlign w:val="center"/>
          </w:tcPr>
          <w:p w14:paraId="3F42AB28" w14:textId="1D9BDFFA" w:rsidR="008A4388" w:rsidRDefault="008A4388" w:rsidP="008A4388">
            <w:pPr>
              <w:spacing w:before="60" w:after="60" w:line="240" w:lineRule="auto"/>
              <w:jc w:val="center"/>
            </w:pPr>
            <w:r>
              <w:t>UNISIG ATO WP</w:t>
            </w:r>
          </w:p>
        </w:tc>
      </w:tr>
      <w:tr w:rsidR="00CD69B7" w14:paraId="562B5D9F" w14:textId="77777777" w:rsidTr="00170513">
        <w:tblPrEx>
          <w:tblLook w:val="04A0" w:firstRow="1" w:lastRow="0" w:firstColumn="1" w:lastColumn="0" w:noHBand="0" w:noVBand="1"/>
        </w:tblPrEx>
        <w:trPr>
          <w:cantSplit/>
          <w:tblHeader/>
        </w:trPr>
        <w:tc>
          <w:tcPr>
            <w:tcW w:w="1413" w:type="dxa"/>
            <w:tcBorders>
              <w:top w:val="single" w:sz="4" w:space="0" w:color="auto"/>
              <w:left w:val="single" w:sz="4" w:space="0" w:color="auto"/>
              <w:bottom w:val="single" w:sz="4" w:space="0" w:color="auto"/>
              <w:right w:val="single" w:sz="4" w:space="0" w:color="auto"/>
            </w:tcBorders>
            <w:vAlign w:val="center"/>
          </w:tcPr>
          <w:p w14:paraId="673C721C" w14:textId="77777777" w:rsidR="00CD69B7" w:rsidRDefault="00CD69B7" w:rsidP="008A4388">
            <w:pPr>
              <w:spacing w:before="60" w:after="60" w:line="240" w:lineRule="auto"/>
              <w:jc w:val="center"/>
              <w:rPr>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14F27A6F" w14:textId="77777777" w:rsidR="00CD69B7" w:rsidRDefault="00CD69B7" w:rsidP="008A4388">
            <w:pPr>
              <w:pStyle w:val="Titresignataire3"/>
              <w:spacing w:before="0" w:after="0" w:line="240" w:lineRule="auto"/>
              <w:rPr>
                <w:sz w:val="20"/>
              </w:rPr>
            </w:pPr>
          </w:p>
        </w:tc>
        <w:tc>
          <w:tcPr>
            <w:tcW w:w="3544" w:type="dxa"/>
            <w:tcBorders>
              <w:top w:val="single" w:sz="4" w:space="0" w:color="auto"/>
              <w:left w:val="single" w:sz="4" w:space="0" w:color="auto"/>
              <w:bottom w:val="single" w:sz="4" w:space="0" w:color="auto"/>
              <w:right w:val="single" w:sz="4" w:space="0" w:color="auto"/>
            </w:tcBorders>
            <w:vAlign w:val="center"/>
          </w:tcPr>
          <w:p w14:paraId="354FBB22" w14:textId="77777777" w:rsidR="00CD69B7" w:rsidRDefault="00CD69B7" w:rsidP="008A4388">
            <w:pPr>
              <w:spacing w:before="60" w:after="60" w:line="240" w:lineRule="auto"/>
              <w:ind w:right="-130"/>
              <w:jc w:val="left"/>
              <w:rPr>
                <w:sz w:val="20"/>
              </w:rPr>
            </w:pPr>
          </w:p>
        </w:tc>
        <w:tc>
          <w:tcPr>
            <w:tcW w:w="1957" w:type="dxa"/>
            <w:tcBorders>
              <w:top w:val="single" w:sz="4" w:space="0" w:color="auto"/>
              <w:left w:val="single" w:sz="4" w:space="0" w:color="auto"/>
              <w:bottom w:val="single" w:sz="4" w:space="0" w:color="auto"/>
              <w:right w:val="single" w:sz="4" w:space="0" w:color="auto"/>
            </w:tcBorders>
            <w:vAlign w:val="center"/>
          </w:tcPr>
          <w:p w14:paraId="4ECAD3C7" w14:textId="77777777" w:rsidR="00CD69B7" w:rsidRDefault="00CD69B7" w:rsidP="008A4388">
            <w:pPr>
              <w:spacing w:before="60" w:after="60" w:line="240" w:lineRule="auto"/>
              <w:jc w:val="center"/>
            </w:pPr>
          </w:p>
        </w:tc>
      </w:tr>
      <w:tr w:rsidR="00695504" w14:paraId="7EB9FD65" w14:textId="77777777" w:rsidTr="00170513">
        <w:tblPrEx>
          <w:tblLook w:val="04A0" w:firstRow="1" w:lastRow="0" w:firstColumn="1" w:lastColumn="0" w:noHBand="0" w:noVBand="1"/>
        </w:tblPrEx>
        <w:trPr>
          <w:cantSplit/>
          <w:tblHeader/>
        </w:trPr>
        <w:tc>
          <w:tcPr>
            <w:tcW w:w="1413" w:type="dxa"/>
            <w:tcBorders>
              <w:top w:val="single" w:sz="4" w:space="0" w:color="auto"/>
              <w:left w:val="single" w:sz="4" w:space="0" w:color="auto"/>
              <w:bottom w:val="single" w:sz="4" w:space="0" w:color="auto"/>
              <w:right w:val="single" w:sz="4" w:space="0" w:color="auto"/>
            </w:tcBorders>
            <w:vAlign w:val="center"/>
          </w:tcPr>
          <w:p w14:paraId="2F8D7A62" w14:textId="77777777" w:rsidR="00CD69B7" w:rsidRDefault="00CD69B7" w:rsidP="00CD69B7">
            <w:pPr>
              <w:spacing w:before="120" w:line="240" w:lineRule="auto"/>
              <w:jc w:val="center"/>
            </w:pPr>
            <w:r>
              <w:t>Not applicable</w:t>
            </w:r>
          </w:p>
          <w:p w14:paraId="6E303A7C" w14:textId="619CDC30" w:rsidR="00695504" w:rsidRDefault="00CD69B7" w:rsidP="00CD69B7">
            <w:pPr>
              <w:spacing w:before="60" w:after="60" w:line="240" w:lineRule="auto"/>
              <w:jc w:val="center"/>
              <w:rPr>
                <w:sz w:val="20"/>
              </w:rPr>
            </w:pPr>
            <w:r>
              <w:t>D6.5 Annex3</w:t>
            </w:r>
          </w:p>
        </w:tc>
        <w:tc>
          <w:tcPr>
            <w:tcW w:w="1134" w:type="dxa"/>
            <w:tcBorders>
              <w:top w:val="single" w:sz="4" w:space="0" w:color="auto"/>
              <w:left w:val="single" w:sz="4" w:space="0" w:color="auto"/>
              <w:bottom w:val="single" w:sz="4" w:space="0" w:color="auto"/>
              <w:right w:val="single" w:sz="4" w:space="0" w:color="auto"/>
            </w:tcBorders>
            <w:vAlign w:val="center"/>
          </w:tcPr>
          <w:p w14:paraId="4B40A06E" w14:textId="75F63BB4" w:rsidR="00695504" w:rsidRDefault="00695504" w:rsidP="008A4388">
            <w:pPr>
              <w:pStyle w:val="Titresignataire3"/>
              <w:spacing w:before="0" w:after="0" w:line="240" w:lineRule="auto"/>
              <w:rPr>
                <w:sz w:val="20"/>
              </w:rPr>
            </w:pPr>
            <w:r>
              <w:rPr>
                <w:sz w:val="20"/>
              </w:rPr>
              <w:t>7.4.3</w:t>
            </w:r>
          </w:p>
        </w:tc>
        <w:tc>
          <w:tcPr>
            <w:tcW w:w="3544" w:type="dxa"/>
            <w:tcBorders>
              <w:top w:val="single" w:sz="4" w:space="0" w:color="auto"/>
              <w:left w:val="single" w:sz="4" w:space="0" w:color="auto"/>
              <w:bottom w:val="single" w:sz="4" w:space="0" w:color="auto"/>
              <w:right w:val="single" w:sz="4" w:space="0" w:color="auto"/>
            </w:tcBorders>
            <w:vAlign w:val="center"/>
          </w:tcPr>
          <w:p w14:paraId="499C59D1" w14:textId="77777777" w:rsidR="005B1748" w:rsidRDefault="001F0DF5" w:rsidP="008A4388">
            <w:pPr>
              <w:spacing w:before="60" w:after="60" w:line="240" w:lineRule="auto"/>
              <w:ind w:right="-130"/>
              <w:jc w:val="left"/>
              <w:rPr>
                <w:sz w:val="20"/>
              </w:rPr>
            </w:pPr>
            <w:r>
              <w:rPr>
                <w:sz w:val="20"/>
              </w:rPr>
              <w:t xml:space="preserve">Update </w:t>
            </w:r>
            <w:r w:rsidR="005B1748">
              <w:rPr>
                <w:sz w:val="20"/>
              </w:rPr>
              <w:t>table 12 line 14</w:t>
            </w:r>
          </w:p>
          <w:p w14:paraId="53985699" w14:textId="77777777" w:rsidR="005B1748" w:rsidRDefault="005B1748" w:rsidP="008A4388">
            <w:pPr>
              <w:spacing w:before="60" w:after="60" w:line="240" w:lineRule="auto"/>
              <w:ind w:right="-130"/>
              <w:jc w:val="left"/>
              <w:rPr>
                <w:sz w:val="20"/>
              </w:rPr>
            </w:pPr>
          </w:p>
          <w:p w14:paraId="09577FB2" w14:textId="5259A193" w:rsidR="00695504" w:rsidRPr="003A10E5" w:rsidRDefault="00695504" w:rsidP="008A4388">
            <w:pPr>
              <w:spacing w:before="60" w:after="60" w:line="240" w:lineRule="auto"/>
              <w:ind w:right="-130"/>
              <w:jc w:val="left"/>
              <w:rPr>
                <w:sz w:val="20"/>
              </w:rPr>
            </w:pPr>
            <w:r w:rsidRPr="00695504">
              <w:rPr>
                <w:sz w:val="20"/>
              </w:rPr>
              <w:t>Update field "</w:t>
            </w:r>
            <w:proofErr w:type="spellStart"/>
            <w:r w:rsidRPr="00695504">
              <w:rPr>
                <w:sz w:val="20"/>
              </w:rPr>
              <w:t>M_RST_CabInfo</w:t>
            </w:r>
            <w:proofErr w:type="spellEnd"/>
            <w:r w:rsidRPr="00695504">
              <w:rPr>
                <w:sz w:val="20"/>
              </w:rPr>
              <w:t>" (RST to ATO packet 33 - slow data)</w:t>
            </w:r>
            <w:r>
              <w:rPr>
                <w:sz w:val="20"/>
              </w:rPr>
              <w:t xml:space="preserve"> to provide information about virtual cab</w:t>
            </w:r>
          </w:p>
        </w:tc>
        <w:tc>
          <w:tcPr>
            <w:tcW w:w="1957" w:type="dxa"/>
            <w:tcBorders>
              <w:top w:val="single" w:sz="4" w:space="0" w:color="auto"/>
              <w:left w:val="single" w:sz="4" w:space="0" w:color="auto"/>
              <w:bottom w:val="single" w:sz="4" w:space="0" w:color="auto"/>
              <w:right w:val="single" w:sz="4" w:space="0" w:color="auto"/>
            </w:tcBorders>
            <w:vAlign w:val="center"/>
          </w:tcPr>
          <w:p w14:paraId="7CCA7A12" w14:textId="23366E08" w:rsidR="00695504" w:rsidRDefault="00695504" w:rsidP="008A4388">
            <w:pPr>
              <w:spacing w:before="60" w:after="60" w:line="240" w:lineRule="auto"/>
              <w:jc w:val="center"/>
            </w:pPr>
            <w:r>
              <w:t>R2DATO TASK 6.5</w:t>
            </w:r>
          </w:p>
        </w:tc>
      </w:tr>
    </w:tbl>
    <w:p w14:paraId="605C6005" w14:textId="77777777" w:rsidR="008C205E" w:rsidRPr="0002025F" w:rsidRDefault="00A84748" w:rsidP="00F9032B">
      <w:pPr>
        <w:pStyle w:val="Titolo1"/>
        <w:spacing w:before="0" w:after="120" w:line="276" w:lineRule="auto"/>
      </w:pPr>
      <w:bookmarkStart w:id="3" w:name="_Toc363570255"/>
      <w:r>
        <w:br w:type="page"/>
      </w:r>
      <w:bookmarkStart w:id="4" w:name="_Toc184072853"/>
      <w:r w:rsidR="008C205E" w:rsidRPr="0002025F">
        <w:lastRenderedPageBreak/>
        <w:t>Table of Contents</w:t>
      </w:r>
      <w:bookmarkEnd w:id="3"/>
      <w:bookmarkEnd w:id="4"/>
    </w:p>
    <w:p w14:paraId="15298A73" w14:textId="1BC1D4B9" w:rsidR="00D41140" w:rsidRDefault="008C205E">
      <w:pPr>
        <w:pStyle w:val="Sommario1"/>
        <w:rPr>
          <w:rFonts w:asciiTheme="minorHAnsi" w:eastAsiaTheme="minorEastAsia" w:hAnsiTheme="minorHAnsi" w:cstheme="minorBidi"/>
          <w:smallCaps w:val="0"/>
          <w:kern w:val="2"/>
          <w:sz w:val="24"/>
          <w:szCs w:val="24"/>
          <w:lang w:val="it-IT" w:eastAsia="it-IT"/>
          <w14:ligatures w14:val="standardContextual"/>
        </w:rPr>
      </w:pPr>
      <w:r w:rsidRPr="0002025F">
        <w:fldChar w:fldCharType="begin"/>
      </w:r>
      <w:r w:rsidRPr="0002025F">
        <w:instrText xml:space="preserve"> TOC \o "1-3" \h \z \u </w:instrText>
      </w:r>
      <w:r w:rsidRPr="0002025F">
        <w:fldChar w:fldCharType="separate"/>
      </w:r>
      <w:hyperlink w:anchor="_Toc184072852" w:history="1">
        <w:r w:rsidR="00D41140" w:rsidRPr="00700EA9">
          <w:rPr>
            <w:rStyle w:val="Collegamentoipertestuale"/>
          </w:rPr>
          <w:t>1</w:t>
        </w:r>
        <w:r w:rsidR="00D41140">
          <w:rPr>
            <w:rFonts w:asciiTheme="minorHAnsi" w:eastAsiaTheme="minorEastAsia" w:hAnsiTheme="minorHAnsi" w:cstheme="minorBidi"/>
            <w:smallCaps w:val="0"/>
            <w:kern w:val="2"/>
            <w:sz w:val="24"/>
            <w:szCs w:val="24"/>
            <w:lang w:val="it-IT" w:eastAsia="it-IT"/>
            <w14:ligatures w14:val="standardContextual"/>
          </w:rPr>
          <w:tab/>
        </w:r>
        <w:r w:rsidR="00D41140" w:rsidRPr="00700EA9">
          <w:rPr>
            <w:rStyle w:val="Collegamentoipertestuale"/>
          </w:rPr>
          <w:t>Modification History</w:t>
        </w:r>
        <w:r w:rsidR="00D41140">
          <w:rPr>
            <w:webHidden/>
          </w:rPr>
          <w:tab/>
        </w:r>
        <w:r w:rsidR="00D41140">
          <w:rPr>
            <w:webHidden/>
          </w:rPr>
          <w:fldChar w:fldCharType="begin"/>
        </w:r>
        <w:r w:rsidR="00D41140">
          <w:rPr>
            <w:webHidden/>
          </w:rPr>
          <w:instrText xml:space="preserve"> PAGEREF _Toc184072852 \h </w:instrText>
        </w:r>
        <w:r w:rsidR="00D41140">
          <w:rPr>
            <w:webHidden/>
          </w:rPr>
        </w:r>
        <w:r w:rsidR="00D41140">
          <w:rPr>
            <w:webHidden/>
          </w:rPr>
          <w:fldChar w:fldCharType="separate"/>
        </w:r>
        <w:r w:rsidR="00D41140">
          <w:rPr>
            <w:webHidden/>
          </w:rPr>
          <w:t>2</w:t>
        </w:r>
        <w:r w:rsidR="00D41140">
          <w:rPr>
            <w:webHidden/>
          </w:rPr>
          <w:fldChar w:fldCharType="end"/>
        </w:r>
      </w:hyperlink>
    </w:p>
    <w:p w14:paraId="75B109A5" w14:textId="55B3EEE0" w:rsidR="00D41140" w:rsidRDefault="00D41140">
      <w:pPr>
        <w:pStyle w:val="Sommario1"/>
        <w:rPr>
          <w:rFonts w:asciiTheme="minorHAnsi" w:eastAsiaTheme="minorEastAsia" w:hAnsiTheme="minorHAnsi" w:cstheme="minorBidi"/>
          <w:smallCaps w:val="0"/>
          <w:kern w:val="2"/>
          <w:sz w:val="24"/>
          <w:szCs w:val="24"/>
          <w:lang w:val="it-IT" w:eastAsia="it-IT"/>
          <w14:ligatures w14:val="standardContextual"/>
        </w:rPr>
      </w:pPr>
      <w:hyperlink w:anchor="_Toc184072853" w:history="1">
        <w:r w:rsidRPr="00700EA9">
          <w:rPr>
            <w:rStyle w:val="Collegamentoipertestuale"/>
          </w:rPr>
          <w:t>2</w:t>
        </w:r>
        <w:r>
          <w:rPr>
            <w:rFonts w:asciiTheme="minorHAnsi" w:eastAsiaTheme="minorEastAsia" w:hAnsiTheme="minorHAnsi" w:cstheme="minorBidi"/>
            <w:smallCaps w:val="0"/>
            <w:kern w:val="2"/>
            <w:sz w:val="24"/>
            <w:szCs w:val="24"/>
            <w:lang w:val="it-IT" w:eastAsia="it-IT"/>
            <w14:ligatures w14:val="standardContextual"/>
          </w:rPr>
          <w:tab/>
        </w:r>
        <w:r w:rsidRPr="00700EA9">
          <w:rPr>
            <w:rStyle w:val="Collegamentoipertestuale"/>
          </w:rPr>
          <w:t>Table of Contents</w:t>
        </w:r>
        <w:r>
          <w:rPr>
            <w:webHidden/>
          </w:rPr>
          <w:tab/>
        </w:r>
        <w:r>
          <w:rPr>
            <w:webHidden/>
          </w:rPr>
          <w:fldChar w:fldCharType="begin"/>
        </w:r>
        <w:r>
          <w:rPr>
            <w:webHidden/>
          </w:rPr>
          <w:instrText xml:space="preserve"> PAGEREF _Toc184072853 \h </w:instrText>
        </w:r>
        <w:r>
          <w:rPr>
            <w:webHidden/>
          </w:rPr>
        </w:r>
        <w:r>
          <w:rPr>
            <w:webHidden/>
          </w:rPr>
          <w:fldChar w:fldCharType="separate"/>
        </w:r>
        <w:r>
          <w:rPr>
            <w:webHidden/>
          </w:rPr>
          <w:t>5</w:t>
        </w:r>
        <w:r>
          <w:rPr>
            <w:webHidden/>
          </w:rPr>
          <w:fldChar w:fldCharType="end"/>
        </w:r>
      </w:hyperlink>
    </w:p>
    <w:p w14:paraId="23CBF96A" w14:textId="3A8C01EF" w:rsidR="00D41140" w:rsidRDefault="00D41140">
      <w:pPr>
        <w:pStyle w:val="Sommario1"/>
        <w:rPr>
          <w:rFonts w:asciiTheme="minorHAnsi" w:eastAsiaTheme="minorEastAsia" w:hAnsiTheme="minorHAnsi" w:cstheme="minorBidi"/>
          <w:smallCaps w:val="0"/>
          <w:kern w:val="2"/>
          <w:sz w:val="24"/>
          <w:szCs w:val="24"/>
          <w:lang w:val="it-IT" w:eastAsia="it-IT"/>
          <w14:ligatures w14:val="standardContextual"/>
        </w:rPr>
      </w:pPr>
      <w:hyperlink w:anchor="_Toc184072854" w:history="1">
        <w:r w:rsidRPr="00700EA9">
          <w:rPr>
            <w:rStyle w:val="Collegamentoipertestuale"/>
          </w:rPr>
          <w:t>3</w:t>
        </w:r>
        <w:r>
          <w:rPr>
            <w:rFonts w:asciiTheme="minorHAnsi" w:eastAsiaTheme="minorEastAsia" w:hAnsiTheme="minorHAnsi" w:cstheme="minorBidi"/>
            <w:smallCaps w:val="0"/>
            <w:kern w:val="2"/>
            <w:sz w:val="24"/>
            <w:szCs w:val="24"/>
            <w:lang w:val="it-IT" w:eastAsia="it-IT"/>
            <w14:ligatures w14:val="standardContextual"/>
          </w:rPr>
          <w:tab/>
        </w:r>
        <w:r w:rsidRPr="00700EA9">
          <w:rPr>
            <w:rStyle w:val="Collegamentoipertestuale"/>
          </w:rPr>
          <w:t>Table of Figures</w:t>
        </w:r>
        <w:r>
          <w:rPr>
            <w:webHidden/>
          </w:rPr>
          <w:tab/>
        </w:r>
        <w:r>
          <w:rPr>
            <w:webHidden/>
          </w:rPr>
          <w:fldChar w:fldCharType="begin"/>
        </w:r>
        <w:r>
          <w:rPr>
            <w:webHidden/>
          </w:rPr>
          <w:instrText xml:space="preserve"> PAGEREF _Toc184072854 \h </w:instrText>
        </w:r>
        <w:r>
          <w:rPr>
            <w:webHidden/>
          </w:rPr>
        </w:r>
        <w:r>
          <w:rPr>
            <w:webHidden/>
          </w:rPr>
          <w:fldChar w:fldCharType="separate"/>
        </w:r>
        <w:r>
          <w:rPr>
            <w:webHidden/>
          </w:rPr>
          <w:t>6</w:t>
        </w:r>
        <w:r>
          <w:rPr>
            <w:webHidden/>
          </w:rPr>
          <w:fldChar w:fldCharType="end"/>
        </w:r>
      </w:hyperlink>
    </w:p>
    <w:p w14:paraId="632C1A1E" w14:textId="63A7C31B" w:rsidR="00D41140" w:rsidRDefault="00D41140">
      <w:pPr>
        <w:pStyle w:val="Sommario1"/>
        <w:rPr>
          <w:rFonts w:asciiTheme="minorHAnsi" w:eastAsiaTheme="minorEastAsia" w:hAnsiTheme="minorHAnsi" w:cstheme="minorBidi"/>
          <w:smallCaps w:val="0"/>
          <w:kern w:val="2"/>
          <w:sz w:val="24"/>
          <w:szCs w:val="24"/>
          <w:lang w:val="it-IT" w:eastAsia="it-IT"/>
          <w14:ligatures w14:val="standardContextual"/>
        </w:rPr>
      </w:pPr>
      <w:hyperlink w:anchor="_Toc184072855" w:history="1">
        <w:r w:rsidRPr="00700EA9">
          <w:rPr>
            <w:rStyle w:val="Collegamentoipertestuale"/>
          </w:rPr>
          <w:t>4</w:t>
        </w:r>
        <w:r>
          <w:rPr>
            <w:rFonts w:asciiTheme="minorHAnsi" w:eastAsiaTheme="minorEastAsia" w:hAnsiTheme="minorHAnsi" w:cstheme="minorBidi"/>
            <w:smallCaps w:val="0"/>
            <w:kern w:val="2"/>
            <w:sz w:val="24"/>
            <w:szCs w:val="24"/>
            <w:lang w:val="it-IT" w:eastAsia="it-IT"/>
            <w14:ligatures w14:val="standardContextual"/>
          </w:rPr>
          <w:tab/>
        </w:r>
        <w:r w:rsidRPr="00700EA9">
          <w:rPr>
            <w:rStyle w:val="Collegamentoipertestuale"/>
          </w:rPr>
          <w:t>List of Tables</w:t>
        </w:r>
        <w:r>
          <w:rPr>
            <w:webHidden/>
          </w:rPr>
          <w:tab/>
        </w:r>
        <w:r>
          <w:rPr>
            <w:webHidden/>
          </w:rPr>
          <w:fldChar w:fldCharType="begin"/>
        </w:r>
        <w:r>
          <w:rPr>
            <w:webHidden/>
          </w:rPr>
          <w:instrText xml:space="preserve"> PAGEREF _Toc184072855 \h </w:instrText>
        </w:r>
        <w:r>
          <w:rPr>
            <w:webHidden/>
          </w:rPr>
        </w:r>
        <w:r>
          <w:rPr>
            <w:webHidden/>
          </w:rPr>
          <w:fldChar w:fldCharType="separate"/>
        </w:r>
        <w:r>
          <w:rPr>
            <w:webHidden/>
          </w:rPr>
          <w:t>6</w:t>
        </w:r>
        <w:r>
          <w:rPr>
            <w:webHidden/>
          </w:rPr>
          <w:fldChar w:fldCharType="end"/>
        </w:r>
      </w:hyperlink>
    </w:p>
    <w:p w14:paraId="2DF2DD19" w14:textId="2648E302" w:rsidR="00D41140" w:rsidRDefault="00D41140">
      <w:pPr>
        <w:pStyle w:val="Sommario1"/>
        <w:rPr>
          <w:rFonts w:asciiTheme="minorHAnsi" w:eastAsiaTheme="minorEastAsia" w:hAnsiTheme="minorHAnsi" w:cstheme="minorBidi"/>
          <w:smallCaps w:val="0"/>
          <w:kern w:val="2"/>
          <w:sz w:val="24"/>
          <w:szCs w:val="24"/>
          <w:lang w:val="it-IT" w:eastAsia="it-IT"/>
          <w14:ligatures w14:val="standardContextual"/>
        </w:rPr>
      </w:pPr>
      <w:hyperlink w:anchor="_Toc184072856" w:history="1">
        <w:r w:rsidRPr="00700EA9">
          <w:rPr>
            <w:rStyle w:val="Collegamentoipertestuale"/>
            <w:lang w:eastAsia="en-GB"/>
          </w:rPr>
          <w:t>5</w:t>
        </w:r>
        <w:r>
          <w:rPr>
            <w:rFonts w:asciiTheme="minorHAnsi" w:eastAsiaTheme="minorEastAsia" w:hAnsiTheme="minorHAnsi" w:cstheme="minorBidi"/>
            <w:smallCaps w:val="0"/>
            <w:kern w:val="2"/>
            <w:sz w:val="24"/>
            <w:szCs w:val="24"/>
            <w:lang w:val="it-IT" w:eastAsia="it-IT"/>
            <w14:ligatures w14:val="standardContextual"/>
          </w:rPr>
          <w:tab/>
        </w:r>
        <w:r w:rsidRPr="00700EA9">
          <w:rPr>
            <w:rStyle w:val="Collegamentoipertestuale"/>
          </w:rPr>
          <w:t>Introduction</w:t>
        </w:r>
        <w:r>
          <w:rPr>
            <w:webHidden/>
          </w:rPr>
          <w:tab/>
        </w:r>
        <w:r>
          <w:rPr>
            <w:webHidden/>
          </w:rPr>
          <w:fldChar w:fldCharType="begin"/>
        </w:r>
        <w:r>
          <w:rPr>
            <w:webHidden/>
          </w:rPr>
          <w:instrText xml:space="preserve"> PAGEREF _Toc184072856 \h </w:instrText>
        </w:r>
        <w:r>
          <w:rPr>
            <w:webHidden/>
          </w:rPr>
        </w:r>
        <w:r>
          <w:rPr>
            <w:webHidden/>
          </w:rPr>
          <w:fldChar w:fldCharType="separate"/>
        </w:r>
        <w:r>
          <w:rPr>
            <w:webHidden/>
          </w:rPr>
          <w:t>8</w:t>
        </w:r>
        <w:r>
          <w:rPr>
            <w:webHidden/>
          </w:rPr>
          <w:fldChar w:fldCharType="end"/>
        </w:r>
      </w:hyperlink>
    </w:p>
    <w:p w14:paraId="5918C6A5" w14:textId="147D6493" w:rsidR="00D41140" w:rsidRDefault="00D41140">
      <w:pPr>
        <w:pStyle w:val="Sommario2"/>
        <w:tabs>
          <w:tab w:val="left" w:pos="880"/>
        </w:tabs>
        <w:rPr>
          <w:rFonts w:asciiTheme="minorHAnsi" w:eastAsiaTheme="minorEastAsia" w:hAnsiTheme="minorHAnsi" w:cstheme="minorBidi"/>
          <w:noProof/>
          <w:kern w:val="2"/>
          <w:sz w:val="24"/>
          <w:szCs w:val="24"/>
          <w:lang w:val="it-IT" w:eastAsia="it-IT"/>
          <w14:ligatures w14:val="standardContextual"/>
        </w:rPr>
      </w:pPr>
      <w:hyperlink w:anchor="_Toc184072857" w:history="1">
        <w:r w:rsidRPr="00700EA9">
          <w:rPr>
            <w:rStyle w:val="Collegamentoipertestuale"/>
            <w:noProof/>
            <w:lang w:bidi="x-none"/>
            <w14:scene3d>
              <w14:camera w14:prst="orthographicFront"/>
              <w14:lightRig w14:rig="threePt" w14:dir="t">
                <w14:rot w14:lat="0" w14:lon="0" w14:rev="0"/>
              </w14:lightRig>
            </w14:scene3d>
          </w:rPr>
          <w:t>5.1</w:t>
        </w:r>
        <w:r>
          <w:rPr>
            <w:rFonts w:asciiTheme="minorHAnsi" w:eastAsiaTheme="minorEastAsia" w:hAnsiTheme="minorHAnsi" w:cstheme="minorBidi"/>
            <w:noProof/>
            <w:kern w:val="2"/>
            <w:sz w:val="24"/>
            <w:szCs w:val="24"/>
            <w:lang w:val="it-IT" w:eastAsia="it-IT"/>
            <w14:ligatures w14:val="standardContextual"/>
          </w:rPr>
          <w:tab/>
        </w:r>
        <w:r w:rsidRPr="00700EA9">
          <w:rPr>
            <w:rStyle w:val="Collegamentoipertestuale"/>
            <w:noProof/>
          </w:rPr>
          <w:t>Scope and purpose of the document</w:t>
        </w:r>
        <w:r>
          <w:rPr>
            <w:noProof/>
            <w:webHidden/>
          </w:rPr>
          <w:tab/>
        </w:r>
        <w:r>
          <w:rPr>
            <w:noProof/>
            <w:webHidden/>
          </w:rPr>
          <w:fldChar w:fldCharType="begin"/>
        </w:r>
        <w:r>
          <w:rPr>
            <w:noProof/>
            <w:webHidden/>
          </w:rPr>
          <w:instrText xml:space="preserve"> PAGEREF _Toc184072857 \h </w:instrText>
        </w:r>
        <w:r>
          <w:rPr>
            <w:noProof/>
            <w:webHidden/>
          </w:rPr>
        </w:r>
        <w:r>
          <w:rPr>
            <w:noProof/>
            <w:webHidden/>
          </w:rPr>
          <w:fldChar w:fldCharType="separate"/>
        </w:r>
        <w:r>
          <w:rPr>
            <w:noProof/>
            <w:webHidden/>
          </w:rPr>
          <w:t>8</w:t>
        </w:r>
        <w:r>
          <w:rPr>
            <w:noProof/>
            <w:webHidden/>
          </w:rPr>
          <w:fldChar w:fldCharType="end"/>
        </w:r>
      </w:hyperlink>
    </w:p>
    <w:p w14:paraId="26899B7C" w14:textId="47E9F6C9" w:rsidR="00D41140" w:rsidRDefault="00D41140">
      <w:pPr>
        <w:pStyle w:val="Sommario2"/>
        <w:tabs>
          <w:tab w:val="left" w:pos="880"/>
        </w:tabs>
        <w:rPr>
          <w:rFonts w:asciiTheme="minorHAnsi" w:eastAsiaTheme="minorEastAsia" w:hAnsiTheme="minorHAnsi" w:cstheme="minorBidi"/>
          <w:noProof/>
          <w:kern w:val="2"/>
          <w:sz w:val="24"/>
          <w:szCs w:val="24"/>
          <w:lang w:val="it-IT" w:eastAsia="it-IT"/>
          <w14:ligatures w14:val="standardContextual"/>
        </w:rPr>
      </w:pPr>
      <w:hyperlink w:anchor="_Toc184072858" w:history="1">
        <w:r w:rsidRPr="00700EA9">
          <w:rPr>
            <w:rStyle w:val="Collegamentoipertestuale"/>
            <w:noProof/>
            <w:lang w:bidi="x-none"/>
            <w14:scene3d>
              <w14:camera w14:prst="orthographicFront"/>
              <w14:lightRig w14:rig="threePt" w14:dir="t">
                <w14:rot w14:lat="0" w14:lon="0" w14:rev="0"/>
              </w14:lightRig>
            </w14:scene3d>
          </w:rPr>
          <w:t>5.2</w:t>
        </w:r>
        <w:r>
          <w:rPr>
            <w:rFonts w:asciiTheme="minorHAnsi" w:eastAsiaTheme="minorEastAsia" w:hAnsiTheme="minorHAnsi" w:cstheme="minorBidi"/>
            <w:noProof/>
            <w:kern w:val="2"/>
            <w:sz w:val="24"/>
            <w:szCs w:val="24"/>
            <w:lang w:val="it-IT" w:eastAsia="it-IT"/>
            <w14:ligatures w14:val="standardContextual"/>
          </w:rPr>
          <w:tab/>
        </w:r>
        <w:r w:rsidRPr="00700EA9">
          <w:rPr>
            <w:rStyle w:val="Collegamentoipertestuale"/>
            <w:noProof/>
          </w:rPr>
          <w:t>Applicable and reference documents</w:t>
        </w:r>
        <w:r>
          <w:rPr>
            <w:noProof/>
            <w:webHidden/>
          </w:rPr>
          <w:tab/>
        </w:r>
        <w:r>
          <w:rPr>
            <w:noProof/>
            <w:webHidden/>
          </w:rPr>
          <w:fldChar w:fldCharType="begin"/>
        </w:r>
        <w:r>
          <w:rPr>
            <w:noProof/>
            <w:webHidden/>
          </w:rPr>
          <w:instrText xml:space="preserve"> PAGEREF _Toc184072858 \h </w:instrText>
        </w:r>
        <w:r>
          <w:rPr>
            <w:noProof/>
            <w:webHidden/>
          </w:rPr>
        </w:r>
        <w:r>
          <w:rPr>
            <w:noProof/>
            <w:webHidden/>
          </w:rPr>
          <w:fldChar w:fldCharType="separate"/>
        </w:r>
        <w:r>
          <w:rPr>
            <w:noProof/>
            <w:webHidden/>
          </w:rPr>
          <w:t>8</w:t>
        </w:r>
        <w:r>
          <w:rPr>
            <w:noProof/>
            <w:webHidden/>
          </w:rPr>
          <w:fldChar w:fldCharType="end"/>
        </w:r>
      </w:hyperlink>
    </w:p>
    <w:p w14:paraId="081E9AF9" w14:textId="7F9125E1" w:rsidR="00D41140" w:rsidRDefault="00D41140">
      <w:pPr>
        <w:pStyle w:val="Sommario2"/>
        <w:tabs>
          <w:tab w:val="left" w:pos="880"/>
        </w:tabs>
        <w:rPr>
          <w:rFonts w:asciiTheme="minorHAnsi" w:eastAsiaTheme="minorEastAsia" w:hAnsiTheme="minorHAnsi" w:cstheme="minorBidi"/>
          <w:noProof/>
          <w:kern w:val="2"/>
          <w:sz w:val="24"/>
          <w:szCs w:val="24"/>
          <w:lang w:val="it-IT" w:eastAsia="it-IT"/>
          <w14:ligatures w14:val="standardContextual"/>
        </w:rPr>
      </w:pPr>
      <w:hyperlink w:anchor="_Toc184072859" w:history="1">
        <w:r w:rsidRPr="00700EA9">
          <w:rPr>
            <w:rStyle w:val="Collegamentoipertestuale"/>
            <w:noProof/>
            <w:lang w:bidi="x-none"/>
            <w14:scene3d>
              <w14:camera w14:prst="orthographicFront"/>
              <w14:lightRig w14:rig="threePt" w14:dir="t">
                <w14:rot w14:lat="0" w14:lon="0" w14:rev="0"/>
              </w14:lightRig>
            </w14:scene3d>
          </w:rPr>
          <w:t>5.3</w:t>
        </w:r>
        <w:r>
          <w:rPr>
            <w:rFonts w:asciiTheme="minorHAnsi" w:eastAsiaTheme="minorEastAsia" w:hAnsiTheme="minorHAnsi" w:cstheme="minorBidi"/>
            <w:noProof/>
            <w:kern w:val="2"/>
            <w:sz w:val="24"/>
            <w:szCs w:val="24"/>
            <w:lang w:val="it-IT" w:eastAsia="it-IT"/>
            <w14:ligatures w14:val="standardContextual"/>
          </w:rPr>
          <w:tab/>
        </w:r>
        <w:r w:rsidRPr="00700EA9">
          <w:rPr>
            <w:rStyle w:val="Collegamentoipertestuale"/>
            <w:noProof/>
          </w:rPr>
          <w:t>Abbreviations and Definitions</w:t>
        </w:r>
        <w:r>
          <w:rPr>
            <w:noProof/>
            <w:webHidden/>
          </w:rPr>
          <w:tab/>
        </w:r>
        <w:r>
          <w:rPr>
            <w:noProof/>
            <w:webHidden/>
          </w:rPr>
          <w:fldChar w:fldCharType="begin"/>
        </w:r>
        <w:r>
          <w:rPr>
            <w:noProof/>
            <w:webHidden/>
          </w:rPr>
          <w:instrText xml:space="preserve"> PAGEREF _Toc184072859 \h </w:instrText>
        </w:r>
        <w:r>
          <w:rPr>
            <w:noProof/>
            <w:webHidden/>
          </w:rPr>
        </w:r>
        <w:r>
          <w:rPr>
            <w:noProof/>
            <w:webHidden/>
          </w:rPr>
          <w:fldChar w:fldCharType="separate"/>
        </w:r>
        <w:r>
          <w:rPr>
            <w:noProof/>
            <w:webHidden/>
          </w:rPr>
          <w:t>8</w:t>
        </w:r>
        <w:r>
          <w:rPr>
            <w:noProof/>
            <w:webHidden/>
          </w:rPr>
          <w:fldChar w:fldCharType="end"/>
        </w:r>
      </w:hyperlink>
    </w:p>
    <w:p w14:paraId="192BFB68" w14:textId="4D8364B6" w:rsidR="00D41140" w:rsidRDefault="00D41140">
      <w:pPr>
        <w:pStyle w:val="Sommario1"/>
        <w:rPr>
          <w:rFonts w:asciiTheme="minorHAnsi" w:eastAsiaTheme="minorEastAsia" w:hAnsiTheme="minorHAnsi" w:cstheme="minorBidi"/>
          <w:smallCaps w:val="0"/>
          <w:kern w:val="2"/>
          <w:sz w:val="24"/>
          <w:szCs w:val="24"/>
          <w:lang w:val="it-IT" w:eastAsia="it-IT"/>
          <w14:ligatures w14:val="standardContextual"/>
        </w:rPr>
      </w:pPr>
      <w:hyperlink w:anchor="_Toc184072860" w:history="1">
        <w:r w:rsidRPr="00700EA9">
          <w:rPr>
            <w:rStyle w:val="Collegamentoipertestuale"/>
          </w:rPr>
          <w:t>6</w:t>
        </w:r>
        <w:r>
          <w:rPr>
            <w:rFonts w:asciiTheme="minorHAnsi" w:eastAsiaTheme="minorEastAsia" w:hAnsiTheme="minorHAnsi" w:cstheme="minorBidi"/>
            <w:smallCaps w:val="0"/>
            <w:kern w:val="2"/>
            <w:sz w:val="24"/>
            <w:szCs w:val="24"/>
            <w:lang w:val="it-IT" w:eastAsia="it-IT"/>
            <w14:ligatures w14:val="standardContextual"/>
          </w:rPr>
          <w:tab/>
        </w:r>
        <w:r w:rsidRPr="00700EA9">
          <w:rPr>
            <w:rStyle w:val="Collegamentoipertestuale"/>
          </w:rPr>
          <w:t>ATO-OB / Rolling stock Functional Interface Specification</w:t>
        </w:r>
        <w:r>
          <w:rPr>
            <w:webHidden/>
          </w:rPr>
          <w:tab/>
        </w:r>
        <w:r>
          <w:rPr>
            <w:webHidden/>
          </w:rPr>
          <w:fldChar w:fldCharType="begin"/>
        </w:r>
        <w:r>
          <w:rPr>
            <w:webHidden/>
          </w:rPr>
          <w:instrText xml:space="preserve"> PAGEREF _Toc184072860 \h </w:instrText>
        </w:r>
        <w:r>
          <w:rPr>
            <w:webHidden/>
          </w:rPr>
        </w:r>
        <w:r>
          <w:rPr>
            <w:webHidden/>
          </w:rPr>
          <w:fldChar w:fldCharType="separate"/>
        </w:r>
        <w:r>
          <w:rPr>
            <w:webHidden/>
          </w:rPr>
          <w:t>10</w:t>
        </w:r>
        <w:r>
          <w:rPr>
            <w:webHidden/>
          </w:rPr>
          <w:fldChar w:fldCharType="end"/>
        </w:r>
      </w:hyperlink>
    </w:p>
    <w:p w14:paraId="47587A0E" w14:textId="703F710A" w:rsidR="00D41140" w:rsidRDefault="00D41140">
      <w:pPr>
        <w:pStyle w:val="Sommario2"/>
        <w:tabs>
          <w:tab w:val="left" w:pos="880"/>
        </w:tabs>
        <w:rPr>
          <w:rFonts w:asciiTheme="minorHAnsi" w:eastAsiaTheme="minorEastAsia" w:hAnsiTheme="minorHAnsi" w:cstheme="minorBidi"/>
          <w:noProof/>
          <w:kern w:val="2"/>
          <w:sz w:val="24"/>
          <w:szCs w:val="24"/>
          <w:lang w:val="it-IT" w:eastAsia="it-IT"/>
          <w14:ligatures w14:val="standardContextual"/>
        </w:rPr>
      </w:pPr>
      <w:hyperlink w:anchor="_Toc184072861" w:history="1">
        <w:r w:rsidRPr="00700EA9">
          <w:rPr>
            <w:rStyle w:val="Collegamentoipertestuale"/>
            <w:noProof/>
            <w:lang w:bidi="x-none"/>
            <w14:scene3d>
              <w14:camera w14:prst="orthographicFront"/>
              <w14:lightRig w14:rig="threePt" w14:dir="t">
                <w14:rot w14:lat="0" w14:lon="0" w14:rev="0"/>
              </w14:lightRig>
            </w14:scene3d>
          </w:rPr>
          <w:t>6.1</w:t>
        </w:r>
        <w:r>
          <w:rPr>
            <w:rFonts w:asciiTheme="minorHAnsi" w:eastAsiaTheme="minorEastAsia" w:hAnsiTheme="minorHAnsi" w:cstheme="minorBidi"/>
            <w:noProof/>
            <w:kern w:val="2"/>
            <w:sz w:val="24"/>
            <w:szCs w:val="24"/>
            <w:lang w:val="it-IT" w:eastAsia="it-IT"/>
            <w14:ligatures w14:val="standardContextual"/>
          </w:rPr>
          <w:tab/>
        </w:r>
        <w:r w:rsidRPr="00700EA9">
          <w:rPr>
            <w:rStyle w:val="Collegamentoipertestuale"/>
            <w:noProof/>
          </w:rPr>
          <w:t>General</w:t>
        </w:r>
        <w:r>
          <w:rPr>
            <w:noProof/>
            <w:webHidden/>
          </w:rPr>
          <w:tab/>
        </w:r>
        <w:r>
          <w:rPr>
            <w:noProof/>
            <w:webHidden/>
          </w:rPr>
          <w:fldChar w:fldCharType="begin"/>
        </w:r>
        <w:r>
          <w:rPr>
            <w:noProof/>
            <w:webHidden/>
          </w:rPr>
          <w:instrText xml:space="preserve"> PAGEREF _Toc184072861 \h </w:instrText>
        </w:r>
        <w:r>
          <w:rPr>
            <w:noProof/>
            <w:webHidden/>
          </w:rPr>
        </w:r>
        <w:r>
          <w:rPr>
            <w:noProof/>
            <w:webHidden/>
          </w:rPr>
          <w:fldChar w:fldCharType="separate"/>
        </w:r>
        <w:r>
          <w:rPr>
            <w:noProof/>
            <w:webHidden/>
          </w:rPr>
          <w:t>10</w:t>
        </w:r>
        <w:r>
          <w:rPr>
            <w:noProof/>
            <w:webHidden/>
          </w:rPr>
          <w:fldChar w:fldCharType="end"/>
        </w:r>
      </w:hyperlink>
    </w:p>
    <w:p w14:paraId="284F4A8C" w14:textId="16AE28B4" w:rsidR="00D41140" w:rsidRDefault="00D41140">
      <w:pPr>
        <w:pStyle w:val="Sommario2"/>
        <w:tabs>
          <w:tab w:val="left" w:pos="880"/>
        </w:tabs>
        <w:rPr>
          <w:rFonts w:asciiTheme="minorHAnsi" w:eastAsiaTheme="minorEastAsia" w:hAnsiTheme="minorHAnsi" w:cstheme="minorBidi"/>
          <w:noProof/>
          <w:kern w:val="2"/>
          <w:sz w:val="24"/>
          <w:szCs w:val="24"/>
          <w:lang w:val="it-IT" w:eastAsia="it-IT"/>
          <w14:ligatures w14:val="standardContextual"/>
        </w:rPr>
      </w:pPr>
      <w:hyperlink w:anchor="_Toc184072862" w:history="1">
        <w:r w:rsidRPr="00700EA9">
          <w:rPr>
            <w:rStyle w:val="Collegamentoipertestuale"/>
            <w:noProof/>
            <w:lang w:bidi="x-none"/>
            <w14:scene3d>
              <w14:camera w14:prst="orthographicFront"/>
              <w14:lightRig w14:rig="threePt" w14:dir="t">
                <w14:rot w14:lat="0" w14:lon="0" w14:rev="0"/>
              </w14:lightRig>
            </w14:scene3d>
          </w:rPr>
          <w:t>6.2</w:t>
        </w:r>
        <w:r>
          <w:rPr>
            <w:rFonts w:asciiTheme="minorHAnsi" w:eastAsiaTheme="minorEastAsia" w:hAnsiTheme="minorHAnsi" w:cstheme="minorBidi"/>
            <w:noProof/>
            <w:kern w:val="2"/>
            <w:sz w:val="24"/>
            <w:szCs w:val="24"/>
            <w:lang w:val="it-IT" w:eastAsia="it-IT"/>
            <w14:ligatures w14:val="standardContextual"/>
          </w:rPr>
          <w:tab/>
        </w:r>
        <w:r w:rsidRPr="00700EA9">
          <w:rPr>
            <w:rStyle w:val="Collegamentoipertestuale"/>
            <w:noProof/>
          </w:rPr>
          <w:t>ATO state</w:t>
        </w:r>
        <w:r>
          <w:rPr>
            <w:noProof/>
            <w:webHidden/>
          </w:rPr>
          <w:tab/>
        </w:r>
        <w:r>
          <w:rPr>
            <w:noProof/>
            <w:webHidden/>
          </w:rPr>
          <w:fldChar w:fldCharType="begin"/>
        </w:r>
        <w:r>
          <w:rPr>
            <w:noProof/>
            <w:webHidden/>
          </w:rPr>
          <w:instrText xml:space="preserve"> PAGEREF _Toc184072862 \h </w:instrText>
        </w:r>
        <w:r>
          <w:rPr>
            <w:noProof/>
            <w:webHidden/>
          </w:rPr>
        </w:r>
        <w:r>
          <w:rPr>
            <w:noProof/>
            <w:webHidden/>
          </w:rPr>
          <w:fldChar w:fldCharType="separate"/>
        </w:r>
        <w:r>
          <w:rPr>
            <w:noProof/>
            <w:webHidden/>
          </w:rPr>
          <w:t>10</w:t>
        </w:r>
        <w:r>
          <w:rPr>
            <w:noProof/>
            <w:webHidden/>
          </w:rPr>
          <w:fldChar w:fldCharType="end"/>
        </w:r>
      </w:hyperlink>
    </w:p>
    <w:p w14:paraId="04EBA013" w14:textId="253D79D6" w:rsidR="00D41140" w:rsidRDefault="00D41140">
      <w:pPr>
        <w:pStyle w:val="Sommario2"/>
        <w:tabs>
          <w:tab w:val="left" w:pos="880"/>
        </w:tabs>
        <w:rPr>
          <w:rFonts w:asciiTheme="minorHAnsi" w:eastAsiaTheme="minorEastAsia" w:hAnsiTheme="minorHAnsi" w:cstheme="minorBidi"/>
          <w:noProof/>
          <w:kern w:val="2"/>
          <w:sz w:val="24"/>
          <w:szCs w:val="24"/>
          <w:lang w:val="it-IT" w:eastAsia="it-IT"/>
          <w14:ligatures w14:val="standardContextual"/>
        </w:rPr>
      </w:pPr>
      <w:hyperlink w:anchor="_Toc184072863" w:history="1">
        <w:r w:rsidRPr="00700EA9">
          <w:rPr>
            <w:rStyle w:val="Collegamentoipertestuale"/>
            <w:noProof/>
            <w:lang w:bidi="x-none"/>
            <w14:scene3d>
              <w14:camera w14:prst="orthographicFront"/>
              <w14:lightRig w14:rig="threePt" w14:dir="t">
                <w14:rot w14:lat="0" w14:lon="0" w14:rev="0"/>
              </w14:lightRig>
            </w14:scene3d>
          </w:rPr>
          <w:t>6.3</w:t>
        </w:r>
        <w:r>
          <w:rPr>
            <w:rFonts w:asciiTheme="minorHAnsi" w:eastAsiaTheme="minorEastAsia" w:hAnsiTheme="minorHAnsi" w:cstheme="minorBidi"/>
            <w:noProof/>
            <w:kern w:val="2"/>
            <w:sz w:val="24"/>
            <w:szCs w:val="24"/>
            <w:lang w:val="it-IT" w:eastAsia="it-IT"/>
            <w14:ligatures w14:val="standardContextual"/>
          </w:rPr>
          <w:tab/>
        </w:r>
        <w:r w:rsidRPr="00700EA9">
          <w:rPr>
            <w:rStyle w:val="Collegamentoipertestuale"/>
            <w:noProof/>
          </w:rPr>
          <w:t>Traction Control</w:t>
        </w:r>
        <w:r>
          <w:rPr>
            <w:noProof/>
            <w:webHidden/>
          </w:rPr>
          <w:tab/>
        </w:r>
        <w:r>
          <w:rPr>
            <w:noProof/>
            <w:webHidden/>
          </w:rPr>
          <w:fldChar w:fldCharType="begin"/>
        </w:r>
        <w:r>
          <w:rPr>
            <w:noProof/>
            <w:webHidden/>
          </w:rPr>
          <w:instrText xml:space="preserve"> PAGEREF _Toc184072863 \h </w:instrText>
        </w:r>
        <w:r>
          <w:rPr>
            <w:noProof/>
            <w:webHidden/>
          </w:rPr>
        </w:r>
        <w:r>
          <w:rPr>
            <w:noProof/>
            <w:webHidden/>
          </w:rPr>
          <w:fldChar w:fldCharType="separate"/>
        </w:r>
        <w:r>
          <w:rPr>
            <w:noProof/>
            <w:webHidden/>
          </w:rPr>
          <w:t>10</w:t>
        </w:r>
        <w:r>
          <w:rPr>
            <w:noProof/>
            <w:webHidden/>
          </w:rPr>
          <w:fldChar w:fldCharType="end"/>
        </w:r>
      </w:hyperlink>
    </w:p>
    <w:p w14:paraId="5E68A9C1" w14:textId="4E0A5D17" w:rsidR="00D41140" w:rsidRDefault="00D41140">
      <w:pPr>
        <w:pStyle w:val="Sommario2"/>
        <w:tabs>
          <w:tab w:val="left" w:pos="880"/>
        </w:tabs>
        <w:rPr>
          <w:rFonts w:asciiTheme="minorHAnsi" w:eastAsiaTheme="minorEastAsia" w:hAnsiTheme="minorHAnsi" w:cstheme="minorBidi"/>
          <w:noProof/>
          <w:kern w:val="2"/>
          <w:sz w:val="24"/>
          <w:szCs w:val="24"/>
          <w:lang w:val="it-IT" w:eastAsia="it-IT"/>
          <w14:ligatures w14:val="standardContextual"/>
        </w:rPr>
      </w:pPr>
      <w:hyperlink w:anchor="_Toc184072864" w:history="1">
        <w:r w:rsidRPr="00700EA9">
          <w:rPr>
            <w:rStyle w:val="Collegamentoipertestuale"/>
            <w:noProof/>
            <w:lang w:bidi="x-none"/>
            <w14:scene3d>
              <w14:camera w14:prst="orthographicFront"/>
              <w14:lightRig w14:rig="threePt" w14:dir="t">
                <w14:rot w14:lat="0" w14:lon="0" w14:rev="0"/>
              </w14:lightRig>
            </w14:scene3d>
          </w:rPr>
          <w:t>6.4</w:t>
        </w:r>
        <w:r>
          <w:rPr>
            <w:rFonts w:asciiTheme="minorHAnsi" w:eastAsiaTheme="minorEastAsia" w:hAnsiTheme="minorHAnsi" w:cstheme="minorBidi"/>
            <w:noProof/>
            <w:kern w:val="2"/>
            <w:sz w:val="24"/>
            <w:szCs w:val="24"/>
            <w:lang w:val="it-IT" w:eastAsia="it-IT"/>
            <w14:ligatures w14:val="standardContextual"/>
          </w:rPr>
          <w:tab/>
        </w:r>
        <w:r w:rsidRPr="00700EA9">
          <w:rPr>
            <w:rStyle w:val="Collegamentoipertestuale"/>
            <w:noProof/>
          </w:rPr>
          <w:t>Brake control</w:t>
        </w:r>
        <w:r>
          <w:rPr>
            <w:noProof/>
            <w:webHidden/>
          </w:rPr>
          <w:tab/>
        </w:r>
        <w:r>
          <w:rPr>
            <w:noProof/>
            <w:webHidden/>
          </w:rPr>
          <w:fldChar w:fldCharType="begin"/>
        </w:r>
        <w:r>
          <w:rPr>
            <w:noProof/>
            <w:webHidden/>
          </w:rPr>
          <w:instrText xml:space="preserve"> PAGEREF _Toc184072864 \h </w:instrText>
        </w:r>
        <w:r>
          <w:rPr>
            <w:noProof/>
            <w:webHidden/>
          </w:rPr>
        </w:r>
        <w:r>
          <w:rPr>
            <w:noProof/>
            <w:webHidden/>
          </w:rPr>
          <w:fldChar w:fldCharType="separate"/>
        </w:r>
        <w:r>
          <w:rPr>
            <w:noProof/>
            <w:webHidden/>
          </w:rPr>
          <w:t>12</w:t>
        </w:r>
        <w:r>
          <w:rPr>
            <w:noProof/>
            <w:webHidden/>
          </w:rPr>
          <w:fldChar w:fldCharType="end"/>
        </w:r>
      </w:hyperlink>
    </w:p>
    <w:p w14:paraId="70453B6F" w14:textId="17A3F168" w:rsidR="00D41140" w:rsidRDefault="00D41140">
      <w:pPr>
        <w:pStyle w:val="Sommario3"/>
        <w:rPr>
          <w:rFonts w:asciiTheme="minorHAnsi" w:eastAsiaTheme="minorEastAsia" w:hAnsiTheme="minorHAnsi" w:cstheme="minorBidi"/>
          <w:noProof/>
          <w:kern w:val="2"/>
          <w:sz w:val="24"/>
          <w:szCs w:val="24"/>
          <w:lang w:val="it-IT" w:eastAsia="it-IT"/>
          <w14:ligatures w14:val="standardContextual"/>
        </w:rPr>
      </w:pPr>
      <w:hyperlink w:anchor="_Toc184072865" w:history="1">
        <w:r w:rsidRPr="00700EA9">
          <w:rPr>
            <w:rStyle w:val="Collegamentoipertestuale"/>
            <w:noProof/>
            <w14:scene3d>
              <w14:camera w14:prst="orthographicFront"/>
              <w14:lightRig w14:rig="threePt" w14:dir="t">
                <w14:rot w14:lat="0" w14:lon="0" w14:rev="0"/>
              </w14:lightRig>
            </w14:scene3d>
          </w:rPr>
          <w:t>6.4.1</w:t>
        </w:r>
        <w:r>
          <w:rPr>
            <w:rFonts w:asciiTheme="minorHAnsi" w:eastAsiaTheme="minorEastAsia" w:hAnsiTheme="minorHAnsi" w:cstheme="minorBidi"/>
            <w:noProof/>
            <w:kern w:val="2"/>
            <w:sz w:val="24"/>
            <w:szCs w:val="24"/>
            <w:lang w:val="it-IT" w:eastAsia="it-IT"/>
            <w14:ligatures w14:val="standardContextual"/>
          </w:rPr>
          <w:tab/>
        </w:r>
        <w:r w:rsidRPr="00700EA9">
          <w:rPr>
            <w:rStyle w:val="Collegamentoipertestuale"/>
            <w:noProof/>
          </w:rPr>
          <w:t>Train brake information (S-type and C-type trains)</w:t>
        </w:r>
        <w:r>
          <w:rPr>
            <w:noProof/>
            <w:webHidden/>
          </w:rPr>
          <w:tab/>
        </w:r>
        <w:r>
          <w:rPr>
            <w:noProof/>
            <w:webHidden/>
          </w:rPr>
          <w:fldChar w:fldCharType="begin"/>
        </w:r>
        <w:r>
          <w:rPr>
            <w:noProof/>
            <w:webHidden/>
          </w:rPr>
          <w:instrText xml:space="preserve"> PAGEREF _Toc184072865 \h </w:instrText>
        </w:r>
        <w:r>
          <w:rPr>
            <w:noProof/>
            <w:webHidden/>
          </w:rPr>
        </w:r>
        <w:r>
          <w:rPr>
            <w:noProof/>
            <w:webHidden/>
          </w:rPr>
          <w:fldChar w:fldCharType="separate"/>
        </w:r>
        <w:r>
          <w:rPr>
            <w:noProof/>
            <w:webHidden/>
          </w:rPr>
          <w:t>12</w:t>
        </w:r>
        <w:r>
          <w:rPr>
            <w:noProof/>
            <w:webHidden/>
          </w:rPr>
          <w:fldChar w:fldCharType="end"/>
        </w:r>
      </w:hyperlink>
    </w:p>
    <w:p w14:paraId="2B0607DD" w14:textId="6B3049F0" w:rsidR="00D41140" w:rsidRDefault="00D41140">
      <w:pPr>
        <w:pStyle w:val="Sommario3"/>
        <w:rPr>
          <w:rFonts w:asciiTheme="minorHAnsi" w:eastAsiaTheme="minorEastAsia" w:hAnsiTheme="minorHAnsi" w:cstheme="minorBidi"/>
          <w:noProof/>
          <w:kern w:val="2"/>
          <w:sz w:val="24"/>
          <w:szCs w:val="24"/>
          <w:lang w:val="it-IT" w:eastAsia="it-IT"/>
          <w14:ligatures w14:val="standardContextual"/>
        </w:rPr>
      </w:pPr>
      <w:hyperlink w:anchor="_Toc184072866" w:history="1">
        <w:r w:rsidRPr="00700EA9">
          <w:rPr>
            <w:rStyle w:val="Collegamentoipertestuale"/>
            <w:noProof/>
            <w14:scene3d>
              <w14:camera w14:prst="orthographicFront"/>
              <w14:lightRig w14:rig="threePt" w14:dir="t">
                <w14:rot w14:lat="0" w14:lon="0" w14:rev="0"/>
              </w14:lightRig>
            </w14:scene3d>
          </w:rPr>
          <w:t>6.4.2</w:t>
        </w:r>
        <w:r>
          <w:rPr>
            <w:rFonts w:asciiTheme="minorHAnsi" w:eastAsiaTheme="minorEastAsia" w:hAnsiTheme="minorHAnsi" w:cstheme="minorBidi"/>
            <w:noProof/>
            <w:kern w:val="2"/>
            <w:sz w:val="24"/>
            <w:szCs w:val="24"/>
            <w:lang w:val="it-IT" w:eastAsia="it-IT"/>
            <w14:ligatures w14:val="standardContextual"/>
          </w:rPr>
          <w:tab/>
        </w:r>
        <w:r w:rsidRPr="00700EA9">
          <w:rPr>
            <w:rStyle w:val="Collegamentoipertestuale"/>
            <w:noProof/>
          </w:rPr>
          <w:t>Service Brake Control (C-type trains)</w:t>
        </w:r>
        <w:r>
          <w:rPr>
            <w:noProof/>
            <w:webHidden/>
          </w:rPr>
          <w:tab/>
        </w:r>
        <w:r>
          <w:rPr>
            <w:noProof/>
            <w:webHidden/>
          </w:rPr>
          <w:fldChar w:fldCharType="begin"/>
        </w:r>
        <w:r>
          <w:rPr>
            <w:noProof/>
            <w:webHidden/>
          </w:rPr>
          <w:instrText xml:space="preserve"> PAGEREF _Toc184072866 \h </w:instrText>
        </w:r>
        <w:r>
          <w:rPr>
            <w:noProof/>
            <w:webHidden/>
          </w:rPr>
        </w:r>
        <w:r>
          <w:rPr>
            <w:noProof/>
            <w:webHidden/>
          </w:rPr>
          <w:fldChar w:fldCharType="separate"/>
        </w:r>
        <w:r>
          <w:rPr>
            <w:noProof/>
            <w:webHidden/>
          </w:rPr>
          <w:t>13</w:t>
        </w:r>
        <w:r>
          <w:rPr>
            <w:noProof/>
            <w:webHidden/>
          </w:rPr>
          <w:fldChar w:fldCharType="end"/>
        </w:r>
      </w:hyperlink>
    </w:p>
    <w:p w14:paraId="21686A8D" w14:textId="6218645E" w:rsidR="00D41140" w:rsidRDefault="00D41140">
      <w:pPr>
        <w:pStyle w:val="Sommario3"/>
        <w:rPr>
          <w:rFonts w:asciiTheme="minorHAnsi" w:eastAsiaTheme="minorEastAsia" w:hAnsiTheme="minorHAnsi" w:cstheme="minorBidi"/>
          <w:noProof/>
          <w:kern w:val="2"/>
          <w:sz w:val="24"/>
          <w:szCs w:val="24"/>
          <w:lang w:val="it-IT" w:eastAsia="it-IT"/>
          <w14:ligatures w14:val="standardContextual"/>
        </w:rPr>
      </w:pPr>
      <w:hyperlink w:anchor="_Toc184072867" w:history="1">
        <w:r w:rsidRPr="00700EA9">
          <w:rPr>
            <w:rStyle w:val="Collegamentoipertestuale"/>
            <w:noProof/>
            <w14:scene3d>
              <w14:camera w14:prst="orthographicFront"/>
              <w14:lightRig w14:rig="threePt" w14:dir="t">
                <w14:rot w14:lat="0" w14:lon="0" w14:rev="0"/>
              </w14:lightRig>
            </w14:scene3d>
          </w:rPr>
          <w:t>6.4.3</w:t>
        </w:r>
        <w:r>
          <w:rPr>
            <w:rFonts w:asciiTheme="minorHAnsi" w:eastAsiaTheme="minorEastAsia" w:hAnsiTheme="minorHAnsi" w:cstheme="minorBidi"/>
            <w:noProof/>
            <w:kern w:val="2"/>
            <w:sz w:val="24"/>
            <w:szCs w:val="24"/>
            <w:lang w:val="it-IT" w:eastAsia="it-IT"/>
            <w14:ligatures w14:val="standardContextual"/>
          </w:rPr>
          <w:tab/>
        </w:r>
        <w:r w:rsidRPr="00700EA9">
          <w:rPr>
            <w:rStyle w:val="Collegamentoipertestuale"/>
            <w:noProof/>
          </w:rPr>
          <w:t>Dynamic Brake Control (S-type trains)</w:t>
        </w:r>
        <w:r>
          <w:rPr>
            <w:noProof/>
            <w:webHidden/>
          </w:rPr>
          <w:tab/>
        </w:r>
        <w:r>
          <w:rPr>
            <w:noProof/>
            <w:webHidden/>
          </w:rPr>
          <w:fldChar w:fldCharType="begin"/>
        </w:r>
        <w:r>
          <w:rPr>
            <w:noProof/>
            <w:webHidden/>
          </w:rPr>
          <w:instrText xml:space="preserve"> PAGEREF _Toc184072867 \h </w:instrText>
        </w:r>
        <w:r>
          <w:rPr>
            <w:noProof/>
            <w:webHidden/>
          </w:rPr>
        </w:r>
        <w:r>
          <w:rPr>
            <w:noProof/>
            <w:webHidden/>
          </w:rPr>
          <w:fldChar w:fldCharType="separate"/>
        </w:r>
        <w:r>
          <w:rPr>
            <w:noProof/>
            <w:webHidden/>
          </w:rPr>
          <w:t>14</w:t>
        </w:r>
        <w:r>
          <w:rPr>
            <w:noProof/>
            <w:webHidden/>
          </w:rPr>
          <w:fldChar w:fldCharType="end"/>
        </w:r>
      </w:hyperlink>
    </w:p>
    <w:p w14:paraId="3DCC5EB7" w14:textId="5D3E986D" w:rsidR="00D41140" w:rsidRDefault="00D41140">
      <w:pPr>
        <w:pStyle w:val="Sommario3"/>
        <w:rPr>
          <w:rFonts w:asciiTheme="minorHAnsi" w:eastAsiaTheme="minorEastAsia" w:hAnsiTheme="minorHAnsi" w:cstheme="minorBidi"/>
          <w:noProof/>
          <w:kern w:val="2"/>
          <w:sz w:val="24"/>
          <w:szCs w:val="24"/>
          <w:lang w:val="it-IT" w:eastAsia="it-IT"/>
          <w14:ligatures w14:val="standardContextual"/>
        </w:rPr>
      </w:pPr>
      <w:hyperlink w:anchor="_Toc184072868" w:history="1">
        <w:r w:rsidRPr="00700EA9">
          <w:rPr>
            <w:rStyle w:val="Collegamentoipertestuale"/>
            <w:noProof/>
            <w14:scene3d>
              <w14:camera w14:prst="orthographicFront"/>
              <w14:lightRig w14:rig="threePt" w14:dir="t">
                <w14:rot w14:lat="0" w14:lon="0" w14:rev="0"/>
              </w14:lightRig>
            </w14:scene3d>
          </w:rPr>
          <w:t>6.4.4</w:t>
        </w:r>
        <w:r>
          <w:rPr>
            <w:rFonts w:asciiTheme="minorHAnsi" w:eastAsiaTheme="minorEastAsia" w:hAnsiTheme="minorHAnsi" w:cstheme="minorBidi"/>
            <w:noProof/>
            <w:kern w:val="2"/>
            <w:sz w:val="24"/>
            <w:szCs w:val="24"/>
            <w:lang w:val="it-IT" w:eastAsia="it-IT"/>
            <w14:ligatures w14:val="standardContextual"/>
          </w:rPr>
          <w:tab/>
        </w:r>
        <w:r w:rsidRPr="00700EA9">
          <w:rPr>
            <w:rStyle w:val="Collegamentoipertestuale"/>
            <w:noProof/>
          </w:rPr>
          <w:t>Pneumatic Brake Control (S-type trains)</w:t>
        </w:r>
        <w:r>
          <w:rPr>
            <w:noProof/>
            <w:webHidden/>
          </w:rPr>
          <w:tab/>
        </w:r>
        <w:r>
          <w:rPr>
            <w:noProof/>
            <w:webHidden/>
          </w:rPr>
          <w:fldChar w:fldCharType="begin"/>
        </w:r>
        <w:r>
          <w:rPr>
            <w:noProof/>
            <w:webHidden/>
          </w:rPr>
          <w:instrText xml:space="preserve"> PAGEREF _Toc184072868 \h </w:instrText>
        </w:r>
        <w:r>
          <w:rPr>
            <w:noProof/>
            <w:webHidden/>
          </w:rPr>
        </w:r>
        <w:r>
          <w:rPr>
            <w:noProof/>
            <w:webHidden/>
          </w:rPr>
          <w:fldChar w:fldCharType="separate"/>
        </w:r>
        <w:r>
          <w:rPr>
            <w:noProof/>
            <w:webHidden/>
          </w:rPr>
          <w:t>15</w:t>
        </w:r>
        <w:r>
          <w:rPr>
            <w:noProof/>
            <w:webHidden/>
          </w:rPr>
          <w:fldChar w:fldCharType="end"/>
        </w:r>
      </w:hyperlink>
    </w:p>
    <w:p w14:paraId="645A74DC" w14:textId="50C2CE89" w:rsidR="00D41140" w:rsidRDefault="00D41140">
      <w:pPr>
        <w:pStyle w:val="Sommario3"/>
        <w:rPr>
          <w:rFonts w:asciiTheme="minorHAnsi" w:eastAsiaTheme="minorEastAsia" w:hAnsiTheme="minorHAnsi" w:cstheme="minorBidi"/>
          <w:noProof/>
          <w:kern w:val="2"/>
          <w:sz w:val="24"/>
          <w:szCs w:val="24"/>
          <w:lang w:val="it-IT" w:eastAsia="it-IT"/>
          <w14:ligatures w14:val="standardContextual"/>
        </w:rPr>
      </w:pPr>
      <w:hyperlink w:anchor="_Toc184072869" w:history="1">
        <w:r w:rsidRPr="00700EA9">
          <w:rPr>
            <w:rStyle w:val="Collegamentoipertestuale"/>
            <w:noProof/>
            <w14:scene3d>
              <w14:camera w14:prst="orthographicFront"/>
              <w14:lightRig w14:rig="threePt" w14:dir="t">
                <w14:rot w14:lat="0" w14:lon="0" w14:rev="0"/>
              </w14:lightRig>
            </w14:scene3d>
          </w:rPr>
          <w:t>6.4.5</w:t>
        </w:r>
        <w:r>
          <w:rPr>
            <w:rFonts w:asciiTheme="minorHAnsi" w:eastAsiaTheme="minorEastAsia" w:hAnsiTheme="minorHAnsi" w:cstheme="minorBidi"/>
            <w:noProof/>
            <w:kern w:val="2"/>
            <w:sz w:val="24"/>
            <w:szCs w:val="24"/>
            <w:lang w:val="it-IT" w:eastAsia="it-IT"/>
            <w14:ligatures w14:val="standardContextual"/>
          </w:rPr>
          <w:tab/>
        </w:r>
        <w:r w:rsidRPr="00700EA9">
          <w:rPr>
            <w:rStyle w:val="Collegamentoipertestuale"/>
            <w:noProof/>
          </w:rPr>
          <w:t>Holding brake control</w:t>
        </w:r>
        <w:r>
          <w:rPr>
            <w:noProof/>
            <w:webHidden/>
          </w:rPr>
          <w:tab/>
        </w:r>
        <w:r>
          <w:rPr>
            <w:noProof/>
            <w:webHidden/>
          </w:rPr>
          <w:fldChar w:fldCharType="begin"/>
        </w:r>
        <w:r>
          <w:rPr>
            <w:noProof/>
            <w:webHidden/>
          </w:rPr>
          <w:instrText xml:space="preserve"> PAGEREF _Toc184072869 \h </w:instrText>
        </w:r>
        <w:r>
          <w:rPr>
            <w:noProof/>
            <w:webHidden/>
          </w:rPr>
        </w:r>
        <w:r>
          <w:rPr>
            <w:noProof/>
            <w:webHidden/>
          </w:rPr>
          <w:fldChar w:fldCharType="separate"/>
        </w:r>
        <w:r>
          <w:rPr>
            <w:noProof/>
            <w:webHidden/>
          </w:rPr>
          <w:t>16</w:t>
        </w:r>
        <w:r>
          <w:rPr>
            <w:noProof/>
            <w:webHidden/>
          </w:rPr>
          <w:fldChar w:fldCharType="end"/>
        </w:r>
      </w:hyperlink>
    </w:p>
    <w:p w14:paraId="7D4208B7" w14:textId="321142E9" w:rsidR="00D41140" w:rsidRDefault="00D41140">
      <w:pPr>
        <w:pStyle w:val="Sommario2"/>
        <w:tabs>
          <w:tab w:val="left" w:pos="880"/>
        </w:tabs>
        <w:rPr>
          <w:rFonts w:asciiTheme="minorHAnsi" w:eastAsiaTheme="minorEastAsia" w:hAnsiTheme="minorHAnsi" w:cstheme="minorBidi"/>
          <w:noProof/>
          <w:kern w:val="2"/>
          <w:sz w:val="24"/>
          <w:szCs w:val="24"/>
          <w:lang w:val="it-IT" w:eastAsia="it-IT"/>
          <w14:ligatures w14:val="standardContextual"/>
        </w:rPr>
      </w:pPr>
      <w:hyperlink w:anchor="_Toc184072870" w:history="1">
        <w:r w:rsidRPr="00700EA9">
          <w:rPr>
            <w:rStyle w:val="Collegamentoipertestuale"/>
            <w:noProof/>
            <w:lang w:bidi="x-none"/>
            <w14:scene3d>
              <w14:camera w14:prst="orthographicFront"/>
              <w14:lightRig w14:rig="threePt" w14:dir="t">
                <w14:rot w14:lat="0" w14:lon="0" w14:rev="0"/>
              </w14:lightRig>
            </w14:scene3d>
          </w:rPr>
          <w:t>6.5</w:t>
        </w:r>
        <w:r>
          <w:rPr>
            <w:rFonts w:asciiTheme="minorHAnsi" w:eastAsiaTheme="minorEastAsia" w:hAnsiTheme="minorHAnsi" w:cstheme="minorBidi"/>
            <w:noProof/>
            <w:kern w:val="2"/>
            <w:sz w:val="24"/>
            <w:szCs w:val="24"/>
            <w:lang w:val="it-IT" w:eastAsia="it-IT"/>
            <w14:ligatures w14:val="standardContextual"/>
          </w:rPr>
          <w:tab/>
        </w:r>
        <w:r w:rsidRPr="00700EA9">
          <w:rPr>
            <w:rStyle w:val="Collegamentoipertestuale"/>
            <w:noProof/>
          </w:rPr>
          <w:t>Doors control signals</w:t>
        </w:r>
        <w:r>
          <w:rPr>
            <w:noProof/>
            <w:webHidden/>
          </w:rPr>
          <w:tab/>
        </w:r>
        <w:r>
          <w:rPr>
            <w:noProof/>
            <w:webHidden/>
          </w:rPr>
          <w:fldChar w:fldCharType="begin"/>
        </w:r>
        <w:r>
          <w:rPr>
            <w:noProof/>
            <w:webHidden/>
          </w:rPr>
          <w:instrText xml:space="preserve"> PAGEREF _Toc184072870 \h </w:instrText>
        </w:r>
        <w:r>
          <w:rPr>
            <w:noProof/>
            <w:webHidden/>
          </w:rPr>
        </w:r>
        <w:r>
          <w:rPr>
            <w:noProof/>
            <w:webHidden/>
          </w:rPr>
          <w:fldChar w:fldCharType="separate"/>
        </w:r>
        <w:r>
          <w:rPr>
            <w:noProof/>
            <w:webHidden/>
          </w:rPr>
          <w:t>17</w:t>
        </w:r>
        <w:r>
          <w:rPr>
            <w:noProof/>
            <w:webHidden/>
          </w:rPr>
          <w:fldChar w:fldCharType="end"/>
        </w:r>
      </w:hyperlink>
    </w:p>
    <w:p w14:paraId="69554ACA" w14:textId="6C8225EB" w:rsidR="00D41140" w:rsidRDefault="00D41140">
      <w:pPr>
        <w:pStyle w:val="Sommario2"/>
        <w:tabs>
          <w:tab w:val="left" w:pos="880"/>
        </w:tabs>
        <w:rPr>
          <w:rFonts w:asciiTheme="minorHAnsi" w:eastAsiaTheme="minorEastAsia" w:hAnsiTheme="minorHAnsi" w:cstheme="minorBidi"/>
          <w:noProof/>
          <w:kern w:val="2"/>
          <w:sz w:val="24"/>
          <w:szCs w:val="24"/>
          <w:lang w:val="it-IT" w:eastAsia="it-IT"/>
          <w14:ligatures w14:val="standardContextual"/>
        </w:rPr>
      </w:pPr>
      <w:hyperlink w:anchor="_Toc184072871" w:history="1">
        <w:r w:rsidRPr="00700EA9">
          <w:rPr>
            <w:rStyle w:val="Collegamentoipertestuale"/>
            <w:noProof/>
            <w:lang w:bidi="x-none"/>
            <w14:scene3d>
              <w14:camera w14:prst="orthographicFront"/>
              <w14:lightRig w14:rig="threePt" w14:dir="t">
                <w14:rot w14:lat="0" w14:lon="0" w14:rev="0"/>
              </w14:lightRig>
            </w14:scene3d>
          </w:rPr>
          <w:t>6.6</w:t>
        </w:r>
        <w:r>
          <w:rPr>
            <w:rFonts w:asciiTheme="minorHAnsi" w:eastAsiaTheme="minorEastAsia" w:hAnsiTheme="minorHAnsi" w:cstheme="minorBidi"/>
            <w:noProof/>
            <w:kern w:val="2"/>
            <w:sz w:val="24"/>
            <w:szCs w:val="24"/>
            <w:lang w:val="it-IT" w:eastAsia="it-IT"/>
            <w14:ligatures w14:val="standardContextual"/>
          </w:rPr>
          <w:tab/>
        </w:r>
        <w:r w:rsidRPr="00700EA9">
          <w:rPr>
            <w:rStyle w:val="Collegamentoipertestuale"/>
            <w:noProof/>
          </w:rPr>
          <w:t>Train and vehicle specific values</w:t>
        </w:r>
        <w:r>
          <w:rPr>
            <w:noProof/>
            <w:webHidden/>
          </w:rPr>
          <w:tab/>
        </w:r>
        <w:r>
          <w:rPr>
            <w:noProof/>
            <w:webHidden/>
          </w:rPr>
          <w:fldChar w:fldCharType="begin"/>
        </w:r>
        <w:r>
          <w:rPr>
            <w:noProof/>
            <w:webHidden/>
          </w:rPr>
          <w:instrText xml:space="preserve"> PAGEREF _Toc184072871 \h </w:instrText>
        </w:r>
        <w:r>
          <w:rPr>
            <w:noProof/>
            <w:webHidden/>
          </w:rPr>
        </w:r>
        <w:r>
          <w:rPr>
            <w:noProof/>
            <w:webHidden/>
          </w:rPr>
          <w:fldChar w:fldCharType="separate"/>
        </w:r>
        <w:r>
          <w:rPr>
            <w:noProof/>
            <w:webHidden/>
          </w:rPr>
          <w:t>18</w:t>
        </w:r>
        <w:r>
          <w:rPr>
            <w:noProof/>
            <w:webHidden/>
          </w:rPr>
          <w:fldChar w:fldCharType="end"/>
        </w:r>
      </w:hyperlink>
    </w:p>
    <w:p w14:paraId="08232065" w14:textId="23B1C6AB" w:rsidR="00D41140" w:rsidRDefault="00D41140">
      <w:pPr>
        <w:pStyle w:val="Sommario1"/>
        <w:rPr>
          <w:rFonts w:asciiTheme="minorHAnsi" w:eastAsiaTheme="minorEastAsia" w:hAnsiTheme="minorHAnsi" w:cstheme="minorBidi"/>
          <w:smallCaps w:val="0"/>
          <w:kern w:val="2"/>
          <w:sz w:val="24"/>
          <w:szCs w:val="24"/>
          <w:lang w:val="it-IT" w:eastAsia="it-IT"/>
          <w14:ligatures w14:val="standardContextual"/>
        </w:rPr>
      </w:pPr>
      <w:hyperlink w:anchor="_Toc184072872" w:history="1">
        <w:r w:rsidRPr="00700EA9">
          <w:rPr>
            <w:rStyle w:val="Collegamentoipertestuale"/>
          </w:rPr>
          <w:t>7</w:t>
        </w:r>
        <w:r>
          <w:rPr>
            <w:rFonts w:asciiTheme="minorHAnsi" w:eastAsiaTheme="minorEastAsia" w:hAnsiTheme="minorHAnsi" w:cstheme="minorBidi"/>
            <w:smallCaps w:val="0"/>
            <w:kern w:val="2"/>
            <w:sz w:val="24"/>
            <w:szCs w:val="24"/>
            <w:lang w:val="it-IT" w:eastAsia="it-IT"/>
            <w14:ligatures w14:val="standardContextual"/>
          </w:rPr>
          <w:tab/>
        </w:r>
        <w:r w:rsidRPr="00700EA9">
          <w:rPr>
            <w:rStyle w:val="Collegamentoipertestuale"/>
          </w:rPr>
          <w:t>ATO-OB / Rolling stock Interface - connection and packets</w:t>
        </w:r>
        <w:r>
          <w:rPr>
            <w:webHidden/>
          </w:rPr>
          <w:tab/>
        </w:r>
        <w:r>
          <w:rPr>
            <w:webHidden/>
          </w:rPr>
          <w:fldChar w:fldCharType="begin"/>
        </w:r>
        <w:r>
          <w:rPr>
            <w:webHidden/>
          </w:rPr>
          <w:instrText xml:space="preserve"> PAGEREF _Toc184072872 \h </w:instrText>
        </w:r>
        <w:r>
          <w:rPr>
            <w:webHidden/>
          </w:rPr>
        </w:r>
        <w:r>
          <w:rPr>
            <w:webHidden/>
          </w:rPr>
          <w:fldChar w:fldCharType="separate"/>
        </w:r>
        <w:r>
          <w:rPr>
            <w:webHidden/>
          </w:rPr>
          <w:t>20</w:t>
        </w:r>
        <w:r>
          <w:rPr>
            <w:webHidden/>
          </w:rPr>
          <w:fldChar w:fldCharType="end"/>
        </w:r>
      </w:hyperlink>
    </w:p>
    <w:p w14:paraId="469E8394" w14:textId="3E71BF1C" w:rsidR="00D41140" w:rsidRDefault="00D41140">
      <w:pPr>
        <w:pStyle w:val="Sommario2"/>
        <w:tabs>
          <w:tab w:val="left" w:pos="880"/>
        </w:tabs>
        <w:rPr>
          <w:rFonts w:asciiTheme="minorHAnsi" w:eastAsiaTheme="minorEastAsia" w:hAnsiTheme="minorHAnsi" w:cstheme="minorBidi"/>
          <w:noProof/>
          <w:kern w:val="2"/>
          <w:sz w:val="24"/>
          <w:szCs w:val="24"/>
          <w:lang w:val="it-IT" w:eastAsia="it-IT"/>
          <w14:ligatures w14:val="standardContextual"/>
        </w:rPr>
      </w:pPr>
      <w:hyperlink w:anchor="_Toc184072873" w:history="1">
        <w:r w:rsidRPr="00700EA9">
          <w:rPr>
            <w:rStyle w:val="Collegamentoipertestuale"/>
            <w:noProof/>
            <w:lang w:bidi="x-none"/>
            <w14:scene3d>
              <w14:camera w14:prst="orthographicFront"/>
              <w14:lightRig w14:rig="threePt" w14:dir="t">
                <w14:rot w14:lat="0" w14:lon="0" w14:rev="0"/>
              </w14:lightRig>
            </w14:scene3d>
          </w:rPr>
          <w:t>7.1</w:t>
        </w:r>
        <w:r>
          <w:rPr>
            <w:rFonts w:asciiTheme="minorHAnsi" w:eastAsiaTheme="minorEastAsia" w:hAnsiTheme="minorHAnsi" w:cstheme="minorBidi"/>
            <w:noProof/>
            <w:kern w:val="2"/>
            <w:sz w:val="24"/>
            <w:szCs w:val="24"/>
            <w:lang w:val="it-IT" w:eastAsia="it-IT"/>
            <w14:ligatures w14:val="standardContextual"/>
          </w:rPr>
          <w:tab/>
        </w:r>
        <w:r w:rsidRPr="00700EA9">
          <w:rPr>
            <w:rStyle w:val="Collegamentoipertestuale"/>
            <w:noProof/>
          </w:rPr>
          <w:t>Communication management</w:t>
        </w:r>
        <w:r>
          <w:rPr>
            <w:noProof/>
            <w:webHidden/>
          </w:rPr>
          <w:tab/>
        </w:r>
        <w:r>
          <w:rPr>
            <w:noProof/>
            <w:webHidden/>
          </w:rPr>
          <w:fldChar w:fldCharType="begin"/>
        </w:r>
        <w:r>
          <w:rPr>
            <w:noProof/>
            <w:webHidden/>
          </w:rPr>
          <w:instrText xml:space="preserve"> PAGEREF _Toc184072873 \h </w:instrText>
        </w:r>
        <w:r>
          <w:rPr>
            <w:noProof/>
            <w:webHidden/>
          </w:rPr>
        </w:r>
        <w:r>
          <w:rPr>
            <w:noProof/>
            <w:webHidden/>
          </w:rPr>
          <w:fldChar w:fldCharType="separate"/>
        </w:r>
        <w:r>
          <w:rPr>
            <w:noProof/>
            <w:webHidden/>
          </w:rPr>
          <w:t>20</w:t>
        </w:r>
        <w:r>
          <w:rPr>
            <w:noProof/>
            <w:webHidden/>
          </w:rPr>
          <w:fldChar w:fldCharType="end"/>
        </w:r>
      </w:hyperlink>
    </w:p>
    <w:p w14:paraId="4A2AAA25" w14:textId="2A5F9605" w:rsidR="00D41140" w:rsidRDefault="00D41140">
      <w:pPr>
        <w:pStyle w:val="Sommario2"/>
        <w:tabs>
          <w:tab w:val="left" w:pos="880"/>
        </w:tabs>
        <w:rPr>
          <w:rFonts w:asciiTheme="minorHAnsi" w:eastAsiaTheme="minorEastAsia" w:hAnsiTheme="minorHAnsi" w:cstheme="minorBidi"/>
          <w:noProof/>
          <w:kern w:val="2"/>
          <w:sz w:val="24"/>
          <w:szCs w:val="24"/>
          <w:lang w:val="it-IT" w:eastAsia="it-IT"/>
          <w14:ligatures w14:val="standardContextual"/>
        </w:rPr>
      </w:pPr>
      <w:hyperlink w:anchor="_Toc184072874" w:history="1">
        <w:r w:rsidRPr="00700EA9">
          <w:rPr>
            <w:rStyle w:val="Collegamentoipertestuale"/>
            <w:noProof/>
            <w:lang w:bidi="x-none"/>
            <w14:scene3d>
              <w14:camera w14:prst="orthographicFront"/>
              <w14:lightRig w14:rig="threePt" w14:dir="t">
                <w14:rot w14:lat="0" w14:lon="0" w14:rev="0"/>
              </w14:lightRig>
            </w14:scene3d>
          </w:rPr>
          <w:t>7.2</w:t>
        </w:r>
        <w:r>
          <w:rPr>
            <w:rFonts w:asciiTheme="minorHAnsi" w:eastAsiaTheme="minorEastAsia" w:hAnsiTheme="minorHAnsi" w:cstheme="minorBidi"/>
            <w:noProof/>
            <w:kern w:val="2"/>
            <w:sz w:val="24"/>
            <w:szCs w:val="24"/>
            <w:lang w:val="it-IT" w:eastAsia="it-IT"/>
            <w14:ligatures w14:val="standardContextual"/>
          </w:rPr>
          <w:tab/>
        </w:r>
        <w:r w:rsidRPr="00700EA9">
          <w:rPr>
            <w:rStyle w:val="Collegamentoipertestuale"/>
            <w:noProof/>
          </w:rPr>
          <w:t>Definition of Packets</w:t>
        </w:r>
        <w:r>
          <w:rPr>
            <w:noProof/>
            <w:webHidden/>
          </w:rPr>
          <w:tab/>
        </w:r>
        <w:r>
          <w:rPr>
            <w:noProof/>
            <w:webHidden/>
          </w:rPr>
          <w:fldChar w:fldCharType="begin"/>
        </w:r>
        <w:r>
          <w:rPr>
            <w:noProof/>
            <w:webHidden/>
          </w:rPr>
          <w:instrText xml:space="preserve"> PAGEREF _Toc184072874 \h </w:instrText>
        </w:r>
        <w:r>
          <w:rPr>
            <w:noProof/>
            <w:webHidden/>
          </w:rPr>
        </w:r>
        <w:r>
          <w:rPr>
            <w:noProof/>
            <w:webHidden/>
          </w:rPr>
          <w:fldChar w:fldCharType="separate"/>
        </w:r>
        <w:r>
          <w:rPr>
            <w:noProof/>
            <w:webHidden/>
          </w:rPr>
          <w:t>20</w:t>
        </w:r>
        <w:r>
          <w:rPr>
            <w:noProof/>
            <w:webHidden/>
          </w:rPr>
          <w:fldChar w:fldCharType="end"/>
        </w:r>
      </w:hyperlink>
    </w:p>
    <w:p w14:paraId="61CE1E10" w14:textId="536DE6B4" w:rsidR="00D41140" w:rsidRDefault="00D41140">
      <w:pPr>
        <w:pStyle w:val="Sommario3"/>
        <w:rPr>
          <w:rFonts w:asciiTheme="minorHAnsi" w:eastAsiaTheme="minorEastAsia" w:hAnsiTheme="minorHAnsi" w:cstheme="minorBidi"/>
          <w:noProof/>
          <w:kern w:val="2"/>
          <w:sz w:val="24"/>
          <w:szCs w:val="24"/>
          <w:lang w:val="it-IT" w:eastAsia="it-IT"/>
          <w14:ligatures w14:val="standardContextual"/>
        </w:rPr>
      </w:pPr>
      <w:hyperlink w:anchor="_Toc184072875" w:history="1">
        <w:r w:rsidRPr="00700EA9">
          <w:rPr>
            <w:rStyle w:val="Collegamentoipertestuale"/>
            <w:noProof/>
            <w:lang w:eastAsia="en-GB"/>
            <w14:scene3d>
              <w14:camera w14:prst="orthographicFront"/>
              <w14:lightRig w14:rig="threePt" w14:dir="t">
                <w14:rot w14:lat="0" w14:lon="0" w14:rev="0"/>
              </w14:lightRig>
            </w14:scene3d>
          </w:rPr>
          <w:t>7.2.1</w:t>
        </w:r>
        <w:r>
          <w:rPr>
            <w:rFonts w:asciiTheme="minorHAnsi" w:eastAsiaTheme="minorEastAsia" w:hAnsiTheme="minorHAnsi" w:cstheme="minorBidi"/>
            <w:noProof/>
            <w:kern w:val="2"/>
            <w:sz w:val="24"/>
            <w:szCs w:val="24"/>
            <w:lang w:val="it-IT" w:eastAsia="it-IT"/>
            <w14:ligatures w14:val="standardContextual"/>
          </w:rPr>
          <w:tab/>
        </w:r>
        <w:r w:rsidRPr="00700EA9">
          <w:rPr>
            <w:rStyle w:val="Collegamentoipertestuale"/>
            <w:noProof/>
            <w:lang w:eastAsia="en-GB"/>
          </w:rPr>
          <w:t>General</w:t>
        </w:r>
        <w:r>
          <w:rPr>
            <w:noProof/>
            <w:webHidden/>
          </w:rPr>
          <w:tab/>
        </w:r>
        <w:r>
          <w:rPr>
            <w:noProof/>
            <w:webHidden/>
          </w:rPr>
          <w:fldChar w:fldCharType="begin"/>
        </w:r>
        <w:r>
          <w:rPr>
            <w:noProof/>
            <w:webHidden/>
          </w:rPr>
          <w:instrText xml:space="preserve"> PAGEREF _Toc184072875 \h </w:instrText>
        </w:r>
        <w:r>
          <w:rPr>
            <w:noProof/>
            <w:webHidden/>
          </w:rPr>
        </w:r>
        <w:r>
          <w:rPr>
            <w:noProof/>
            <w:webHidden/>
          </w:rPr>
          <w:fldChar w:fldCharType="separate"/>
        </w:r>
        <w:r>
          <w:rPr>
            <w:noProof/>
            <w:webHidden/>
          </w:rPr>
          <w:t>20</w:t>
        </w:r>
        <w:r>
          <w:rPr>
            <w:noProof/>
            <w:webHidden/>
          </w:rPr>
          <w:fldChar w:fldCharType="end"/>
        </w:r>
      </w:hyperlink>
    </w:p>
    <w:p w14:paraId="3B6436BC" w14:textId="0AFB30D9" w:rsidR="00D41140" w:rsidRDefault="00D41140">
      <w:pPr>
        <w:pStyle w:val="Sommario3"/>
        <w:rPr>
          <w:rFonts w:asciiTheme="minorHAnsi" w:eastAsiaTheme="minorEastAsia" w:hAnsiTheme="minorHAnsi" w:cstheme="minorBidi"/>
          <w:noProof/>
          <w:kern w:val="2"/>
          <w:sz w:val="24"/>
          <w:szCs w:val="24"/>
          <w:lang w:val="it-IT" w:eastAsia="it-IT"/>
          <w14:ligatures w14:val="standardContextual"/>
        </w:rPr>
      </w:pPr>
      <w:hyperlink w:anchor="_Toc184072876" w:history="1">
        <w:r w:rsidRPr="00700EA9">
          <w:rPr>
            <w:rStyle w:val="Collegamentoipertestuale"/>
            <w:noProof/>
            <w14:scene3d>
              <w14:camera w14:prst="orthographicFront"/>
              <w14:lightRig w14:rig="threePt" w14:dir="t">
                <w14:rot w14:lat="0" w14:lon="0" w14:rev="0"/>
              </w14:lightRig>
            </w14:scene3d>
          </w:rPr>
          <w:t>7.2.2</w:t>
        </w:r>
        <w:r>
          <w:rPr>
            <w:rFonts w:asciiTheme="minorHAnsi" w:eastAsiaTheme="minorEastAsia" w:hAnsiTheme="minorHAnsi" w:cstheme="minorBidi"/>
            <w:noProof/>
            <w:kern w:val="2"/>
            <w:sz w:val="24"/>
            <w:szCs w:val="24"/>
            <w:lang w:val="it-IT" w:eastAsia="it-IT"/>
            <w14:ligatures w14:val="standardContextual"/>
          </w:rPr>
          <w:tab/>
        </w:r>
        <w:r w:rsidRPr="00700EA9">
          <w:rPr>
            <w:rStyle w:val="Collegamentoipertestuale"/>
            <w:noProof/>
          </w:rPr>
          <w:t>Header</w:t>
        </w:r>
        <w:r>
          <w:rPr>
            <w:noProof/>
            <w:webHidden/>
          </w:rPr>
          <w:tab/>
        </w:r>
        <w:r>
          <w:rPr>
            <w:noProof/>
            <w:webHidden/>
          </w:rPr>
          <w:fldChar w:fldCharType="begin"/>
        </w:r>
        <w:r>
          <w:rPr>
            <w:noProof/>
            <w:webHidden/>
          </w:rPr>
          <w:instrText xml:space="preserve"> PAGEREF _Toc184072876 \h </w:instrText>
        </w:r>
        <w:r>
          <w:rPr>
            <w:noProof/>
            <w:webHidden/>
          </w:rPr>
        </w:r>
        <w:r>
          <w:rPr>
            <w:noProof/>
            <w:webHidden/>
          </w:rPr>
          <w:fldChar w:fldCharType="separate"/>
        </w:r>
        <w:r>
          <w:rPr>
            <w:noProof/>
            <w:webHidden/>
          </w:rPr>
          <w:t>21</w:t>
        </w:r>
        <w:r>
          <w:rPr>
            <w:noProof/>
            <w:webHidden/>
          </w:rPr>
          <w:fldChar w:fldCharType="end"/>
        </w:r>
      </w:hyperlink>
    </w:p>
    <w:p w14:paraId="0E94ABDB" w14:textId="3132D50E" w:rsidR="00D41140" w:rsidRDefault="00D41140">
      <w:pPr>
        <w:pStyle w:val="Sommario3"/>
        <w:rPr>
          <w:rFonts w:asciiTheme="minorHAnsi" w:eastAsiaTheme="minorEastAsia" w:hAnsiTheme="minorHAnsi" w:cstheme="minorBidi"/>
          <w:noProof/>
          <w:kern w:val="2"/>
          <w:sz w:val="24"/>
          <w:szCs w:val="24"/>
          <w:lang w:val="it-IT" w:eastAsia="it-IT"/>
          <w14:ligatures w14:val="standardContextual"/>
        </w:rPr>
      </w:pPr>
      <w:hyperlink w:anchor="_Toc184072877" w:history="1">
        <w:r w:rsidRPr="00700EA9">
          <w:rPr>
            <w:rStyle w:val="Collegamentoipertestuale"/>
            <w:noProof/>
            <w14:scene3d>
              <w14:camera w14:prst="orthographicFront"/>
              <w14:lightRig w14:rig="threePt" w14:dir="t">
                <w14:rot w14:lat="0" w14:lon="0" w14:rev="0"/>
              </w14:lightRig>
            </w14:scene3d>
          </w:rPr>
          <w:t>7.2.3</w:t>
        </w:r>
        <w:r>
          <w:rPr>
            <w:rFonts w:asciiTheme="minorHAnsi" w:eastAsiaTheme="minorEastAsia" w:hAnsiTheme="minorHAnsi" w:cstheme="minorBidi"/>
            <w:noProof/>
            <w:kern w:val="2"/>
            <w:sz w:val="24"/>
            <w:szCs w:val="24"/>
            <w:lang w:val="it-IT" w:eastAsia="it-IT"/>
            <w14:ligatures w14:val="standardContextual"/>
          </w:rPr>
          <w:tab/>
        </w:r>
        <w:r w:rsidRPr="00700EA9">
          <w:rPr>
            <w:rStyle w:val="Collegamentoipertestuale"/>
            <w:noProof/>
          </w:rPr>
          <w:t>User Data</w:t>
        </w:r>
        <w:r>
          <w:rPr>
            <w:noProof/>
            <w:webHidden/>
          </w:rPr>
          <w:tab/>
        </w:r>
        <w:r>
          <w:rPr>
            <w:noProof/>
            <w:webHidden/>
          </w:rPr>
          <w:fldChar w:fldCharType="begin"/>
        </w:r>
        <w:r>
          <w:rPr>
            <w:noProof/>
            <w:webHidden/>
          </w:rPr>
          <w:instrText xml:space="preserve"> PAGEREF _Toc184072877 \h </w:instrText>
        </w:r>
        <w:r>
          <w:rPr>
            <w:noProof/>
            <w:webHidden/>
          </w:rPr>
        </w:r>
        <w:r>
          <w:rPr>
            <w:noProof/>
            <w:webHidden/>
          </w:rPr>
          <w:fldChar w:fldCharType="separate"/>
        </w:r>
        <w:r>
          <w:rPr>
            <w:noProof/>
            <w:webHidden/>
          </w:rPr>
          <w:t>21</w:t>
        </w:r>
        <w:r>
          <w:rPr>
            <w:noProof/>
            <w:webHidden/>
          </w:rPr>
          <w:fldChar w:fldCharType="end"/>
        </w:r>
      </w:hyperlink>
    </w:p>
    <w:p w14:paraId="7891B710" w14:textId="510E21AF" w:rsidR="00D41140" w:rsidRDefault="00D41140">
      <w:pPr>
        <w:pStyle w:val="Sommario3"/>
        <w:rPr>
          <w:rFonts w:asciiTheme="minorHAnsi" w:eastAsiaTheme="minorEastAsia" w:hAnsiTheme="minorHAnsi" w:cstheme="minorBidi"/>
          <w:noProof/>
          <w:kern w:val="2"/>
          <w:sz w:val="24"/>
          <w:szCs w:val="24"/>
          <w:lang w:val="it-IT" w:eastAsia="it-IT"/>
          <w14:ligatures w14:val="standardContextual"/>
        </w:rPr>
      </w:pPr>
      <w:hyperlink w:anchor="_Toc184072878" w:history="1">
        <w:r w:rsidRPr="00700EA9">
          <w:rPr>
            <w:rStyle w:val="Collegamentoipertestuale"/>
            <w:noProof/>
            <w14:scene3d>
              <w14:camera w14:prst="orthographicFront"/>
              <w14:lightRig w14:rig="threePt" w14:dir="t">
                <w14:rot w14:lat="0" w14:lon="0" w14:rev="0"/>
              </w14:lightRig>
            </w14:scene3d>
          </w:rPr>
          <w:t>7.2.4</w:t>
        </w:r>
        <w:r>
          <w:rPr>
            <w:rFonts w:asciiTheme="minorHAnsi" w:eastAsiaTheme="minorEastAsia" w:hAnsiTheme="minorHAnsi" w:cstheme="minorBidi"/>
            <w:noProof/>
            <w:kern w:val="2"/>
            <w:sz w:val="24"/>
            <w:szCs w:val="24"/>
            <w:lang w:val="it-IT" w:eastAsia="it-IT"/>
            <w14:ligatures w14:val="standardContextual"/>
          </w:rPr>
          <w:tab/>
        </w:r>
        <w:r w:rsidRPr="00700EA9">
          <w:rPr>
            <w:rStyle w:val="Collegamentoipertestuale"/>
            <w:noProof/>
          </w:rPr>
          <w:t>Checksum</w:t>
        </w:r>
        <w:r>
          <w:rPr>
            <w:noProof/>
            <w:webHidden/>
          </w:rPr>
          <w:tab/>
        </w:r>
        <w:r>
          <w:rPr>
            <w:noProof/>
            <w:webHidden/>
          </w:rPr>
          <w:fldChar w:fldCharType="begin"/>
        </w:r>
        <w:r>
          <w:rPr>
            <w:noProof/>
            <w:webHidden/>
          </w:rPr>
          <w:instrText xml:space="preserve"> PAGEREF _Toc184072878 \h </w:instrText>
        </w:r>
        <w:r>
          <w:rPr>
            <w:noProof/>
            <w:webHidden/>
          </w:rPr>
        </w:r>
        <w:r>
          <w:rPr>
            <w:noProof/>
            <w:webHidden/>
          </w:rPr>
          <w:fldChar w:fldCharType="separate"/>
        </w:r>
        <w:r>
          <w:rPr>
            <w:noProof/>
            <w:webHidden/>
          </w:rPr>
          <w:t>21</w:t>
        </w:r>
        <w:r>
          <w:rPr>
            <w:noProof/>
            <w:webHidden/>
          </w:rPr>
          <w:fldChar w:fldCharType="end"/>
        </w:r>
      </w:hyperlink>
    </w:p>
    <w:p w14:paraId="0928DE19" w14:textId="2D97B6BB" w:rsidR="00D41140" w:rsidRDefault="00D41140">
      <w:pPr>
        <w:pStyle w:val="Sommario2"/>
        <w:tabs>
          <w:tab w:val="left" w:pos="880"/>
        </w:tabs>
        <w:rPr>
          <w:rFonts w:asciiTheme="minorHAnsi" w:eastAsiaTheme="minorEastAsia" w:hAnsiTheme="minorHAnsi" w:cstheme="minorBidi"/>
          <w:noProof/>
          <w:kern w:val="2"/>
          <w:sz w:val="24"/>
          <w:szCs w:val="24"/>
          <w:lang w:val="it-IT" w:eastAsia="it-IT"/>
          <w14:ligatures w14:val="standardContextual"/>
        </w:rPr>
      </w:pPr>
      <w:hyperlink w:anchor="_Toc184072879" w:history="1">
        <w:r w:rsidRPr="00700EA9">
          <w:rPr>
            <w:rStyle w:val="Collegamentoipertestuale"/>
            <w:noProof/>
            <w:lang w:bidi="x-none"/>
            <w14:scene3d>
              <w14:camera w14:prst="orthographicFront"/>
              <w14:lightRig w14:rig="threePt" w14:dir="t">
                <w14:rot w14:lat="0" w14:lon="0" w14:rev="0"/>
              </w14:lightRig>
            </w14:scene3d>
          </w:rPr>
          <w:t>7.3</w:t>
        </w:r>
        <w:r>
          <w:rPr>
            <w:rFonts w:asciiTheme="minorHAnsi" w:eastAsiaTheme="minorEastAsia" w:hAnsiTheme="minorHAnsi" w:cstheme="minorBidi"/>
            <w:noProof/>
            <w:kern w:val="2"/>
            <w:sz w:val="24"/>
            <w:szCs w:val="24"/>
            <w:lang w:val="it-IT" w:eastAsia="it-IT"/>
            <w14:ligatures w14:val="standardContextual"/>
          </w:rPr>
          <w:tab/>
        </w:r>
        <w:r w:rsidRPr="00700EA9">
          <w:rPr>
            <w:rStyle w:val="Collegamentoipertestuale"/>
            <w:noProof/>
          </w:rPr>
          <w:t>List of Packets</w:t>
        </w:r>
        <w:r>
          <w:rPr>
            <w:noProof/>
            <w:webHidden/>
          </w:rPr>
          <w:tab/>
        </w:r>
        <w:r>
          <w:rPr>
            <w:noProof/>
            <w:webHidden/>
          </w:rPr>
          <w:fldChar w:fldCharType="begin"/>
        </w:r>
        <w:r>
          <w:rPr>
            <w:noProof/>
            <w:webHidden/>
          </w:rPr>
          <w:instrText xml:space="preserve"> PAGEREF _Toc184072879 \h </w:instrText>
        </w:r>
        <w:r>
          <w:rPr>
            <w:noProof/>
            <w:webHidden/>
          </w:rPr>
        </w:r>
        <w:r>
          <w:rPr>
            <w:noProof/>
            <w:webHidden/>
          </w:rPr>
          <w:fldChar w:fldCharType="separate"/>
        </w:r>
        <w:r>
          <w:rPr>
            <w:noProof/>
            <w:webHidden/>
          </w:rPr>
          <w:t>22</w:t>
        </w:r>
        <w:r>
          <w:rPr>
            <w:noProof/>
            <w:webHidden/>
          </w:rPr>
          <w:fldChar w:fldCharType="end"/>
        </w:r>
      </w:hyperlink>
    </w:p>
    <w:p w14:paraId="7FDD0D2A" w14:textId="30D9974D" w:rsidR="00D41140" w:rsidRDefault="00D41140">
      <w:pPr>
        <w:pStyle w:val="Sommario2"/>
        <w:tabs>
          <w:tab w:val="left" w:pos="880"/>
        </w:tabs>
        <w:rPr>
          <w:rFonts w:asciiTheme="minorHAnsi" w:eastAsiaTheme="minorEastAsia" w:hAnsiTheme="minorHAnsi" w:cstheme="minorBidi"/>
          <w:noProof/>
          <w:kern w:val="2"/>
          <w:sz w:val="24"/>
          <w:szCs w:val="24"/>
          <w:lang w:val="it-IT" w:eastAsia="it-IT"/>
          <w14:ligatures w14:val="standardContextual"/>
        </w:rPr>
      </w:pPr>
      <w:hyperlink w:anchor="_Toc184072880" w:history="1">
        <w:r w:rsidRPr="00700EA9">
          <w:rPr>
            <w:rStyle w:val="Collegamentoipertestuale"/>
            <w:noProof/>
            <w:lang w:bidi="x-none"/>
            <w14:scene3d>
              <w14:camera w14:prst="orthographicFront"/>
              <w14:lightRig w14:rig="threePt" w14:dir="t">
                <w14:rot w14:lat="0" w14:lon="0" w14:rev="0"/>
              </w14:lightRig>
            </w14:scene3d>
          </w:rPr>
          <w:t>7.4</w:t>
        </w:r>
        <w:r>
          <w:rPr>
            <w:rFonts w:asciiTheme="minorHAnsi" w:eastAsiaTheme="minorEastAsia" w:hAnsiTheme="minorHAnsi" w:cstheme="minorBidi"/>
            <w:noProof/>
            <w:kern w:val="2"/>
            <w:sz w:val="24"/>
            <w:szCs w:val="24"/>
            <w:lang w:val="it-IT" w:eastAsia="it-IT"/>
            <w14:ligatures w14:val="standardContextual"/>
          </w:rPr>
          <w:tab/>
        </w:r>
        <w:r w:rsidRPr="00700EA9">
          <w:rPr>
            <w:rStyle w:val="Collegamentoipertestuale"/>
            <w:noProof/>
          </w:rPr>
          <w:t>Packet Description</w:t>
        </w:r>
        <w:r>
          <w:rPr>
            <w:noProof/>
            <w:webHidden/>
          </w:rPr>
          <w:tab/>
        </w:r>
        <w:r>
          <w:rPr>
            <w:noProof/>
            <w:webHidden/>
          </w:rPr>
          <w:fldChar w:fldCharType="begin"/>
        </w:r>
        <w:r>
          <w:rPr>
            <w:noProof/>
            <w:webHidden/>
          </w:rPr>
          <w:instrText xml:space="preserve"> PAGEREF _Toc184072880 \h </w:instrText>
        </w:r>
        <w:r>
          <w:rPr>
            <w:noProof/>
            <w:webHidden/>
          </w:rPr>
        </w:r>
        <w:r>
          <w:rPr>
            <w:noProof/>
            <w:webHidden/>
          </w:rPr>
          <w:fldChar w:fldCharType="separate"/>
        </w:r>
        <w:r>
          <w:rPr>
            <w:noProof/>
            <w:webHidden/>
          </w:rPr>
          <w:t>23</w:t>
        </w:r>
        <w:r>
          <w:rPr>
            <w:noProof/>
            <w:webHidden/>
          </w:rPr>
          <w:fldChar w:fldCharType="end"/>
        </w:r>
      </w:hyperlink>
    </w:p>
    <w:p w14:paraId="5E4F0B47" w14:textId="607B24F8" w:rsidR="00D41140" w:rsidRDefault="00D41140">
      <w:pPr>
        <w:pStyle w:val="Sommario3"/>
        <w:rPr>
          <w:rFonts w:asciiTheme="minorHAnsi" w:eastAsiaTheme="minorEastAsia" w:hAnsiTheme="minorHAnsi" w:cstheme="minorBidi"/>
          <w:noProof/>
          <w:kern w:val="2"/>
          <w:sz w:val="24"/>
          <w:szCs w:val="24"/>
          <w:lang w:val="it-IT" w:eastAsia="it-IT"/>
          <w14:ligatures w14:val="standardContextual"/>
        </w:rPr>
      </w:pPr>
      <w:hyperlink w:anchor="_Toc184072881" w:history="1">
        <w:r w:rsidRPr="00700EA9">
          <w:rPr>
            <w:rStyle w:val="Collegamentoipertestuale"/>
            <w:noProof/>
            <w14:scene3d>
              <w14:camera w14:prst="orthographicFront"/>
              <w14:lightRig w14:rig="threePt" w14:dir="t">
                <w14:rot w14:lat="0" w14:lon="0" w14:rev="0"/>
              </w14:lightRig>
            </w14:scene3d>
          </w:rPr>
          <w:t>7.4.1</w:t>
        </w:r>
        <w:r>
          <w:rPr>
            <w:rFonts w:asciiTheme="minorHAnsi" w:eastAsiaTheme="minorEastAsia" w:hAnsiTheme="minorHAnsi" w:cstheme="minorBidi"/>
            <w:noProof/>
            <w:kern w:val="2"/>
            <w:sz w:val="24"/>
            <w:szCs w:val="24"/>
            <w:lang w:val="it-IT" w:eastAsia="it-IT"/>
            <w14:ligatures w14:val="standardContextual"/>
          </w:rPr>
          <w:tab/>
        </w:r>
        <w:r w:rsidRPr="00700EA9">
          <w:rPr>
            <w:rStyle w:val="Collegamentoipertestuale"/>
            <w:noProof/>
          </w:rPr>
          <w:t>User data - ATO to RST packet 31</w:t>
        </w:r>
        <w:r>
          <w:rPr>
            <w:noProof/>
            <w:webHidden/>
          </w:rPr>
          <w:tab/>
        </w:r>
        <w:r>
          <w:rPr>
            <w:noProof/>
            <w:webHidden/>
          </w:rPr>
          <w:fldChar w:fldCharType="begin"/>
        </w:r>
        <w:r>
          <w:rPr>
            <w:noProof/>
            <w:webHidden/>
          </w:rPr>
          <w:instrText xml:space="preserve"> PAGEREF _Toc184072881 \h </w:instrText>
        </w:r>
        <w:r>
          <w:rPr>
            <w:noProof/>
            <w:webHidden/>
          </w:rPr>
        </w:r>
        <w:r>
          <w:rPr>
            <w:noProof/>
            <w:webHidden/>
          </w:rPr>
          <w:fldChar w:fldCharType="separate"/>
        </w:r>
        <w:r>
          <w:rPr>
            <w:noProof/>
            <w:webHidden/>
          </w:rPr>
          <w:t>23</w:t>
        </w:r>
        <w:r>
          <w:rPr>
            <w:noProof/>
            <w:webHidden/>
          </w:rPr>
          <w:fldChar w:fldCharType="end"/>
        </w:r>
      </w:hyperlink>
    </w:p>
    <w:p w14:paraId="197088EC" w14:textId="098D5F9E" w:rsidR="00D41140" w:rsidRDefault="00D41140">
      <w:pPr>
        <w:pStyle w:val="Sommario3"/>
        <w:rPr>
          <w:rFonts w:asciiTheme="minorHAnsi" w:eastAsiaTheme="minorEastAsia" w:hAnsiTheme="minorHAnsi" w:cstheme="minorBidi"/>
          <w:noProof/>
          <w:kern w:val="2"/>
          <w:sz w:val="24"/>
          <w:szCs w:val="24"/>
          <w:lang w:val="it-IT" w:eastAsia="it-IT"/>
          <w14:ligatures w14:val="standardContextual"/>
        </w:rPr>
      </w:pPr>
      <w:hyperlink w:anchor="_Toc184072882" w:history="1">
        <w:r w:rsidRPr="00700EA9">
          <w:rPr>
            <w:rStyle w:val="Collegamentoipertestuale"/>
            <w:noProof/>
            <w14:scene3d>
              <w14:camera w14:prst="orthographicFront"/>
              <w14:lightRig w14:rig="threePt" w14:dir="t">
                <w14:rot w14:lat="0" w14:lon="0" w14:rev="0"/>
              </w14:lightRig>
            </w14:scene3d>
          </w:rPr>
          <w:t>7.4.2</w:t>
        </w:r>
        <w:r>
          <w:rPr>
            <w:rFonts w:asciiTheme="minorHAnsi" w:eastAsiaTheme="minorEastAsia" w:hAnsiTheme="minorHAnsi" w:cstheme="minorBidi"/>
            <w:noProof/>
            <w:kern w:val="2"/>
            <w:sz w:val="24"/>
            <w:szCs w:val="24"/>
            <w:lang w:val="it-IT" w:eastAsia="it-IT"/>
            <w14:ligatures w14:val="standardContextual"/>
          </w:rPr>
          <w:tab/>
        </w:r>
        <w:r w:rsidRPr="00700EA9">
          <w:rPr>
            <w:rStyle w:val="Collegamentoipertestuale"/>
            <w:noProof/>
          </w:rPr>
          <w:t>User data - RST to ATO packet 32 - fast data</w:t>
        </w:r>
        <w:r>
          <w:rPr>
            <w:noProof/>
            <w:webHidden/>
          </w:rPr>
          <w:tab/>
        </w:r>
        <w:r>
          <w:rPr>
            <w:noProof/>
            <w:webHidden/>
          </w:rPr>
          <w:fldChar w:fldCharType="begin"/>
        </w:r>
        <w:r>
          <w:rPr>
            <w:noProof/>
            <w:webHidden/>
          </w:rPr>
          <w:instrText xml:space="preserve"> PAGEREF _Toc184072882 \h </w:instrText>
        </w:r>
        <w:r>
          <w:rPr>
            <w:noProof/>
            <w:webHidden/>
          </w:rPr>
        </w:r>
        <w:r>
          <w:rPr>
            <w:noProof/>
            <w:webHidden/>
          </w:rPr>
          <w:fldChar w:fldCharType="separate"/>
        </w:r>
        <w:r>
          <w:rPr>
            <w:noProof/>
            <w:webHidden/>
          </w:rPr>
          <w:t>24</w:t>
        </w:r>
        <w:r>
          <w:rPr>
            <w:noProof/>
            <w:webHidden/>
          </w:rPr>
          <w:fldChar w:fldCharType="end"/>
        </w:r>
      </w:hyperlink>
    </w:p>
    <w:p w14:paraId="0D418F51" w14:textId="2E53FCF2" w:rsidR="00D41140" w:rsidRDefault="00D41140">
      <w:pPr>
        <w:pStyle w:val="Sommario3"/>
        <w:rPr>
          <w:rFonts w:asciiTheme="minorHAnsi" w:eastAsiaTheme="minorEastAsia" w:hAnsiTheme="minorHAnsi" w:cstheme="minorBidi"/>
          <w:noProof/>
          <w:kern w:val="2"/>
          <w:sz w:val="24"/>
          <w:szCs w:val="24"/>
          <w:lang w:val="it-IT" w:eastAsia="it-IT"/>
          <w14:ligatures w14:val="standardContextual"/>
        </w:rPr>
      </w:pPr>
      <w:hyperlink w:anchor="_Toc184072883" w:history="1">
        <w:r w:rsidRPr="00700EA9">
          <w:rPr>
            <w:rStyle w:val="Collegamentoipertestuale"/>
            <w:noProof/>
            <w14:scene3d>
              <w14:camera w14:prst="orthographicFront"/>
              <w14:lightRig w14:rig="threePt" w14:dir="t">
                <w14:rot w14:lat="0" w14:lon="0" w14:rev="0"/>
              </w14:lightRig>
            </w14:scene3d>
          </w:rPr>
          <w:t>7.4.3</w:t>
        </w:r>
        <w:r>
          <w:rPr>
            <w:rFonts w:asciiTheme="minorHAnsi" w:eastAsiaTheme="minorEastAsia" w:hAnsiTheme="minorHAnsi" w:cstheme="minorBidi"/>
            <w:noProof/>
            <w:kern w:val="2"/>
            <w:sz w:val="24"/>
            <w:szCs w:val="24"/>
            <w:lang w:val="it-IT" w:eastAsia="it-IT"/>
            <w14:ligatures w14:val="standardContextual"/>
          </w:rPr>
          <w:tab/>
        </w:r>
        <w:r w:rsidRPr="00700EA9">
          <w:rPr>
            <w:rStyle w:val="Collegamentoipertestuale"/>
            <w:noProof/>
          </w:rPr>
          <w:t>User data - RST to ATO packet 33 - slow data</w:t>
        </w:r>
        <w:r>
          <w:rPr>
            <w:noProof/>
            <w:webHidden/>
          </w:rPr>
          <w:tab/>
        </w:r>
        <w:r>
          <w:rPr>
            <w:noProof/>
            <w:webHidden/>
          </w:rPr>
          <w:fldChar w:fldCharType="begin"/>
        </w:r>
        <w:r>
          <w:rPr>
            <w:noProof/>
            <w:webHidden/>
          </w:rPr>
          <w:instrText xml:space="preserve"> PAGEREF _Toc184072883 \h </w:instrText>
        </w:r>
        <w:r>
          <w:rPr>
            <w:noProof/>
            <w:webHidden/>
          </w:rPr>
        </w:r>
        <w:r>
          <w:rPr>
            <w:noProof/>
            <w:webHidden/>
          </w:rPr>
          <w:fldChar w:fldCharType="separate"/>
        </w:r>
        <w:r>
          <w:rPr>
            <w:noProof/>
            <w:webHidden/>
          </w:rPr>
          <w:t>25</w:t>
        </w:r>
        <w:r>
          <w:rPr>
            <w:noProof/>
            <w:webHidden/>
          </w:rPr>
          <w:fldChar w:fldCharType="end"/>
        </w:r>
      </w:hyperlink>
    </w:p>
    <w:p w14:paraId="2723D824" w14:textId="39215F4A" w:rsidR="00D41140" w:rsidRDefault="00D41140">
      <w:pPr>
        <w:pStyle w:val="Sommario1"/>
        <w:rPr>
          <w:rFonts w:asciiTheme="minorHAnsi" w:eastAsiaTheme="minorEastAsia" w:hAnsiTheme="minorHAnsi" w:cstheme="minorBidi"/>
          <w:smallCaps w:val="0"/>
          <w:kern w:val="2"/>
          <w:sz w:val="24"/>
          <w:szCs w:val="24"/>
          <w:lang w:val="it-IT" w:eastAsia="it-IT"/>
          <w14:ligatures w14:val="standardContextual"/>
        </w:rPr>
      </w:pPr>
      <w:hyperlink w:anchor="_Toc184072884" w:history="1">
        <w:r w:rsidRPr="00700EA9">
          <w:rPr>
            <w:rStyle w:val="Collegamentoipertestuale"/>
          </w:rPr>
          <w:t>APPENDIX 1: Detailed description of the supporting traction/brake signals</w:t>
        </w:r>
        <w:r>
          <w:rPr>
            <w:webHidden/>
          </w:rPr>
          <w:tab/>
        </w:r>
        <w:r>
          <w:rPr>
            <w:webHidden/>
          </w:rPr>
          <w:fldChar w:fldCharType="begin"/>
        </w:r>
        <w:r>
          <w:rPr>
            <w:webHidden/>
          </w:rPr>
          <w:instrText xml:space="preserve"> PAGEREF _Toc184072884 \h </w:instrText>
        </w:r>
        <w:r>
          <w:rPr>
            <w:webHidden/>
          </w:rPr>
        </w:r>
        <w:r>
          <w:rPr>
            <w:webHidden/>
          </w:rPr>
          <w:fldChar w:fldCharType="separate"/>
        </w:r>
        <w:r>
          <w:rPr>
            <w:webHidden/>
          </w:rPr>
          <w:t>28</w:t>
        </w:r>
        <w:r>
          <w:rPr>
            <w:webHidden/>
          </w:rPr>
          <w:fldChar w:fldCharType="end"/>
        </w:r>
      </w:hyperlink>
    </w:p>
    <w:p w14:paraId="25279C05" w14:textId="4D627986" w:rsidR="00D41140" w:rsidRDefault="00D41140">
      <w:pPr>
        <w:pStyle w:val="Sommario1"/>
        <w:rPr>
          <w:rFonts w:asciiTheme="minorHAnsi" w:eastAsiaTheme="minorEastAsia" w:hAnsiTheme="minorHAnsi" w:cstheme="minorBidi"/>
          <w:smallCaps w:val="0"/>
          <w:kern w:val="2"/>
          <w:sz w:val="24"/>
          <w:szCs w:val="24"/>
          <w:lang w:val="it-IT" w:eastAsia="it-IT"/>
          <w14:ligatures w14:val="standardContextual"/>
        </w:rPr>
      </w:pPr>
      <w:hyperlink w:anchor="_Toc184072885" w:history="1">
        <w:r w:rsidRPr="00700EA9">
          <w:rPr>
            <w:rStyle w:val="Collegamentoipertestuale"/>
          </w:rPr>
          <w:t>APPENDIX 2: Detailed description of train brake specific values</w:t>
        </w:r>
        <w:r>
          <w:rPr>
            <w:webHidden/>
          </w:rPr>
          <w:tab/>
        </w:r>
        <w:r>
          <w:rPr>
            <w:webHidden/>
          </w:rPr>
          <w:fldChar w:fldCharType="begin"/>
        </w:r>
        <w:r>
          <w:rPr>
            <w:webHidden/>
          </w:rPr>
          <w:instrText xml:space="preserve"> PAGEREF _Toc184072885 \h </w:instrText>
        </w:r>
        <w:r>
          <w:rPr>
            <w:webHidden/>
          </w:rPr>
        </w:r>
        <w:r>
          <w:rPr>
            <w:webHidden/>
          </w:rPr>
          <w:fldChar w:fldCharType="separate"/>
        </w:r>
        <w:r>
          <w:rPr>
            <w:webHidden/>
          </w:rPr>
          <w:t>31</w:t>
        </w:r>
        <w:r>
          <w:rPr>
            <w:webHidden/>
          </w:rPr>
          <w:fldChar w:fldCharType="end"/>
        </w:r>
      </w:hyperlink>
    </w:p>
    <w:p w14:paraId="37F24FEF" w14:textId="7B993578" w:rsidR="00854ACB" w:rsidRPr="0002025F" w:rsidRDefault="008C205E" w:rsidP="00F9032B">
      <w:pPr>
        <w:pStyle w:val="Sommario3"/>
        <w:spacing w:line="240" w:lineRule="auto"/>
        <w:rPr>
          <w:szCs w:val="22"/>
        </w:rPr>
      </w:pPr>
      <w:r w:rsidRPr="0002025F">
        <w:fldChar w:fldCharType="end"/>
      </w:r>
      <w:bookmarkStart w:id="5" w:name="_Toc365377919"/>
      <w:bookmarkStart w:id="6" w:name="_Toc365453003"/>
      <w:bookmarkStart w:id="7" w:name="_Toc365454059"/>
      <w:bookmarkStart w:id="8" w:name="_Toc365469060"/>
      <w:bookmarkStart w:id="9" w:name="_Toc365469599"/>
      <w:bookmarkStart w:id="10" w:name="_Toc365471123"/>
      <w:bookmarkStart w:id="11" w:name="_Toc365471664"/>
      <w:bookmarkStart w:id="12" w:name="_Toc365472202"/>
      <w:bookmarkStart w:id="13" w:name="_Toc365627595"/>
      <w:bookmarkStart w:id="14" w:name="_Toc365641537"/>
      <w:bookmarkStart w:id="15" w:name="_Toc365642071"/>
      <w:bookmarkStart w:id="16" w:name="_Toc365643354"/>
      <w:bookmarkStart w:id="17" w:name="_Toc366071929"/>
      <w:bookmarkStart w:id="18" w:name="_Toc366145596"/>
      <w:bookmarkStart w:id="19" w:name="_Toc366242582"/>
      <w:bookmarkStart w:id="20" w:name="_Toc366242706"/>
      <w:bookmarkStart w:id="21" w:name="_Toc366244659"/>
      <w:bookmarkStart w:id="22" w:name="_Toc366736909"/>
      <w:bookmarkStart w:id="23" w:name="_Toc366852721"/>
      <w:bookmarkStart w:id="24" w:name="_Toc367101253"/>
      <w:bookmarkStart w:id="25" w:name="_Toc367108776"/>
      <w:bookmarkStart w:id="26" w:name="_Toc367195385"/>
      <w:bookmarkStart w:id="27" w:name="_Toc367278736"/>
      <w:bookmarkStart w:id="28" w:name="_Toc367438699"/>
      <w:bookmarkStart w:id="29" w:name="_Toc367439827"/>
      <w:bookmarkStart w:id="30" w:name="_Toc367707106"/>
      <w:bookmarkStart w:id="31" w:name="_Toc367777923"/>
      <w:bookmarkStart w:id="32" w:name="_Toc367784806"/>
      <w:bookmarkStart w:id="33" w:name="_Ref365535667"/>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65F1477C" w14:textId="1946BAE2" w:rsidR="008C205E" w:rsidRPr="0002025F" w:rsidRDefault="008C205E" w:rsidP="00AE628D">
      <w:pPr>
        <w:pStyle w:val="Titolo1"/>
      </w:pPr>
      <w:bookmarkStart w:id="34" w:name="_Toc184072854"/>
      <w:r w:rsidRPr="0002025F">
        <w:t>Table of Figures</w:t>
      </w:r>
      <w:bookmarkEnd w:id="33"/>
      <w:bookmarkEnd w:id="34"/>
    </w:p>
    <w:p w14:paraId="6BC3828F" w14:textId="6BBB7D6D" w:rsidR="00D41140" w:rsidRDefault="008C205E">
      <w:pPr>
        <w:pStyle w:val="Indicedellefigure"/>
        <w:tabs>
          <w:tab w:val="right" w:leader="dot" w:pos="9629"/>
        </w:tabs>
        <w:rPr>
          <w:rFonts w:asciiTheme="minorHAnsi" w:eastAsiaTheme="minorEastAsia" w:hAnsiTheme="minorHAnsi" w:cstheme="minorBidi"/>
          <w:noProof/>
          <w:kern w:val="2"/>
          <w:sz w:val="24"/>
          <w:szCs w:val="24"/>
          <w:lang w:val="it-IT" w:eastAsia="it-IT"/>
          <w14:ligatures w14:val="standardContextual"/>
        </w:rPr>
      </w:pPr>
      <w:r w:rsidRPr="0002025F">
        <w:fldChar w:fldCharType="begin"/>
      </w:r>
      <w:r w:rsidRPr="0002025F">
        <w:instrText xml:space="preserve"> TOC \h \z \c "Figure" </w:instrText>
      </w:r>
      <w:r w:rsidRPr="0002025F">
        <w:fldChar w:fldCharType="separate"/>
      </w:r>
      <w:hyperlink w:anchor="_Toc184072886" w:history="1">
        <w:r w:rsidR="00D41140" w:rsidRPr="009151B9">
          <w:rPr>
            <w:rStyle w:val="Collegamentoipertestuale"/>
            <w:noProof/>
          </w:rPr>
          <w:t xml:space="preserve">Figure 1: The interpretation of </w:t>
        </w:r>
        <w:r w:rsidR="00D41140" w:rsidRPr="009151B9">
          <w:rPr>
            <w:rStyle w:val="Collegamentoipertestuale"/>
            <w:i/>
            <w:noProof/>
          </w:rPr>
          <w:t>Relative traction/brake request</w:t>
        </w:r>
        <w:r w:rsidR="00D41140" w:rsidRPr="009151B9">
          <w:rPr>
            <w:rStyle w:val="Collegamentoipertestuale"/>
            <w:noProof/>
          </w:rPr>
          <w:t xml:space="preserve"> signal in Traction</w:t>
        </w:r>
        <w:r w:rsidR="00D41140">
          <w:rPr>
            <w:noProof/>
            <w:webHidden/>
          </w:rPr>
          <w:tab/>
        </w:r>
        <w:r w:rsidR="00D41140">
          <w:rPr>
            <w:noProof/>
            <w:webHidden/>
          </w:rPr>
          <w:fldChar w:fldCharType="begin"/>
        </w:r>
        <w:r w:rsidR="00D41140">
          <w:rPr>
            <w:noProof/>
            <w:webHidden/>
          </w:rPr>
          <w:instrText xml:space="preserve"> PAGEREF _Toc184072886 \h </w:instrText>
        </w:r>
        <w:r w:rsidR="00D41140">
          <w:rPr>
            <w:noProof/>
            <w:webHidden/>
          </w:rPr>
        </w:r>
        <w:r w:rsidR="00D41140">
          <w:rPr>
            <w:noProof/>
            <w:webHidden/>
          </w:rPr>
          <w:fldChar w:fldCharType="separate"/>
        </w:r>
        <w:r w:rsidR="00D41140">
          <w:rPr>
            <w:noProof/>
            <w:webHidden/>
          </w:rPr>
          <w:t>12</w:t>
        </w:r>
        <w:r w:rsidR="00D41140">
          <w:rPr>
            <w:noProof/>
            <w:webHidden/>
          </w:rPr>
          <w:fldChar w:fldCharType="end"/>
        </w:r>
      </w:hyperlink>
    </w:p>
    <w:p w14:paraId="44E929B7" w14:textId="46748768" w:rsidR="008C205E" w:rsidRPr="0002025F" w:rsidRDefault="008C205E" w:rsidP="006A0259">
      <w:pPr>
        <w:pStyle w:val="Indicedellefigure"/>
        <w:tabs>
          <w:tab w:val="right" w:leader="dot" w:pos="9629"/>
        </w:tabs>
      </w:pPr>
      <w:r w:rsidRPr="0002025F">
        <w:fldChar w:fldCharType="end"/>
      </w:r>
    </w:p>
    <w:p w14:paraId="3FF223FA" w14:textId="77777777" w:rsidR="008C205E" w:rsidRPr="0002025F" w:rsidRDefault="008C205E" w:rsidP="00AE628D">
      <w:pPr>
        <w:pStyle w:val="Titolo1"/>
      </w:pPr>
      <w:bookmarkStart w:id="35" w:name="_Toc364682951"/>
      <w:bookmarkStart w:id="36" w:name="_Toc364688210"/>
      <w:bookmarkStart w:id="37" w:name="_Toc364764342"/>
      <w:bookmarkStart w:id="38" w:name="_Toc364854168"/>
      <w:bookmarkStart w:id="39" w:name="_Toc364854385"/>
      <w:bookmarkStart w:id="40" w:name="_Toc364855392"/>
      <w:bookmarkStart w:id="41" w:name="_Toc364856852"/>
      <w:bookmarkStart w:id="42" w:name="_Toc364947994"/>
      <w:bookmarkStart w:id="43" w:name="_Toc364948279"/>
      <w:bookmarkStart w:id="44" w:name="_Toc364948520"/>
      <w:bookmarkStart w:id="45" w:name="_Toc364948803"/>
      <w:bookmarkStart w:id="46" w:name="_Toc364949043"/>
      <w:bookmarkStart w:id="47" w:name="_Toc365037894"/>
      <w:bookmarkStart w:id="48" w:name="_Toc365272996"/>
      <w:bookmarkStart w:id="49" w:name="_Toc365297150"/>
      <w:bookmarkStart w:id="50" w:name="_Toc365359640"/>
      <w:bookmarkStart w:id="51" w:name="_Toc365360464"/>
      <w:bookmarkStart w:id="52" w:name="_Toc365374699"/>
      <w:bookmarkStart w:id="53" w:name="_Toc365375803"/>
      <w:bookmarkStart w:id="54" w:name="_Toc365376863"/>
      <w:bookmarkStart w:id="55" w:name="_Toc365377921"/>
      <w:bookmarkStart w:id="56" w:name="_Toc365453005"/>
      <w:bookmarkStart w:id="57" w:name="_Toc365454061"/>
      <w:bookmarkStart w:id="58" w:name="_Toc365469062"/>
      <w:bookmarkStart w:id="59" w:name="_Toc365469601"/>
      <w:bookmarkStart w:id="60" w:name="_Toc365471125"/>
      <w:bookmarkStart w:id="61" w:name="_Toc365471666"/>
      <w:bookmarkStart w:id="62" w:name="_Toc365472204"/>
      <w:bookmarkStart w:id="63" w:name="_Toc365627597"/>
      <w:bookmarkStart w:id="64" w:name="_Toc365641539"/>
      <w:bookmarkStart w:id="65" w:name="_Toc365642073"/>
      <w:bookmarkStart w:id="66" w:name="_Toc365643356"/>
      <w:bookmarkStart w:id="67" w:name="_Toc366071931"/>
      <w:bookmarkStart w:id="68" w:name="_Toc366145598"/>
      <w:bookmarkStart w:id="69" w:name="_Toc366242584"/>
      <w:bookmarkStart w:id="70" w:name="_Toc366242708"/>
      <w:bookmarkStart w:id="71" w:name="_Toc366244661"/>
      <w:bookmarkStart w:id="72" w:name="_Toc366736911"/>
      <w:bookmarkStart w:id="73" w:name="_Toc366852723"/>
      <w:bookmarkStart w:id="74" w:name="_Toc367101255"/>
      <w:bookmarkStart w:id="75" w:name="_Toc367108778"/>
      <w:bookmarkStart w:id="76" w:name="_Toc367195387"/>
      <w:bookmarkStart w:id="77" w:name="_Toc367278738"/>
      <w:bookmarkStart w:id="78" w:name="_Toc367438701"/>
      <w:bookmarkStart w:id="79" w:name="_Toc367439829"/>
      <w:bookmarkStart w:id="80" w:name="_Toc367707108"/>
      <w:bookmarkStart w:id="81" w:name="_Toc367777925"/>
      <w:bookmarkStart w:id="82" w:name="_Toc367784808"/>
      <w:bookmarkStart w:id="83" w:name="_Toc184072855"/>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rsidRPr="0002025F">
        <w:t>List of Tables</w:t>
      </w:r>
      <w:bookmarkEnd w:id="83"/>
    </w:p>
    <w:p w14:paraId="32945381" w14:textId="07D84D9D" w:rsidR="00D41140" w:rsidRDefault="008C205E">
      <w:pPr>
        <w:pStyle w:val="Indicedellefigure"/>
        <w:tabs>
          <w:tab w:val="right" w:leader="dot" w:pos="9629"/>
        </w:tabs>
        <w:rPr>
          <w:rFonts w:asciiTheme="minorHAnsi" w:eastAsiaTheme="minorEastAsia" w:hAnsiTheme="minorHAnsi" w:cstheme="minorBidi"/>
          <w:noProof/>
          <w:kern w:val="2"/>
          <w:sz w:val="24"/>
          <w:szCs w:val="24"/>
          <w:lang w:val="it-IT" w:eastAsia="it-IT"/>
          <w14:ligatures w14:val="standardContextual"/>
        </w:rPr>
      </w:pPr>
      <w:r w:rsidRPr="00565F7B">
        <w:fldChar w:fldCharType="begin"/>
      </w:r>
      <w:r w:rsidRPr="00565F7B">
        <w:instrText xml:space="preserve"> TOC \h \z \c "Table" </w:instrText>
      </w:r>
      <w:r w:rsidRPr="00565F7B">
        <w:fldChar w:fldCharType="separate"/>
      </w:r>
      <w:hyperlink w:anchor="_Toc184072887" w:history="1">
        <w:r w:rsidR="00D41140" w:rsidRPr="00EC556E">
          <w:rPr>
            <w:rStyle w:val="Collegamentoipertestuale"/>
            <w:noProof/>
          </w:rPr>
          <w:t>Table 1: Referenced Documents</w:t>
        </w:r>
        <w:r w:rsidR="00D41140">
          <w:rPr>
            <w:noProof/>
            <w:webHidden/>
          </w:rPr>
          <w:tab/>
        </w:r>
        <w:r w:rsidR="00D41140">
          <w:rPr>
            <w:noProof/>
            <w:webHidden/>
          </w:rPr>
          <w:fldChar w:fldCharType="begin"/>
        </w:r>
        <w:r w:rsidR="00D41140">
          <w:rPr>
            <w:noProof/>
            <w:webHidden/>
          </w:rPr>
          <w:instrText xml:space="preserve"> PAGEREF _Toc184072887 \h </w:instrText>
        </w:r>
        <w:r w:rsidR="00D41140">
          <w:rPr>
            <w:noProof/>
            <w:webHidden/>
          </w:rPr>
        </w:r>
        <w:r w:rsidR="00D41140">
          <w:rPr>
            <w:noProof/>
            <w:webHidden/>
          </w:rPr>
          <w:fldChar w:fldCharType="separate"/>
        </w:r>
        <w:r w:rsidR="00D41140">
          <w:rPr>
            <w:noProof/>
            <w:webHidden/>
          </w:rPr>
          <w:t>7</w:t>
        </w:r>
        <w:r w:rsidR="00D41140">
          <w:rPr>
            <w:noProof/>
            <w:webHidden/>
          </w:rPr>
          <w:fldChar w:fldCharType="end"/>
        </w:r>
      </w:hyperlink>
    </w:p>
    <w:p w14:paraId="7F544032" w14:textId="0E18872C" w:rsidR="00D41140" w:rsidRDefault="00D41140">
      <w:pPr>
        <w:pStyle w:val="Indicedellefigure"/>
        <w:tabs>
          <w:tab w:val="right" w:leader="dot" w:pos="9629"/>
        </w:tabs>
        <w:rPr>
          <w:rFonts w:asciiTheme="minorHAnsi" w:eastAsiaTheme="minorEastAsia" w:hAnsiTheme="minorHAnsi" w:cstheme="minorBidi"/>
          <w:noProof/>
          <w:kern w:val="2"/>
          <w:sz w:val="24"/>
          <w:szCs w:val="24"/>
          <w:lang w:val="it-IT" w:eastAsia="it-IT"/>
          <w14:ligatures w14:val="standardContextual"/>
        </w:rPr>
      </w:pPr>
      <w:hyperlink w:anchor="_Toc184072888" w:history="1">
        <w:r w:rsidRPr="00EC556E">
          <w:rPr>
            <w:rStyle w:val="Collegamentoipertestuale"/>
            <w:noProof/>
          </w:rPr>
          <w:t>Table 2: Definitions</w:t>
        </w:r>
        <w:r>
          <w:rPr>
            <w:noProof/>
            <w:webHidden/>
          </w:rPr>
          <w:tab/>
        </w:r>
        <w:r>
          <w:rPr>
            <w:noProof/>
            <w:webHidden/>
          </w:rPr>
          <w:fldChar w:fldCharType="begin"/>
        </w:r>
        <w:r>
          <w:rPr>
            <w:noProof/>
            <w:webHidden/>
          </w:rPr>
          <w:instrText xml:space="preserve"> PAGEREF _Toc184072888 \h </w:instrText>
        </w:r>
        <w:r>
          <w:rPr>
            <w:noProof/>
            <w:webHidden/>
          </w:rPr>
        </w:r>
        <w:r>
          <w:rPr>
            <w:noProof/>
            <w:webHidden/>
          </w:rPr>
          <w:fldChar w:fldCharType="separate"/>
        </w:r>
        <w:r>
          <w:rPr>
            <w:noProof/>
            <w:webHidden/>
          </w:rPr>
          <w:t>8</w:t>
        </w:r>
        <w:r>
          <w:rPr>
            <w:noProof/>
            <w:webHidden/>
          </w:rPr>
          <w:fldChar w:fldCharType="end"/>
        </w:r>
      </w:hyperlink>
    </w:p>
    <w:p w14:paraId="5E2FB12D" w14:textId="1C8F87AC" w:rsidR="00D41140" w:rsidRDefault="00D41140">
      <w:pPr>
        <w:pStyle w:val="Indicedellefigure"/>
        <w:tabs>
          <w:tab w:val="right" w:leader="dot" w:pos="9629"/>
        </w:tabs>
        <w:rPr>
          <w:rFonts w:asciiTheme="minorHAnsi" w:eastAsiaTheme="minorEastAsia" w:hAnsiTheme="minorHAnsi" w:cstheme="minorBidi"/>
          <w:noProof/>
          <w:kern w:val="2"/>
          <w:sz w:val="24"/>
          <w:szCs w:val="24"/>
          <w:lang w:val="it-IT" w:eastAsia="it-IT"/>
          <w14:ligatures w14:val="standardContextual"/>
        </w:rPr>
      </w:pPr>
      <w:hyperlink w:anchor="_Toc184072889" w:history="1">
        <w:r w:rsidRPr="00EC556E">
          <w:rPr>
            <w:rStyle w:val="Collegamentoipertestuale"/>
            <w:noProof/>
          </w:rPr>
          <w:t>Table 3: Abbreviations</w:t>
        </w:r>
        <w:r>
          <w:rPr>
            <w:noProof/>
            <w:webHidden/>
          </w:rPr>
          <w:tab/>
        </w:r>
        <w:r>
          <w:rPr>
            <w:noProof/>
            <w:webHidden/>
          </w:rPr>
          <w:fldChar w:fldCharType="begin"/>
        </w:r>
        <w:r>
          <w:rPr>
            <w:noProof/>
            <w:webHidden/>
          </w:rPr>
          <w:instrText xml:space="preserve"> PAGEREF _Toc184072889 \h </w:instrText>
        </w:r>
        <w:r>
          <w:rPr>
            <w:noProof/>
            <w:webHidden/>
          </w:rPr>
        </w:r>
        <w:r>
          <w:rPr>
            <w:noProof/>
            <w:webHidden/>
          </w:rPr>
          <w:fldChar w:fldCharType="separate"/>
        </w:r>
        <w:r>
          <w:rPr>
            <w:noProof/>
            <w:webHidden/>
          </w:rPr>
          <w:t>8</w:t>
        </w:r>
        <w:r>
          <w:rPr>
            <w:noProof/>
            <w:webHidden/>
          </w:rPr>
          <w:fldChar w:fldCharType="end"/>
        </w:r>
      </w:hyperlink>
    </w:p>
    <w:p w14:paraId="66AD04A8" w14:textId="4CD88DAE" w:rsidR="00D41140" w:rsidRDefault="00D41140">
      <w:pPr>
        <w:pStyle w:val="Indicedellefigure"/>
        <w:tabs>
          <w:tab w:val="right" w:leader="dot" w:pos="9629"/>
        </w:tabs>
        <w:rPr>
          <w:rFonts w:asciiTheme="minorHAnsi" w:eastAsiaTheme="minorEastAsia" w:hAnsiTheme="minorHAnsi" w:cstheme="minorBidi"/>
          <w:noProof/>
          <w:kern w:val="2"/>
          <w:sz w:val="24"/>
          <w:szCs w:val="24"/>
          <w:lang w:val="it-IT" w:eastAsia="it-IT"/>
          <w14:ligatures w14:val="standardContextual"/>
        </w:rPr>
      </w:pPr>
      <w:hyperlink w:anchor="_Toc184072890" w:history="1">
        <w:r w:rsidRPr="00EC556E">
          <w:rPr>
            <w:rStyle w:val="Collegamentoipertestuale"/>
            <w:noProof/>
          </w:rPr>
          <w:t>Table 4: The ATO state signal</w:t>
        </w:r>
        <w:r>
          <w:rPr>
            <w:noProof/>
            <w:webHidden/>
          </w:rPr>
          <w:tab/>
        </w:r>
        <w:r>
          <w:rPr>
            <w:noProof/>
            <w:webHidden/>
          </w:rPr>
          <w:fldChar w:fldCharType="begin"/>
        </w:r>
        <w:r>
          <w:rPr>
            <w:noProof/>
            <w:webHidden/>
          </w:rPr>
          <w:instrText xml:space="preserve"> PAGEREF _Toc184072890 \h </w:instrText>
        </w:r>
        <w:r>
          <w:rPr>
            <w:noProof/>
            <w:webHidden/>
          </w:rPr>
        </w:r>
        <w:r>
          <w:rPr>
            <w:noProof/>
            <w:webHidden/>
          </w:rPr>
          <w:fldChar w:fldCharType="separate"/>
        </w:r>
        <w:r>
          <w:rPr>
            <w:noProof/>
            <w:webHidden/>
          </w:rPr>
          <w:t>9</w:t>
        </w:r>
        <w:r>
          <w:rPr>
            <w:noProof/>
            <w:webHidden/>
          </w:rPr>
          <w:fldChar w:fldCharType="end"/>
        </w:r>
      </w:hyperlink>
    </w:p>
    <w:p w14:paraId="16987DCC" w14:textId="0E9EDD53" w:rsidR="00D41140" w:rsidRDefault="00D41140">
      <w:pPr>
        <w:pStyle w:val="Indicedellefigure"/>
        <w:tabs>
          <w:tab w:val="right" w:leader="dot" w:pos="9629"/>
        </w:tabs>
        <w:rPr>
          <w:rFonts w:asciiTheme="minorHAnsi" w:eastAsiaTheme="minorEastAsia" w:hAnsiTheme="minorHAnsi" w:cstheme="minorBidi"/>
          <w:noProof/>
          <w:kern w:val="2"/>
          <w:sz w:val="24"/>
          <w:szCs w:val="24"/>
          <w:lang w:val="it-IT" w:eastAsia="it-IT"/>
          <w14:ligatures w14:val="standardContextual"/>
        </w:rPr>
      </w:pPr>
      <w:hyperlink w:anchor="_Toc184072891" w:history="1">
        <w:r w:rsidRPr="00EC556E">
          <w:rPr>
            <w:rStyle w:val="Collegamentoipertestuale"/>
            <w:noProof/>
          </w:rPr>
          <w:t>Table 5: The Traction / Dynamic brake control signals</w:t>
        </w:r>
        <w:r>
          <w:rPr>
            <w:noProof/>
            <w:webHidden/>
          </w:rPr>
          <w:tab/>
        </w:r>
        <w:r>
          <w:rPr>
            <w:noProof/>
            <w:webHidden/>
          </w:rPr>
          <w:fldChar w:fldCharType="begin"/>
        </w:r>
        <w:r>
          <w:rPr>
            <w:noProof/>
            <w:webHidden/>
          </w:rPr>
          <w:instrText xml:space="preserve"> PAGEREF _Toc184072891 \h </w:instrText>
        </w:r>
        <w:r>
          <w:rPr>
            <w:noProof/>
            <w:webHidden/>
          </w:rPr>
        </w:r>
        <w:r>
          <w:rPr>
            <w:noProof/>
            <w:webHidden/>
          </w:rPr>
          <w:fldChar w:fldCharType="separate"/>
        </w:r>
        <w:r>
          <w:rPr>
            <w:noProof/>
            <w:webHidden/>
          </w:rPr>
          <w:t>10</w:t>
        </w:r>
        <w:r>
          <w:rPr>
            <w:noProof/>
            <w:webHidden/>
          </w:rPr>
          <w:fldChar w:fldCharType="end"/>
        </w:r>
      </w:hyperlink>
    </w:p>
    <w:p w14:paraId="731EA9A3" w14:textId="64F4038F" w:rsidR="00D41140" w:rsidRDefault="00D41140">
      <w:pPr>
        <w:pStyle w:val="Indicedellefigure"/>
        <w:tabs>
          <w:tab w:val="right" w:leader="dot" w:pos="9629"/>
        </w:tabs>
        <w:rPr>
          <w:rFonts w:asciiTheme="minorHAnsi" w:eastAsiaTheme="minorEastAsia" w:hAnsiTheme="minorHAnsi" w:cstheme="minorBidi"/>
          <w:noProof/>
          <w:kern w:val="2"/>
          <w:sz w:val="24"/>
          <w:szCs w:val="24"/>
          <w:lang w:val="it-IT" w:eastAsia="it-IT"/>
          <w14:ligatures w14:val="standardContextual"/>
        </w:rPr>
      </w:pPr>
      <w:hyperlink w:anchor="_Toc184072892" w:history="1">
        <w:r w:rsidRPr="00EC556E">
          <w:rPr>
            <w:rStyle w:val="Collegamentoipertestuale"/>
            <w:b/>
            <w:noProof/>
          </w:rPr>
          <w:t>Table 6</w:t>
        </w:r>
        <w:r w:rsidRPr="00EC556E">
          <w:rPr>
            <w:rStyle w:val="Collegamentoipertestuale"/>
            <w:noProof/>
          </w:rPr>
          <w:t>: The pneumatic brake status information (S-type and C-type trains:)</w:t>
        </w:r>
        <w:r>
          <w:rPr>
            <w:noProof/>
            <w:webHidden/>
          </w:rPr>
          <w:tab/>
        </w:r>
        <w:r>
          <w:rPr>
            <w:noProof/>
            <w:webHidden/>
          </w:rPr>
          <w:fldChar w:fldCharType="begin"/>
        </w:r>
        <w:r>
          <w:rPr>
            <w:noProof/>
            <w:webHidden/>
          </w:rPr>
          <w:instrText xml:space="preserve"> PAGEREF _Toc184072892 \h </w:instrText>
        </w:r>
        <w:r>
          <w:rPr>
            <w:noProof/>
            <w:webHidden/>
          </w:rPr>
        </w:r>
        <w:r>
          <w:rPr>
            <w:noProof/>
            <w:webHidden/>
          </w:rPr>
          <w:fldChar w:fldCharType="separate"/>
        </w:r>
        <w:r>
          <w:rPr>
            <w:noProof/>
            <w:webHidden/>
          </w:rPr>
          <w:t>11</w:t>
        </w:r>
        <w:r>
          <w:rPr>
            <w:noProof/>
            <w:webHidden/>
          </w:rPr>
          <w:fldChar w:fldCharType="end"/>
        </w:r>
      </w:hyperlink>
    </w:p>
    <w:p w14:paraId="7A5ECAB2" w14:textId="1E1879B7" w:rsidR="00D41140" w:rsidRDefault="00D41140">
      <w:pPr>
        <w:pStyle w:val="Indicedellefigure"/>
        <w:tabs>
          <w:tab w:val="right" w:leader="dot" w:pos="9629"/>
        </w:tabs>
        <w:rPr>
          <w:rFonts w:asciiTheme="minorHAnsi" w:eastAsiaTheme="minorEastAsia" w:hAnsiTheme="minorHAnsi" w:cstheme="minorBidi"/>
          <w:noProof/>
          <w:kern w:val="2"/>
          <w:sz w:val="24"/>
          <w:szCs w:val="24"/>
          <w:lang w:val="it-IT" w:eastAsia="it-IT"/>
          <w14:ligatures w14:val="standardContextual"/>
        </w:rPr>
      </w:pPr>
      <w:hyperlink w:anchor="_Toc184072893" w:history="1">
        <w:r w:rsidRPr="00EC556E">
          <w:rPr>
            <w:rStyle w:val="Collegamentoipertestuale"/>
            <w:noProof/>
          </w:rPr>
          <w:t>Table 7: The Brake control signals - C-type trains</w:t>
        </w:r>
        <w:r>
          <w:rPr>
            <w:noProof/>
            <w:webHidden/>
          </w:rPr>
          <w:tab/>
        </w:r>
        <w:r>
          <w:rPr>
            <w:noProof/>
            <w:webHidden/>
          </w:rPr>
          <w:fldChar w:fldCharType="begin"/>
        </w:r>
        <w:r>
          <w:rPr>
            <w:noProof/>
            <w:webHidden/>
          </w:rPr>
          <w:instrText xml:space="preserve"> PAGEREF _Toc184072893 \h </w:instrText>
        </w:r>
        <w:r>
          <w:rPr>
            <w:noProof/>
            <w:webHidden/>
          </w:rPr>
        </w:r>
        <w:r>
          <w:rPr>
            <w:noProof/>
            <w:webHidden/>
          </w:rPr>
          <w:fldChar w:fldCharType="separate"/>
        </w:r>
        <w:r>
          <w:rPr>
            <w:noProof/>
            <w:webHidden/>
          </w:rPr>
          <w:t>12</w:t>
        </w:r>
        <w:r>
          <w:rPr>
            <w:noProof/>
            <w:webHidden/>
          </w:rPr>
          <w:fldChar w:fldCharType="end"/>
        </w:r>
      </w:hyperlink>
    </w:p>
    <w:p w14:paraId="219311DE" w14:textId="348D0761" w:rsidR="00D41140" w:rsidRDefault="00D41140">
      <w:pPr>
        <w:pStyle w:val="Indicedellefigure"/>
        <w:tabs>
          <w:tab w:val="right" w:leader="dot" w:pos="9629"/>
        </w:tabs>
        <w:rPr>
          <w:rFonts w:asciiTheme="minorHAnsi" w:eastAsiaTheme="minorEastAsia" w:hAnsiTheme="minorHAnsi" w:cstheme="minorBidi"/>
          <w:noProof/>
          <w:kern w:val="2"/>
          <w:sz w:val="24"/>
          <w:szCs w:val="24"/>
          <w:lang w:val="it-IT" w:eastAsia="it-IT"/>
          <w14:ligatures w14:val="standardContextual"/>
        </w:rPr>
      </w:pPr>
      <w:hyperlink w:anchor="_Toc184072894" w:history="1">
        <w:r w:rsidRPr="00EC556E">
          <w:rPr>
            <w:rStyle w:val="Collegamentoipertestuale"/>
            <w:noProof/>
          </w:rPr>
          <w:t>Table 8: The dynamic brake control signals - S-type trains:</w:t>
        </w:r>
        <w:r>
          <w:rPr>
            <w:noProof/>
            <w:webHidden/>
          </w:rPr>
          <w:tab/>
        </w:r>
        <w:r>
          <w:rPr>
            <w:noProof/>
            <w:webHidden/>
          </w:rPr>
          <w:fldChar w:fldCharType="begin"/>
        </w:r>
        <w:r>
          <w:rPr>
            <w:noProof/>
            <w:webHidden/>
          </w:rPr>
          <w:instrText xml:space="preserve"> PAGEREF _Toc184072894 \h </w:instrText>
        </w:r>
        <w:r>
          <w:rPr>
            <w:noProof/>
            <w:webHidden/>
          </w:rPr>
        </w:r>
        <w:r>
          <w:rPr>
            <w:noProof/>
            <w:webHidden/>
          </w:rPr>
          <w:fldChar w:fldCharType="separate"/>
        </w:r>
        <w:r>
          <w:rPr>
            <w:noProof/>
            <w:webHidden/>
          </w:rPr>
          <w:t>13</w:t>
        </w:r>
        <w:r>
          <w:rPr>
            <w:noProof/>
            <w:webHidden/>
          </w:rPr>
          <w:fldChar w:fldCharType="end"/>
        </w:r>
      </w:hyperlink>
    </w:p>
    <w:p w14:paraId="22212739" w14:textId="61102509" w:rsidR="00D41140" w:rsidRDefault="00D41140">
      <w:pPr>
        <w:pStyle w:val="Indicedellefigure"/>
        <w:tabs>
          <w:tab w:val="right" w:leader="dot" w:pos="9629"/>
        </w:tabs>
        <w:rPr>
          <w:rFonts w:asciiTheme="minorHAnsi" w:eastAsiaTheme="minorEastAsia" w:hAnsiTheme="minorHAnsi" w:cstheme="minorBidi"/>
          <w:noProof/>
          <w:kern w:val="2"/>
          <w:sz w:val="24"/>
          <w:szCs w:val="24"/>
          <w:lang w:val="it-IT" w:eastAsia="it-IT"/>
          <w14:ligatures w14:val="standardContextual"/>
        </w:rPr>
      </w:pPr>
      <w:hyperlink w:anchor="_Toc184072895" w:history="1">
        <w:r w:rsidRPr="00EC556E">
          <w:rPr>
            <w:rStyle w:val="Collegamentoipertestuale"/>
            <w:noProof/>
          </w:rPr>
          <w:t>Table 9: The pneumatic brakes control signals - S-type trains</w:t>
        </w:r>
        <w:r>
          <w:rPr>
            <w:noProof/>
            <w:webHidden/>
          </w:rPr>
          <w:tab/>
        </w:r>
        <w:r>
          <w:rPr>
            <w:noProof/>
            <w:webHidden/>
          </w:rPr>
          <w:fldChar w:fldCharType="begin"/>
        </w:r>
        <w:r>
          <w:rPr>
            <w:noProof/>
            <w:webHidden/>
          </w:rPr>
          <w:instrText xml:space="preserve"> PAGEREF _Toc184072895 \h </w:instrText>
        </w:r>
        <w:r>
          <w:rPr>
            <w:noProof/>
            <w:webHidden/>
          </w:rPr>
        </w:r>
        <w:r>
          <w:rPr>
            <w:noProof/>
            <w:webHidden/>
          </w:rPr>
          <w:fldChar w:fldCharType="separate"/>
        </w:r>
        <w:r>
          <w:rPr>
            <w:noProof/>
            <w:webHidden/>
          </w:rPr>
          <w:t>15</w:t>
        </w:r>
        <w:r>
          <w:rPr>
            <w:noProof/>
            <w:webHidden/>
          </w:rPr>
          <w:fldChar w:fldCharType="end"/>
        </w:r>
      </w:hyperlink>
    </w:p>
    <w:p w14:paraId="6CEA8AAC" w14:textId="67DBCE29" w:rsidR="00D41140" w:rsidRDefault="00D41140">
      <w:pPr>
        <w:pStyle w:val="Indicedellefigure"/>
        <w:tabs>
          <w:tab w:val="right" w:leader="dot" w:pos="9629"/>
        </w:tabs>
        <w:rPr>
          <w:rFonts w:asciiTheme="minorHAnsi" w:eastAsiaTheme="minorEastAsia" w:hAnsiTheme="minorHAnsi" w:cstheme="minorBidi"/>
          <w:noProof/>
          <w:kern w:val="2"/>
          <w:sz w:val="24"/>
          <w:szCs w:val="24"/>
          <w:lang w:val="it-IT" w:eastAsia="it-IT"/>
          <w14:ligatures w14:val="standardContextual"/>
        </w:rPr>
      </w:pPr>
      <w:hyperlink w:anchor="_Toc184072896" w:history="1">
        <w:r w:rsidRPr="00EC556E">
          <w:rPr>
            <w:rStyle w:val="Collegamentoipertestuale"/>
            <w:b/>
            <w:noProof/>
          </w:rPr>
          <w:t>Table 10</w:t>
        </w:r>
        <w:r w:rsidRPr="00EC556E">
          <w:rPr>
            <w:rStyle w:val="Collegamentoipertestuale"/>
            <w:noProof/>
          </w:rPr>
          <w:t>: The holding brake control signal</w:t>
        </w:r>
        <w:r>
          <w:rPr>
            <w:noProof/>
            <w:webHidden/>
          </w:rPr>
          <w:tab/>
        </w:r>
        <w:r>
          <w:rPr>
            <w:noProof/>
            <w:webHidden/>
          </w:rPr>
          <w:fldChar w:fldCharType="begin"/>
        </w:r>
        <w:r>
          <w:rPr>
            <w:noProof/>
            <w:webHidden/>
          </w:rPr>
          <w:instrText xml:space="preserve"> PAGEREF _Toc184072896 \h </w:instrText>
        </w:r>
        <w:r>
          <w:rPr>
            <w:noProof/>
            <w:webHidden/>
          </w:rPr>
        </w:r>
        <w:r>
          <w:rPr>
            <w:noProof/>
            <w:webHidden/>
          </w:rPr>
          <w:fldChar w:fldCharType="separate"/>
        </w:r>
        <w:r>
          <w:rPr>
            <w:noProof/>
            <w:webHidden/>
          </w:rPr>
          <w:t>15</w:t>
        </w:r>
        <w:r>
          <w:rPr>
            <w:noProof/>
            <w:webHidden/>
          </w:rPr>
          <w:fldChar w:fldCharType="end"/>
        </w:r>
      </w:hyperlink>
    </w:p>
    <w:p w14:paraId="7CD6E7EF" w14:textId="5E042414" w:rsidR="00D41140" w:rsidRDefault="00D41140">
      <w:pPr>
        <w:pStyle w:val="Indicedellefigure"/>
        <w:tabs>
          <w:tab w:val="right" w:leader="dot" w:pos="9629"/>
        </w:tabs>
        <w:rPr>
          <w:rFonts w:asciiTheme="minorHAnsi" w:eastAsiaTheme="minorEastAsia" w:hAnsiTheme="minorHAnsi" w:cstheme="minorBidi"/>
          <w:noProof/>
          <w:kern w:val="2"/>
          <w:sz w:val="24"/>
          <w:szCs w:val="24"/>
          <w:lang w:val="it-IT" w:eastAsia="it-IT"/>
          <w14:ligatures w14:val="standardContextual"/>
        </w:rPr>
      </w:pPr>
      <w:hyperlink w:anchor="_Toc184072897" w:history="1">
        <w:r w:rsidRPr="00EC556E">
          <w:rPr>
            <w:rStyle w:val="Collegamentoipertestuale"/>
            <w:noProof/>
          </w:rPr>
          <w:t>Table 11: The doors control signals</w:t>
        </w:r>
        <w:r>
          <w:rPr>
            <w:noProof/>
            <w:webHidden/>
          </w:rPr>
          <w:tab/>
        </w:r>
        <w:r>
          <w:rPr>
            <w:noProof/>
            <w:webHidden/>
          </w:rPr>
          <w:fldChar w:fldCharType="begin"/>
        </w:r>
        <w:r>
          <w:rPr>
            <w:noProof/>
            <w:webHidden/>
          </w:rPr>
          <w:instrText xml:space="preserve"> PAGEREF _Toc184072897 \h </w:instrText>
        </w:r>
        <w:r>
          <w:rPr>
            <w:noProof/>
            <w:webHidden/>
          </w:rPr>
        </w:r>
        <w:r>
          <w:rPr>
            <w:noProof/>
            <w:webHidden/>
          </w:rPr>
          <w:fldChar w:fldCharType="separate"/>
        </w:r>
        <w:r>
          <w:rPr>
            <w:noProof/>
            <w:webHidden/>
          </w:rPr>
          <w:t>16</w:t>
        </w:r>
        <w:r>
          <w:rPr>
            <w:noProof/>
            <w:webHidden/>
          </w:rPr>
          <w:fldChar w:fldCharType="end"/>
        </w:r>
      </w:hyperlink>
    </w:p>
    <w:p w14:paraId="5B8CBAFA" w14:textId="3454B9DE" w:rsidR="00D41140" w:rsidRDefault="00D41140">
      <w:pPr>
        <w:pStyle w:val="Indicedellefigure"/>
        <w:tabs>
          <w:tab w:val="right" w:leader="dot" w:pos="9629"/>
        </w:tabs>
        <w:rPr>
          <w:rFonts w:asciiTheme="minorHAnsi" w:eastAsiaTheme="minorEastAsia" w:hAnsiTheme="minorHAnsi" w:cstheme="minorBidi"/>
          <w:noProof/>
          <w:kern w:val="2"/>
          <w:sz w:val="24"/>
          <w:szCs w:val="24"/>
          <w:lang w:val="it-IT" w:eastAsia="it-IT"/>
          <w14:ligatures w14:val="standardContextual"/>
        </w:rPr>
      </w:pPr>
      <w:hyperlink w:anchor="_Toc184072898" w:history="1">
        <w:r w:rsidRPr="00EC556E">
          <w:rPr>
            <w:rStyle w:val="Collegamentoipertestuale"/>
            <w:noProof/>
          </w:rPr>
          <w:t>Table 12: Train and vehicle specific values</w:t>
        </w:r>
        <w:r>
          <w:rPr>
            <w:noProof/>
            <w:webHidden/>
          </w:rPr>
          <w:tab/>
        </w:r>
        <w:r>
          <w:rPr>
            <w:noProof/>
            <w:webHidden/>
          </w:rPr>
          <w:fldChar w:fldCharType="begin"/>
        </w:r>
        <w:r>
          <w:rPr>
            <w:noProof/>
            <w:webHidden/>
          </w:rPr>
          <w:instrText xml:space="preserve"> PAGEREF _Toc184072898 \h </w:instrText>
        </w:r>
        <w:r>
          <w:rPr>
            <w:noProof/>
            <w:webHidden/>
          </w:rPr>
        </w:r>
        <w:r>
          <w:rPr>
            <w:noProof/>
            <w:webHidden/>
          </w:rPr>
          <w:fldChar w:fldCharType="separate"/>
        </w:r>
        <w:r>
          <w:rPr>
            <w:noProof/>
            <w:webHidden/>
          </w:rPr>
          <w:t>18</w:t>
        </w:r>
        <w:r>
          <w:rPr>
            <w:noProof/>
            <w:webHidden/>
          </w:rPr>
          <w:fldChar w:fldCharType="end"/>
        </w:r>
      </w:hyperlink>
    </w:p>
    <w:p w14:paraId="40EDEC1A" w14:textId="3C4D70F6" w:rsidR="00D41140" w:rsidRDefault="00D41140">
      <w:pPr>
        <w:pStyle w:val="Indicedellefigure"/>
        <w:tabs>
          <w:tab w:val="right" w:leader="dot" w:pos="9629"/>
        </w:tabs>
        <w:rPr>
          <w:rFonts w:asciiTheme="minorHAnsi" w:eastAsiaTheme="minorEastAsia" w:hAnsiTheme="minorHAnsi" w:cstheme="minorBidi"/>
          <w:noProof/>
          <w:kern w:val="2"/>
          <w:sz w:val="24"/>
          <w:szCs w:val="24"/>
          <w:lang w:val="it-IT" w:eastAsia="it-IT"/>
          <w14:ligatures w14:val="standardContextual"/>
        </w:rPr>
      </w:pPr>
      <w:hyperlink w:anchor="_Toc184072899" w:history="1">
        <w:r w:rsidRPr="00EC556E">
          <w:rPr>
            <w:rStyle w:val="Collegamentoipertestuale"/>
            <w:noProof/>
          </w:rPr>
          <w:t>Table 13: Packet Structure</w:t>
        </w:r>
        <w:r>
          <w:rPr>
            <w:noProof/>
            <w:webHidden/>
          </w:rPr>
          <w:tab/>
        </w:r>
        <w:r>
          <w:rPr>
            <w:noProof/>
            <w:webHidden/>
          </w:rPr>
          <w:fldChar w:fldCharType="begin"/>
        </w:r>
        <w:r>
          <w:rPr>
            <w:noProof/>
            <w:webHidden/>
          </w:rPr>
          <w:instrText xml:space="preserve"> PAGEREF _Toc184072899 \h </w:instrText>
        </w:r>
        <w:r>
          <w:rPr>
            <w:noProof/>
            <w:webHidden/>
          </w:rPr>
        </w:r>
        <w:r>
          <w:rPr>
            <w:noProof/>
            <w:webHidden/>
          </w:rPr>
          <w:fldChar w:fldCharType="separate"/>
        </w:r>
        <w:r>
          <w:rPr>
            <w:noProof/>
            <w:webHidden/>
          </w:rPr>
          <w:t>20</w:t>
        </w:r>
        <w:r>
          <w:rPr>
            <w:noProof/>
            <w:webHidden/>
          </w:rPr>
          <w:fldChar w:fldCharType="end"/>
        </w:r>
      </w:hyperlink>
    </w:p>
    <w:p w14:paraId="02876EC6" w14:textId="5E048103" w:rsidR="00D41140" w:rsidRDefault="00D41140">
      <w:pPr>
        <w:pStyle w:val="Indicedellefigure"/>
        <w:tabs>
          <w:tab w:val="right" w:leader="dot" w:pos="9629"/>
        </w:tabs>
        <w:rPr>
          <w:rFonts w:asciiTheme="minorHAnsi" w:eastAsiaTheme="minorEastAsia" w:hAnsiTheme="minorHAnsi" w:cstheme="minorBidi"/>
          <w:noProof/>
          <w:kern w:val="2"/>
          <w:sz w:val="24"/>
          <w:szCs w:val="24"/>
          <w:lang w:val="it-IT" w:eastAsia="it-IT"/>
          <w14:ligatures w14:val="standardContextual"/>
        </w:rPr>
      </w:pPr>
      <w:hyperlink w:anchor="_Toc184072900" w:history="1">
        <w:r w:rsidRPr="00EC556E">
          <w:rPr>
            <w:rStyle w:val="Collegamentoipertestuale"/>
            <w:noProof/>
          </w:rPr>
          <w:t>Table 14: Packet Header</w:t>
        </w:r>
        <w:r>
          <w:rPr>
            <w:noProof/>
            <w:webHidden/>
          </w:rPr>
          <w:tab/>
        </w:r>
        <w:r>
          <w:rPr>
            <w:noProof/>
            <w:webHidden/>
          </w:rPr>
          <w:fldChar w:fldCharType="begin"/>
        </w:r>
        <w:r>
          <w:rPr>
            <w:noProof/>
            <w:webHidden/>
          </w:rPr>
          <w:instrText xml:space="preserve"> PAGEREF _Toc184072900 \h </w:instrText>
        </w:r>
        <w:r>
          <w:rPr>
            <w:noProof/>
            <w:webHidden/>
          </w:rPr>
        </w:r>
        <w:r>
          <w:rPr>
            <w:noProof/>
            <w:webHidden/>
          </w:rPr>
          <w:fldChar w:fldCharType="separate"/>
        </w:r>
        <w:r>
          <w:rPr>
            <w:noProof/>
            <w:webHidden/>
          </w:rPr>
          <w:t>20</w:t>
        </w:r>
        <w:r>
          <w:rPr>
            <w:noProof/>
            <w:webHidden/>
          </w:rPr>
          <w:fldChar w:fldCharType="end"/>
        </w:r>
      </w:hyperlink>
    </w:p>
    <w:p w14:paraId="20B166CB" w14:textId="02AA92C8" w:rsidR="00D41140" w:rsidRDefault="00D41140">
      <w:pPr>
        <w:pStyle w:val="Indicedellefigure"/>
        <w:tabs>
          <w:tab w:val="right" w:leader="dot" w:pos="9629"/>
        </w:tabs>
        <w:rPr>
          <w:rFonts w:asciiTheme="minorHAnsi" w:eastAsiaTheme="minorEastAsia" w:hAnsiTheme="minorHAnsi" w:cstheme="minorBidi"/>
          <w:noProof/>
          <w:kern w:val="2"/>
          <w:sz w:val="24"/>
          <w:szCs w:val="24"/>
          <w:lang w:val="it-IT" w:eastAsia="it-IT"/>
          <w14:ligatures w14:val="standardContextual"/>
        </w:rPr>
      </w:pPr>
      <w:hyperlink w:anchor="_Toc184072901" w:history="1">
        <w:r w:rsidRPr="00EC556E">
          <w:rPr>
            <w:rStyle w:val="Collegamentoipertestuale"/>
            <w:noProof/>
          </w:rPr>
          <w:t>Table 15: CRC Parameters</w:t>
        </w:r>
        <w:r>
          <w:rPr>
            <w:noProof/>
            <w:webHidden/>
          </w:rPr>
          <w:tab/>
        </w:r>
        <w:r>
          <w:rPr>
            <w:noProof/>
            <w:webHidden/>
          </w:rPr>
          <w:fldChar w:fldCharType="begin"/>
        </w:r>
        <w:r>
          <w:rPr>
            <w:noProof/>
            <w:webHidden/>
          </w:rPr>
          <w:instrText xml:space="preserve"> PAGEREF _Toc184072901 \h </w:instrText>
        </w:r>
        <w:r>
          <w:rPr>
            <w:noProof/>
            <w:webHidden/>
          </w:rPr>
        </w:r>
        <w:r>
          <w:rPr>
            <w:noProof/>
            <w:webHidden/>
          </w:rPr>
          <w:fldChar w:fldCharType="separate"/>
        </w:r>
        <w:r>
          <w:rPr>
            <w:noProof/>
            <w:webHidden/>
          </w:rPr>
          <w:t>21</w:t>
        </w:r>
        <w:r>
          <w:rPr>
            <w:noProof/>
            <w:webHidden/>
          </w:rPr>
          <w:fldChar w:fldCharType="end"/>
        </w:r>
      </w:hyperlink>
    </w:p>
    <w:p w14:paraId="50C12A73" w14:textId="0B81CDB0" w:rsidR="00D41140" w:rsidRDefault="00D41140">
      <w:pPr>
        <w:pStyle w:val="Indicedellefigure"/>
        <w:tabs>
          <w:tab w:val="right" w:leader="dot" w:pos="9629"/>
        </w:tabs>
        <w:rPr>
          <w:rFonts w:asciiTheme="minorHAnsi" w:eastAsiaTheme="minorEastAsia" w:hAnsiTheme="minorHAnsi" w:cstheme="minorBidi"/>
          <w:noProof/>
          <w:kern w:val="2"/>
          <w:sz w:val="24"/>
          <w:szCs w:val="24"/>
          <w:lang w:val="it-IT" w:eastAsia="it-IT"/>
          <w14:ligatures w14:val="standardContextual"/>
        </w:rPr>
      </w:pPr>
      <w:hyperlink w:anchor="_Toc184072902" w:history="1">
        <w:r w:rsidRPr="00EC556E">
          <w:rPr>
            <w:rStyle w:val="Collegamentoipertestuale"/>
            <w:b/>
            <w:noProof/>
          </w:rPr>
          <w:t>Table 16</w:t>
        </w:r>
        <w:r w:rsidRPr="00EC556E">
          <w:rPr>
            <w:rStyle w:val="Collegamentoipertestuale"/>
            <w:noProof/>
          </w:rPr>
          <w:t>: Packet summary</w:t>
        </w:r>
        <w:r>
          <w:rPr>
            <w:noProof/>
            <w:webHidden/>
          </w:rPr>
          <w:tab/>
        </w:r>
        <w:r>
          <w:rPr>
            <w:noProof/>
            <w:webHidden/>
          </w:rPr>
          <w:fldChar w:fldCharType="begin"/>
        </w:r>
        <w:r>
          <w:rPr>
            <w:noProof/>
            <w:webHidden/>
          </w:rPr>
          <w:instrText xml:space="preserve"> PAGEREF _Toc184072902 \h </w:instrText>
        </w:r>
        <w:r>
          <w:rPr>
            <w:noProof/>
            <w:webHidden/>
          </w:rPr>
        </w:r>
        <w:r>
          <w:rPr>
            <w:noProof/>
            <w:webHidden/>
          </w:rPr>
          <w:fldChar w:fldCharType="separate"/>
        </w:r>
        <w:r>
          <w:rPr>
            <w:noProof/>
            <w:webHidden/>
          </w:rPr>
          <w:t>21</w:t>
        </w:r>
        <w:r>
          <w:rPr>
            <w:noProof/>
            <w:webHidden/>
          </w:rPr>
          <w:fldChar w:fldCharType="end"/>
        </w:r>
      </w:hyperlink>
    </w:p>
    <w:p w14:paraId="1D86712B" w14:textId="74592FD5" w:rsidR="00D41140" w:rsidRDefault="00D41140">
      <w:pPr>
        <w:pStyle w:val="Indicedellefigure"/>
        <w:tabs>
          <w:tab w:val="right" w:leader="dot" w:pos="9629"/>
        </w:tabs>
        <w:rPr>
          <w:rFonts w:asciiTheme="minorHAnsi" w:eastAsiaTheme="minorEastAsia" w:hAnsiTheme="minorHAnsi" w:cstheme="minorBidi"/>
          <w:noProof/>
          <w:kern w:val="2"/>
          <w:sz w:val="24"/>
          <w:szCs w:val="24"/>
          <w:lang w:val="it-IT" w:eastAsia="it-IT"/>
          <w14:ligatures w14:val="standardContextual"/>
        </w:rPr>
      </w:pPr>
      <w:hyperlink w:anchor="_Toc184072903" w:history="1">
        <w:r w:rsidRPr="00EC556E">
          <w:rPr>
            <w:rStyle w:val="Collegamentoipertestuale"/>
            <w:b/>
            <w:noProof/>
          </w:rPr>
          <w:t>Table 17:</w:t>
        </w:r>
        <w:r w:rsidRPr="00EC556E">
          <w:rPr>
            <w:rStyle w:val="Collegamentoipertestuale"/>
            <w:noProof/>
          </w:rPr>
          <w:t xml:space="preserve"> ATO to RST packet 31</w:t>
        </w:r>
        <w:r>
          <w:rPr>
            <w:noProof/>
            <w:webHidden/>
          </w:rPr>
          <w:tab/>
        </w:r>
        <w:r>
          <w:rPr>
            <w:noProof/>
            <w:webHidden/>
          </w:rPr>
          <w:fldChar w:fldCharType="begin"/>
        </w:r>
        <w:r>
          <w:rPr>
            <w:noProof/>
            <w:webHidden/>
          </w:rPr>
          <w:instrText xml:space="preserve"> PAGEREF _Toc184072903 \h </w:instrText>
        </w:r>
        <w:r>
          <w:rPr>
            <w:noProof/>
            <w:webHidden/>
          </w:rPr>
        </w:r>
        <w:r>
          <w:rPr>
            <w:noProof/>
            <w:webHidden/>
          </w:rPr>
          <w:fldChar w:fldCharType="separate"/>
        </w:r>
        <w:r>
          <w:rPr>
            <w:noProof/>
            <w:webHidden/>
          </w:rPr>
          <w:t>23</w:t>
        </w:r>
        <w:r>
          <w:rPr>
            <w:noProof/>
            <w:webHidden/>
          </w:rPr>
          <w:fldChar w:fldCharType="end"/>
        </w:r>
      </w:hyperlink>
    </w:p>
    <w:p w14:paraId="49B04DF8" w14:textId="6DAADC5B" w:rsidR="00D41140" w:rsidRDefault="00D41140">
      <w:pPr>
        <w:pStyle w:val="Indicedellefigure"/>
        <w:tabs>
          <w:tab w:val="right" w:leader="dot" w:pos="9629"/>
        </w:tabs>
        <w:rPr>
          <w:rFonts w:asciiTheme="minorHAnsi" w:eastAsiaTheme="minorEastAsia" w:hAnsiTheme="minorHAnsi" w:cstheme="minorBidi"/>
          <w:noProof/>
          <w:kern w:val="2"/>
          <w:sz w:val="24"/>
          <w:szCs w:val="24"/>
          <w:lang w:val="it-IT" w:eastAsia="it-IT"/>
          <w14:ligatures w14:val="standardContextual"/>
        </w:rPr>
      </w:pPr>
      <w:hyperlink w:anchor="_Toc184072904" w:history="1">
        <w:r w:rsidRPr="00EC556E">
          <w:rPr>
            <w:rStyle w:val="Collegamentoipertestuale"/>
            <w:noProof/>
          </w:rPr>
          <w:t>Table 18: RST to ATO packet 32 - fast data</w:t>
        </w:r>
        <w:r>
          <w:rPr>
            <w:noProof/>
            <w:webHidden/>
          </w:rPr>
          <w:tab/>
        </w:r>
        <w:r>
          <w:rPr>
            <w:noProof/>
            <w:webHidden/>
          </w:rPr>
          <w:fldChar w:fldCharType="begin"/>
        </w:r>
        <w:r>
          <w:rPr>
            <w:noProof/>
            <w:webHidden/>
          </w:rPr>
          <w:instrText xml:space="preserve"> PAGEREF _Toc184072904 \h </w:instrText>
        </w:r>
        <w:r>
          <w:rPr>
            <w:noProof/>
            <w:webHidden/>
          </w:rPr>
        </w:r>
        <w:r>
          <w:rPr>
            <w:noProof/>
            <w:webHidden/>
          </w:rPr>
          <w:fldChar w:fldCharType="separate"/>
        </w:r>
        <w:r>
          <w:rPr>
            <w:noProof/>
            <w:webHidden/>
          </w:rPr>
          <w:t>24</w:t>
        </w:r>
        <w:r>
          <w:rPr>
            <w:noProof/>
            <w:webHidden/>
          </w:rPr>
          <w:fldChar w:fldCharType="end"/>
        </w:r>
      </w:hyperlink>
    </w:p>
    <w:p w14:paraId="0BAC0AA6" w14:textId="0BBD3C72" w:rsidR="00D41140" w:rsidRDefault="00D41140">
      <w:pPr>
        <w:pStyle w:val="Indicedellefigure"/>
        <w:tabs>
          <w:tab w:val="right" w:leader="dot" w:pos="9629"/>
        </w:tabs>
        <w:rPr>
          <w:rFonts w:asciiTheme="minorHAnsi" w:eastAsiaTheme="minorEastAsia" w:hAnsiTheme="minorHAnsi" w:cstheme="minorBidi"/>
          <w:noProof/>
          <w:kern w:val="2"/>
          <w:sz w:val="24"/>
          <w:szCs w:val="24"/>
          <w:lang w:val="it-IT" w:eastAsia="it-IT"/>
          <w14:ligatures w14:val="standardContextual"/>
        </w:rPr>
      </w:pPr>
      <w:hyperlink w:anchor="_Toc184072905" w:history="1">
        <w:r w:rsidRPr="00EC556E">
          <w:rPr>
            <w:rStyle w:val="Collegamentoipertestuale"/>
            <w:noProof/>
          </w:rPr>
          <w:t>Table 19: RST to ATO packet 33 - slow data</w:t>
        </w:r>
        <w:r>
          <w:rPr>
            <w:noProof/>
            <w:webHidden/>
          </w:rPr>
          <w:tab/>
        </w:r>
        <w:r>
          <w:rPr>
            <w:noProof/>
            <w:webHidden/>
          </w:rPr>
          <w:fldChar w:fldCharType="begin"/>
        </w:r>
        <w:r>
          <w:rPr>
            <w:noProof/>
            <w:webHidden/>
          </w:rPr>
          <w:instrText xml:space="preserve"> PAGEREF _Toc184072905 \h </w:instrText>
        </w:r>
        <w:r>
          <w:rPr>
            <w:noProof/>
            <w:webHidden/>
          </w:rPr>
        </w:r>
        <w:r>
          <w:rPr>
            <w:noProof/>
            <w:webHidden/>
          </w:rPr>
          <w:fldChar w:fldCharType="separate"/>
        </w:r>
        <w:r>
          <w:rPr>
            <w:noProof/>
            <w:webHidden/>
          </w:rPr>
          <w:t>26</w:t>
        </w:r>
        <w:r>
          <w:rPr>
            <w:noProof/>
            <w:webHidden/>
          </w:rPr>
          <w:fldChar w:fldCharType="end"/>
        </w:r>
      </w:hyperlink>
    </w:p>
    <w:p w14:paraId="2BFB5FEB" w14:textId="622136D4" w:rsidR="008C205E" w:rsidRPr="0002025F" w:rsidRDefault="008C205E" w:rsidP="00292871">
      <w:pPr>
        <w:pStyle w:val="Titolo1"/>
        <w:rPr>
          <w:lang w:eastAsia="en-GB"/>
        </w:rPr>
      </w:pPr>
      <w:r w:rsidRPr="00565F7B">
        <w:rPr>
          <w:b w:val="0"/>
        </w:rPr>
        <w:fldChar w:fldCharType="end"/>
      </w:r>
      <w:bookmarkStart w:id="84" w:name="_Toc363570256"/>
      <w:bookmarkStart w:id="85" w:name="_Toc184072856"/>
      <w:r w:rsidRPr="0002025F">
        <w:t>Introduction</w:t>
      </w:r>
      <w:bookmarkEnd w:id="84"/>
      <w:bookmarkEnd w:id="85"/>
    </w:p>
    <w:p w14:paraId="659B9016" w14:textId="77777777" w:rsidR="008C205E" w:rsidRPr="00931867" w:rsidRDefault="008C205E" w:rsidP="00C62FE8">
      <w:pPr>
        <w:pStyle w:val="Titolo2"/>
      </w:pPr>
      <w:bookmarkStart w:id="86" w:name="_Toc363570257"/>
      <w:bookmarkStart w:id="87" w:name="_Toc184072857"/>
      <w:r w:rsidRPr="00931867">
        <w:t>Scope and purpose of the document</w:t>
      </w:r>
      <w:bookmarkEnd w:id="86"/>
      <w:bookmarkEnd w:id="87"/>
    </w:p>
    <w:p w14:paraId="1BF39468" w14:textId="1478FFA5" w:rsidR="00757D2D" w:rsidRPr="0002025F" w:rsidRDefault="00757D2D" w:rsidP="00F41973">
      <w:pPr>
        <w:pStyle w:val="Titolo4"/>
        <w:spacing w:after="60"/>
      </w:pPr>
      <w:bookmarkStart w:id="88" w:name="_Toc368900083"/>
      <w:bookmarkStart w:id="89" w:name="_Toc368900297"/>
      <w:bookmarkStart w:id="90" w:name="_Toc368900321"/>
      <w:bookmarkStart w:id="91" w:name="_Toc368900483"/>
      <w:bookmarkEnd w:id="88"/>
      <w:bookmarkEnd w:id="89"/>
      <w:bookmarkEnd w:id="90"/>
      <w:bookmarkEnd w:id="91"/>
      <w:r w:rsidRPr="0002025F">
        <w:t xml:space="preserve">The scope of this document covers the signals exchanged between ATO-OB and </w:t>
      </w:r>
      <w:r w:rsidR="00E53D2C">
        <w:t>Rolling stock</w:t>
      </w:r>
      <w:r w:rsidRPr="0002025F">
        <w:t xml:space="preserve"> </w:t>
      </w:r>
      <w:proofErr w:type="gramStart"/>
      <w:r w:rsidRPr="0002025F">
        <w:t>in order to</w:t>
      </w:r>
      <w:proofErr w:type="gramEnd"/>
      <w:r w:rsidRPr="0002025F">
        <w:t xml:space="preserve"> control traction, brakes and doors. Other functionalities </w:t>
      </w:r>
      <w:r w:rsidR="008B3A90" w:rsidRPr="0002025F">
        <w:t xml:space="preserve">(like passenger information system control) </w:t>
      </w:r>
      <w:r w:rsidRPr="0002025F">
        <w:t xml:space="preserve">are not </w:t>
      </w:r>
      <w:r w:rsidR="0011054C" w:rsidRPr="0002025F">
        <w:t>covered</w:t>
      </w:r>
      <w:r w:rsidRPr="0002025F">
        <w:t xml:space="preserve"> by this document.</w:t>
      </w:r>
    </w:p>
    <w:p w14:paraId="6A910949" w14:textId="52A0B72E" w:rsidR="008C205E" w:rsidRPr="0002025F" w:rsidRDefault="008C205E" w:rsidP="00F41973">
      <w:pPr>
        <w:pStyle w:val="Titolo4"/>
        <w:spacing w:after="60"/>
        <w:ind w:left="862" w:hanging="862"/>
      </w:pPr>
      <w:r w:rsidRPr="0002025F">
        <w:t xml:space="preserve">The purpose of this document is to define a standardised ATO-OB / </w:t>
      </w:r>
      <w:r w:rsidR="00E53D2C">
        <w:t>Rolling stock</w:t>
      </w:r>
      <w:r w:rsidR="00B04E0F" w:rsidRPr="0002025F">
        <w:t xml:space="preserve"> </w:t>
      </w:r>
      <w:r w:rsidRPr="0002025F">
        <w:t xml:space="preserve">interface at </w:t>
      </w:r>
      <w:r w:rsidR="00D2279D" w:rsidRPr="0002025F">
        <w:t xml:space="preserve">application </w:t>
      </w:r>
      <w:r w:rsidRPr="0002025F">
        <w:t xml:space="preserve">level to support </w:t>
      </w:r>
      <w:r w:rsidR="00057751">
        <w:t>ERTMS/</w:t>
      </w:r>
      <w:r w:rsidRPr="0002025F">
        <w:t>ATO</w:t>
      </w:r>
      <w:r w:rsidR="00D471C3" w:rsidRPr="0002025F">
        <w:t>.</w:t>
      </w:r>
    </w:p>
    <w:p w14:paraId="591E1580" w14:textId="219DFB26" w:rsidR="008C205E" w:rsidRPr="0002025F" w:rsidRDefault="008C205E" w:rsidP="00F41973">
      <w:pPr>
        <w:pStyle w:val="Titolo4"/>
        <w:spacing w:after="60"/>
      </w:pPr>
      <w:r w:rsidRPr="0002025F">
        <w:t xml:space="preserve">The scope of this document is the definition of the standardised set of data to transmit between the ATO-OB and </w:t>
      </w:r>
      <w:r w:rsidR="00E53D2C">
        <w:t>Rolling stock</w:t>
      </w:r>
      <w:r w:rsidR="00B04E0F" w:rsidRPr="0002025F">
        <w:t xml:space="preserve"> </w:t>
      </w:r>
      <w:r w:rsidRPr="0002025F">
        <w:t xml:space="preserve">to support </w:t>
      </w:r>
      <w:r w:rsidR="009570EE">
        <w:t>ERTMS/</w:t>
      </w:r>
      <w:r w:rsidRPr="0002025F">
        <w:t>ATO</w:t>
      </w:r>
      <w:r w:rsidR="00D471C3" w:rsidRPr="0002025F">
        <w:t>.</w:t>
      </w:r>
    </w:p>
    <w:p w14:paraId="722BC37C" w14:textId="0686047E" w:rsidR="009D6CC1" w:rsidRPr="003A412E" w:rsidRDefault="00A2664D" w:rsidP="003A412E">
      <w:pPr>
        <w:pStyle w:val="Titolo4"/>
        <w:shd w:val="clear" w:color="auto" w:fill="FFFFFF" w:themeFill="background1"/>
        <w:spacing w:after="60"/>
      </w:pPr>
      <w:r w:rsidRPr="003A412E">
        <w:t xml:space="preserve">The </w:t>
      </w:r>
      <w:proofErr w:type="gramStart"/>
      <w:r w:rsidRPr="003A412E">
        <w:t>high level</w:t>
      </w:r>
      <w:proofErr w:type="gramEnd"/>
      <w:r w:rsidRPr="003A412E">
        <w:t xml:space="preserve"> requirements related to this interface are included in</w:t>
      </w:r>
      <w:r w:rsidR="008C205E" w:rsidRPr="003A412E">
        <w:t xml:space="preserve"> [</w:t>
      </w:r>
      <w:r w:rsidR="008C205E" w:rsidRPr="003A412E">
        <w:fldChar w:fldCharType="begin"/>
      </w:r>
      <w:r w:rsidR="008C205E" w:rsidRPr="003A412E">
        <w:instrText xml:space="preserve"> REF Ref1 \h </w:instrText>
      </w:r>
      <w:r w:rsidR="00CB4B7D" w:rsidRPr="003A412E">
        <w:instrText xml:space="preserve"> \* MERGEFORMAT </w:instrText>
      </w:r>
      <w:r w:rsidR="008C205E" w:rsidRPr="003A412E">
        <w:fldChar w:fldCharType="separate"/>
      </w:r>
      <w:r w:rsidR="00D41140" w:rsidRPr="00D41140">
        <w:t>Ref 1</w:t>
      </w:r>
      <w:r w:rsidR="008C205E" w:rsidRPr="003A412E">
        <w:fldChar w:fldCharType="end"/>
      </w:r>
      <w:r w:rsidR="008C205E" w:rsidRPr="003A412E">
        <w:t>]</w:t>
      </w:r>
      <w:r w:rsidR="00757D2D" w:rsidRPr="003A412E">
        <w:t>.</w:t>
      </w:r>
      <w:r w:rsidR="008C205E" w:rsidRPr="003A412E">
        <w:t xml:space="preserve"> </w:t>
      </w:r>
    </w:p>
    <w:p w14:paraId="5D079565" w14:textId="2521A82D" w:rsidR="00620245" w:rsidRPr="00350772" w:rsidRDefault="00620245" w:rsidP="00BE1244">
      <w:pPr>
        <w:pStyle w:val="Titolo4"/>
        <w:shd w:val="clear" w:color="auto" w:fill="FFFFFF" w:themeFill="background1"/>
        <w:spacing w:after="60"/>
      </w:pPr>
      <w:r w:rsidRPr="00350772">
        <w:t xml:space="preserve"> </w:t>
      </w:r>
      <w:r w:rsidR="00B34060" w:rsidRPr="00350772">
        <w:t xml:space="preserve">Requirements applicable to rolling stock regarding lower </w:t>
      </w:r>
      <w:r w:rsidRPr="00350772">
        <w:t xml:space="preserve">communications layers </w:t>
      </w:r>
      <w:r w:rsidR="002C6CF7" w:rsidRPr="00350772">
        <w:t>are specified</w:t>
      </w:r>
      <w:r w:rsidR="00230E19" w:rsidRPr="00350772">
        <w:t xml:space="preserve"> </w:t>
      </w:r>
      <w:r w:rsidRPr="00350772">
        <w:t>in [</w:t>
      </w:r>
      <w:r w:rsidRPr="00350772">
        <w:fldChar w:fldCharType="begin"/>
      </w:r>
      <w:r w:rsidRPr="00350772">
        <w:instrText xml:space="preserve"> REF Ref8 \h  \* MERGEFORMAT </w:instrText>
      </w:r>
      <w:r w:rsidRPr="00350772">
        <w:fldChar w:fldCharType="separate"/>
      </w:r>
      <w:r w:rsidR="00D41140" w:rsidRPr="00D41140">
        <w:t>Ref 8</w:t>
      </w:r>
      <w:r w:rsidRPr="00350772">
        <w:fldChar w:fldCharType="end"/>
      </w:r>
      <w:r w:rsidRPr="00350772">
        <w:t>].</w:t>
      </w:r>
    </w:p>
    <w:p w14:paraId="06FB251A" w14:textId="77777777" w:rsidR="008C205E" w:rsidRPr="0002025F" w:rsidRDefault="008C205E" w:rsidP="00C62FE8">
      <w:pPr>
        <w:pStyle w:val="Titolo2"/>
      </w:pPr>
      <w:bookmarkStart w:id="92" w:name="_Toc370299326"/>
      <w:bookmarkStart w:id="93" w:name="_Toc370370292"/>
      <w:bookmarkStart w:id="94" w:name="_Toc370379884"/>
      <w:bookmarkStart w:id="95" w:name="_Toc370380010"/>
      <w:bookmarkStart w:id="96" w:name="_Toc370380135"/>
      <w:bookmarkStart w:id="97" w:name="_Toc370380387"/>
      <w:bookmarkStart w:id="98" w:name="_Toc370380513"/>
      <w:bookmarkStart w:id="99" w:name="_Toc370380105"/>
      <w:bookmarkStart w:id="100" w:name="_Toc370388385"/>
      <w:bookmarkStart w:id="101" w:name="_Toc370457747"/>
      <w:bookmarkStart w:id="102" w:name="_Toc370458580"/>
      <w:bookmarkStart w:id="103" w:name="_Toc370458733"/>
      <w:bookmarkStart w:id="104" w:name="_Toc370458871"/>
      <w:bookmarkStart w:id="105" w:name="_Toc370459021"/>
      <w:bookmarkStart w:id="106" w:name="_Toc370459192"/>
      <w:bookmarkStart w:id="107" w:name="_Toc370459342"/>
      <w:bookmarkStart w:id="108" w:name="_Toc370459493"/>
      <w:bookmarkStart w:id="109" w:name="_Toc370459631"/>
      <w:bookmarkStart w:id="110" w:name="_Toc370459769"/>
      <w:bookmarkStart w:id="111" w:name="_Toc370727956"/>
      <w:bookmarkStart w:id="112" w:name="_Toc370802381"/>
      <w:bookmarkStart w:id="113" w:name="_Toc370819049"/>
      <w:bookmarkStart w:id="114" w:name="_Toc370819213"/>
      <w:bookmarkStart w:id="115" w:name="_Toc370908195"/>
      <w:bookmarkStart w:id="116" w:name="_Toc370908377"/>
      <w:bookmarkStart w:id="117" w:name="_Toc371324163"/>
      <w:bookmarkStart w:id="118" w:name="_Toc371421214"/>
      <w:bookmarkStart w:id="119" w:name="_Toc371421647"/>
      <w:bookmarkStart w:id="120" w:name="_Toc371500184"/>
      <w:bookmarkStart w:id="121" w:name="_Toc371500634"/>
      <w:bookmarkStart w:id="122" w:name="_Toc371501091"/>
      <w:bookmarkStart w:id="123" w:name="_Toc371501688"/>
      <w:bookmarkStart w:id="124" w:name="_Toc371515985"/>
      <w:bookmarkStart w:id="125" w:name="_Toc371517707"/>
      <w:bookmarkStart w:id="126" w:name="_Toc371518861"/>
      <w:bookmarkStart w:id="127" w:name="_Toc372115996"/>
      <w:bookmarkStart w:id="128" w:name="_Toc373753554"/>
      <w:bookmarkStart w:id="129" w:name="_Toc373765309"/>
      <w:bookmarkStart w:id="130" w:name="_Toc374430293"/>
      <w:bookmarkStart w:id="131" w:name="_Toc374430741"/>
      <w:bookmarkStart w:id="132" w:name="_Toc374945489"/>
      <w:bookmarkStart w:id="133" w:name="_Toc374963009"/>
      <w:bookmarkStart w:id="134" w:name="_Toc375039650"/>
      <w:bookmarkStart w:id="135" w:name="_Toc375040100"/>
      <w:bookmarkStart w:id="136" w:name="_Toc375040563"/>
      <w:bookmarkStart w:id="137" w:name="_Toc375047708"/>
      <w:bookmarkStart w:id="138" w:name="_Toc375048165"/>
      <w:bookmarkStart w:id="139" w:name="_Toc375049658"/>
      <w:bookmarkStart w:id="140" w:name="_Toc375051959"/>
      <w:bookmarkStart w:id="141" w:name="_Toc375056219"/>
      <w:bookmarkStart w:id="142" w:name="_Toc376770979"/>
      <w:bookmarkStart w:id="143" w:name="_Toc376781584"/>
      <w:bookmarkStart w:id="144" w:name="_Toc376782058"/>
      <w:bookmarkStart w:id="145" w:name="_Toc376783027"/>
      <w:bookmarkStart w:id="146" w:name="_Toc376784580"/>
      <w:bookmarkStart w:id="147" w:name="_Toc376863232"/>
      <w:bookmarkStart w:id="148" w:name="_Toc376864825"/>
      <w:bookmarkStart w:id="149" w:name="_Toc376866089"/>
      <w:bookmarkStart w:id="150" w:name="_Toc376866535"/>
      <w:bookmarkStart w:id="151" w:name="_Toc368903834"/>
      <w:bookmarkStart w:id="152" w:name="_Toc368906771"/>
      <w:bookmarkStart w:id="153" w:name="_Toc368906908"/>
      <w:bookmarkStart w:id="154" w:name="_Toc368907043"/>
      <w:bookmarkStart w:id="155" w:name="_Toc368907178"/>
      <w:bookmarkStart w:id="156" w:name="_Toc368658112"/>
      <w:bookmarkStart w:id="157" w:name="_Toc368903836"/>
      <w:bookmarkStart w:id="158" w:name="_Toc368906773"/>
      <w:bookmarkStart w:id="159" w:name="_Toc368906910"/>
      <w:bookmarkStart w:id="160" w:name="_Toc368907045"/>
      <w:bookmarkStart w:id="161" w:name="_Toc368907180"/>
      <w:bookmarkStart w:id="162" w:name="_Toc368658113"/>
      <w:bookmarkStart w:id="163" w:name="_Toc368903837"/>
      <w:bookmarkStart w:id="164" w:name="_Toc368906774"/>
      <w:bookmarkStart w:id="165" w:name="_Toc368906911"/>
      <w:bookmarkStart w:id="166" w:name="_Toc368907046"/>
      <w:bookmarkStart w:id="167" w:name="_Toc368907181"/>
      <w:bookmarkStart w:id="168" w:name="_Toc368658114"/>
      <w:bookmarkStart w:id="169" w:name="_Toc368903838"/>
      <w:bookmarkStart w:id="170" w:name="_Toc368906775"/>
      <w:bookmarkStart w:id="171" w:name="_Toc368906912"/>
      <w:bookmarkStart w:id="172" w:name="_Toc368907047"/>
      <w:bookmarkStart w:id="173" w:name="_Toc368907182"/>
      <w:bookmarkStart w:id="174" w:name="_Toc368658115"/>
      <w:bookmarkStart w:id="175" w:name="_Toc368903839"/>
      <w:bookmarkStart w:id="176" w:name="_Toc368906776"/>
      <w:bookmarkStart w:id="177" w:name="_Toc368906913"/>
      <w:bookmarkStart w:id="178" w:name="_Toc368907048"/>
      <w:bookmarkStart w:id="179" w:name="_Toc368907183"/>
      <w:bookmarkStart w:id="180" w:name="_Toc368658116"/>
      <w:bookmarkStart w:id="181" w:name="_Toc368903840"/>
      <w:bookmarkStart w:id="182" w:name="_Toc368906777"/>
      <w:bookmarkStart w:id="183" w:name="_Toc368906914"/>
      <w:bookmarkStart w:id="184" w:name="_Toc368907049"/>
      <w:bookmarkStart w:id="185" w:name="_Toc368907184"/>
      <w:bookmarkStart w:id="186" w:name="_Toc368658117"/>
      <w:bookmarkStart w:id="187" w:name="_Toc368903841"/>
      <w:bookmarkStart w:id="188" w:name="_Toc368906778"/>
      <w:bookmarkStart w:id="189" w:name="_Toc368906915"/>
      <w:bookmarkStart w:id="190" w:name="_Toc368907050"/>
      <w:bookmarkStart w:id="191" w:name="_Toc368907185"/>
      <w:bookmarkStart w:id="192" w:name="_Toc368658121"/>
      <w:bookmarkStart w:id="193" w:name="_Toc368903845"/>
      <w:bookmarkStart w:id="194" w:name="_Toc368906782"/>
      <w:bookmarkStart w:id="195" w:name="_Toc368906919"/>
      <w:bookmarkStart w:id="196" w:name="_Toc368907054"/>
      <w:bookmarkStart w:id="197" w:name="_Toc368907189"/>
      <w:bookmarkStart w:id="198" w:name="_Toc368658123"/>
      <w:bookmarkStart w:id="199" w:name="_Toc368903847"/>
      <w:bookmarkStart w:id="200" w:name="_Toc368906784"/>
      <w:bookmarkStart w:id="201" w:name="_Toc368906921"/>
      <w:bookmarkStart w:id="202" w:name="_Toc368907056"/>
      <w:bookmarkStart w:id="203" w:name="_Toc368907191"/>
      <w:bookmarkStart w:id="204" w:name="_Toc366244677"/>
      <w:bookmarkStart w:id="205" w:name="_Toc366736927"/>
      <w:bookmarkStart w:id="206" w:name="_Toc366852739"/>
      <w:bookmarkStart w:id="207" w:name="_Toc367101271"/>
      <w:bookmarkStart w:id="208" w:name="_Toc367108794"/>
      <w:bookmarkStart w:id="209" w:name="_Toc367195403"/>
      <w:bookmarkStart w:id="210" w:name="_Toc367278754"/>
      <w:bookmarkStart w:id="211" w:name="_Toc367438717"/>
      <w:bookmarkStart w:id="212" w:name="_Toc367439845"/>
      <w:bookmarkStart w:id="213" w:name="_Toc367707124"/>
      <w:bookmarkStart w:id="214" w:name="_Toc367777941"/>
      <w:bookmarkStart w:id="215" w:name="_Toc367784824"/>
      <w:bookmarkStart w:id="216" w:name="_Applicable_and_reference"/>
      <w:bookmarkStart w:id="217" w:name="_Toc363570258"/>
      <w:bookmarkStart w:id="218" w:name="_Ref483313668"/>
      <w:bookmarkStart w:id="219" w:name="_Toc184072858"/>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r w:rsidRPr="0002025F">
        <w:t>Applicable and reference documents</w:t>
      </w:r>
      <w:bookmarkEnd w:id="217"/>
      <w:bookmarkEnd w:id="218"/>
      <w:bookmarkEnd w:id="219"/>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8"/>
        <w:gridCol w:w="6218"/>
        <w:gridCol w:w="2428"/>
      </w:tblGrid>
      <w:tr w:rsidR="00A2664D" w:rsidRPr="0002025F" w14:paraId="2EB3DABE" w14:textId="77777777" w:rsidTr="00C55F3C">
        <w:trPr>
          <w:tblHeader/>
          <w:jc w:val="center"/>
        </w:trPr>
        <w:tc>
          <w:tcPr>
            <w:tcW w:w="988" w:type="dxa"/>
            <w:vAlign w:val="center"/>
          </w:tcPr>
          <w:p w14:paraId="6BCB0F04" w14:textId="77777777" w:rsidR="00A2664D" w:rsidRPr="0002025F" w:rsidRDefault="00A2664D" w:rsidP="00CB4B7D">
            <w:pPr>
              <w:spacing w:before="60" w:after="60" w:line="240" w:lineRule="auto"/>
              <w:jc w:val="center"/>
            </w:pPr>
            <w:r w:rsidRPr="0002025F">
              <w:t>Ref. N°</w:t>
            </w:r>
          </w:p>
        </w:tc>
        <w:tc>
          <w:tcPr>
            <w:tcW w:w="6218" w:type="dxa"/>
          </w:tcPr>
          <w:p w14:paraId="680BEB9C" w14:textId="77777777" w:rsidR="00A2664D" w:rsidRPr="0002025F" w:rsidRDefault="00A2664D" w:rsidP="00CB4B7D">
            <w:pPr>
              <w:spacing w:before="60" w:after="60" w:line="240" w:lineRule="auto"/>
              <w:jc w:val="center"/>
            </w:pPr>
            <w:r w:rsidRPr="0002025F">
              <w:t>Title</w:t>
            </w:r>
          </w:p>
        </w:tc>
        <w:tc>
          <w:tcPr>
            <w:tcW w:w="2428" w:type="dxa"/>
            <w:vAlign w:val="center"/>
          </w:tcPr>
          <w:p w14:paraId="2C5AB3E3" w14:textId="77777777" w:rsidR="00A2664D" w:rsidRPr="0002025F" w:rsidRDefault="00A2664D" w:rsidP="00CB4B7D">
            <w:pPr>
              <w:spacing w:before="60" w:after="60" w:line="240" w:lineRule="auto"/>
              <w:jc w:val="center"/>
            </w:pPr>
            <w:r w:rsidRPr="0002025F">
              <w:t>Reference</w:t>
            </w:r>
          </w:p>
        </w:tc>
      </w:tr>
      <w:tr w:rsidR="00A2664D" w:rsidRPr="00721144" w14:paraId="1C9E465A" w14:textId="77777777" w:rsidTr="00C55F3C">
        <w:trPr>
          <w:tblHeader/>
          <w:jc w:val="center"/>
        </w:trPr>
        <w:tc>
          <w:tcPr>
            <w:tcW w:w="988" w:type="dxa"/>
            <w:vAlign w:val="center"/>
          </w:tcPr>
          <w:p w14:paraId="44DB653E" w14:textId="77777777" w:rsidR="00A2664D" w:rsidRPr="00721144" w:rsidRDefault="00A2664D" w:rsidP="00CB4B7D">
            <w:pPr>
              <w:spacing w:before="60" w:after="60" w:line="240" w:lineRule="auto"/>
              <w:jc w:val="center"/>
              <w:rPr>
                <w:sz w:val="20"/>
              </w:rPr>
            </w:pPr>
            <w:r w:rsidRPr="00721144">
              <w:rPr>
                <w:sz w:val="20"/>
              </w:rPr>
              <w:t>[</w:t>
            </w:r>
            <w:bookmarkStart w:id="220" w:name="Ref1"/>
            <w:r w:rsidRPr="00721144">
              <w:rPr>
                <w:sz w:val="20"/>
              </w:rPr>
              <w:t>Ref 1</w:t>
            </w:r>
            <w:bookmarkEnd w:id="220"/>
            <w:r w:rsidRPr="00721144">
              <w:rPr>
                <w:sz w:val="20"/>
              </w:rPr>
              <w:t>]</w:t>
            </w:r>
          </w:p>
        </w:tc>
        <w:tc>
          <w:tcPr>
            <w:tcW w:w="6218" w:type="dxa"/>
            <w:vAlign w:val="center"/>
          </w:tcPr>
          <w:p w14:paraId="2FC7DA89" w14:textId="58111737" w:rsidR="00A2664D" w:rsidRPr="00721144" w:rsidRDefault="009570EE" w:rsidP="009570EE">
            <w:pPr>
              <w:spacing w:before="60" w:after="60" w:line="240" w:lineRule="auto"/>
              <w:jc w:val="left"/>
              <w:rPr>
                <w:sz w:val="20"/>
              </w:rPr>
            </w:pPr>
            <w:r w:rsidRPr="009570EE">
              <w:rPr>
                <w:sz w:val="20"/>
              </w:rPr>
              <w:t>ERTMS/</w:t>
            </w:r>
            <w:r w:rsidR="00A2664D" w:rsidRPr="00721144">
              <w:rPr>
                <w:sz w:val="20"/>
              </w:rPr>
              <w:t>ATO System Requirement Specification</w:t>
            </w:r>
          </w:p>
        </w:tc>
        <w:tc>
          <w:tcPr>
            <w:tcW w:w="2428" w:type="dxa"/>
            <w:vAlign w:val="center"/>
          </w:tcPr>
          <w:p w14:paraId="21177989" w14:textId="77777777" w:rsidR="00A2664D" w:rsidRPr="00721144" w:rsidRDefault="00A2664D" w:rsidP="00CB4B7D">
            <w:pPr>
              <w:spacing w:before="60" w:after="60" w:line="240" w:lineRule="auto"/>
              <w:jc w:val="center"/>
              <w:rPr>
                <w:sz w:val="20"/>
              </w:rPr>
            </w:pPr>
            <w:r w:rsidRPr="00721144">
              <w:rPr>
                <w:sz w:val="20"/>
              </w:rPr>
              <w:t>SUBSET-125</w:t>
            </w:r>
          </w:p>
        </w:tc>
      </w:tr>
      <w:tr w:rsidR="00A2664D" w:rsidRPr="00721144" w14:paraId="66C8B2CF" w14:textId="77777777" w:rsidTr="00C55F3C">
        <w:trPr>
          <w:tblHeader/>
          <w:jc w:val="center"/>
        </w:trPr>
        <w:tc>
          <w:tcPr>
            <w:tcW w:w="988" w:type="dxa"/>
            <w:vAlign w:val="center"/>
          </w:tcPr>
          <w:p w14:paraId="3EE5FCE1" w14:textId="77777777" w:rsidR="00A2664D" w:rsidRPr="00721144" w:rsidRDefault="00A2664D" w:rsidP="00CB4B7D">
            <w:pPr>
              <w:spacing w:before="60" w:after="60" w:line="240" w:lineRule="auto"/>
              <w:jc w:val="center"/>
              <w:rPr>
                <w:sz w:val="20"/>
              </w:rPr>
            </w:pPr>
            <w:r w:rsidRPr="00721144">
              <w:rPr>
                <w:sz w:val="20"/>
              </w:rPr>
              <w:t>[</w:t>
            </w:r>
            <w:bookmarkStart w:id="221" w:name="Ref3"/>
            <w:r w:rsidRPr="00721144">
              <w:rPr>
                <w:sz w:val="20"/>
              </w:rPr>
              <w:t>Ref 3</w:t>
            </w:r>
            <w:bookmarkEnd w:id="221"/>
            <w:r w:rsidRPr="00721144">
              <w:rPr>
                <w:sz w:val="20"/>
              </w:rPr>
              <w:t>]</w:t>
            </w:r>
          </w:p>
        </w:tc>
        <w:tc>
          <w:tcPr>
            <w:tcW w:w="6218" w:type="dxa"/>
            <w:vAlign w:val="center"/>
          </w:tcPr>
          <w:p w14:paraId="18231BB5" w14:textId="77777777" w:rsidR="00A2664D" w:rsidRPr="00721144" w:rsidRDefault="00A2664D" w:rsidP="00CB4B7D">
            <w:pPr>
              <w:spacing w:before="60" w:after="60" w:line="240" w:lineRule="auto"/>
              <w:jc w:val="left"/>
              <w:rPr>
                <w:sz w:val="20"/>
              </w:rPr>
            </w:pPr>
            <w:r w:rsidRPr="00721144">
              <w:rPr>
                <w:sz w:val="20"/>
              </w:rPr>
              <w:t>Information transmission in the train (train bus) - General dispositions</w:t>
            </w:r>
          </w:p>
        </w:tc>
        <w:tc>
          <w:tcPr>
            <w:tcW w:w="2428" w:type="dxa"/>
            <w:vAlign w:val="center"/>
          </w:tcPr>
          <w:p w14:paraId="15EAABAC" w14:textId="77777777" w:rsidR="00A2664D" w:rsidRPr="00721144" w:rsidRDefault="00A2664D" w:rsidP="00CB4B7D">
            <w:pPr>
              <w:spacing w:before="60" w:after="60" w:line="240" w:lineRule="auto"/>
              <w:jc w:val="center"/>
              <w:rPr>
                <w:sz w:val="20"/>
              </w:rPr>
            </w:pPr>
            <w:r w:rsidRPr="00721144">
              <w:rPr>
                <w:sz w:val="20"/>
              </w:rPr>
              <w:t>UIC 556</w:t>
            </w:r>
          </w:p>
        </w:tc>
      </w:tr>
      <w:tr w:rsidR="00A2664D" w:rsidRPr="00721144" w14:paraId="582667D6" w14:textId="77777777" w:rsidTr="00C55F3C">
        <w:trPr>
          <w:tblHeader/>
          <w:jc w:val="center"/>
        </w:trPr>
        <w:tc>
          <w:tcPr>
            <w:tcW w:w="988" w:type="dxa"/>
            <w:vAlign w:val="center"/>
          </w:tcPr>
          <w:p w14:paraId="3C809A6C" w14:textId="77777777" w:rsidR="00A2664D" w:rsidRPr="00721144" w:rsidRDefault="00A2664D" w:rsidP="00CB4B7D">
            <w:pPr>
              <w:spacing w:before="60" w:after="60" w:line="240" w:lineRule="auto"/>
              <w:jc w:val="center"/>
              <w:rPr>
                <w:sz w:val="20"/>
              </w:rPr>
            </w:pPr>
            <w:r w:rsidRPr="00721144">
              <w:rPr>
                <w:sz w:val="20"/>
              </w:rPr>
              <w:t>[Ref 4]</w:t>
            </w:r>
          </w:p>
        </w:tc>
        <w:tc>
          <w:tcPr>
            <w:tcW w:w="6218" w:type="dxa"/>
            <w:vAlign w:val="center"/>
          </w:tcPr>
          <w:p w14:paraId="2CB0F84D" w14:textId="77777777" w:rsidR="00A2664D" w:rsidRPr="00721144" w:rsidRDefault="00A2664D" w:rsidP="00CB4B7D">
            <w:pPr>
              <w:spacing w:before="60" w:after="60" w:line="240" w:lineRule="auto"/>
              <w:jc w:val="left"/>
              <w:rPr>
                <w:sz w:val="20"/>
              </w:rPr>
            </w:pPr>
            <w:r w:rsidRPr="00721144">
              <w:rPr>
                <w:sz w:val="20"/>
              </w:rPr>
              <w:t>Glossary of Terms and Abbreviations</w:t>
            </w:r>
          </w:p>
        </w:tc>
        <w:tc>
          <w:tcPr>
            <w:tcW w:w="2428" w:type="dxa"/>
            <w:vAlign w:val="center"/>
          </w:tcPr>
          <w:p w14:paraId="1C327E5D" w14:textId="77777777" w:rsidR="00A2664D" w:rsidRPr="00721144" w:rsidRDefault="00A2664D" w:rsidP="00CB4B7D">
            <w:pPr>
              <w:spacing w:before="60" w:after="60" w:line="240" w:lineRule="auto"/>
              <w:jc w:val="center"/>
              <w:rPr>
                <w:sz w:val="20"/>
              </w:rPr>
            </w:pPr>
            <w:r w:rsidRPr="00721144">
              <w:rPr>
                <w:sz w:val="20"/>
              </w:rPr>
              <w:t>SUBSET-023</w:t>
            </w:r>
          </w:p>
        </w:tc>
      </w:tr>
      <w:tr w:rsidR="00A2664D" w:rsidRPr="00721144" w14:paraId="1FFA3763" w14:textId="77777777" w:rsidTr="00C55F3C">
        <w:trPr>
          <w:tblHeader/>
          <w:jc w:val="center"/>
        </w:trPr>
        <w:tc>
          <w:tcPr>
            <w:tcW w:w="988" w:type="dxa"/>
            <w:vAlign w:val="center"/>
          </w:tcPr>
          <w:p w14:paraId="546A6378" w14:textId="77777777" w:rsidR="00A2664D" w:rsidRPr="00721144" w:rsidRDefault="00A2664D" w:rsidP="00CB4B7D">
            <w:pPr>
              <w:spacing w:before="60" w:after="60" w:line="240" w:lineRule="auto"/>
              <w:jc w:val="center"/>
              <w:rPr>
                <w:sz w:val="20"/>
              </w:rPr>
            </w:pPr>
            <w:r w:rsidRPr="00721144">
              <w:rPr>
                <w:sz w:val="20"/>
              </w:rPr>
              <w:t>[Ref 5]</w:t>
            </w:r>
          </w:p>
        </w:tc>
        <w:tc>
          <w:tcPr>
            <w:tcW w:w="6218" w:type="dxa"/>
            <w:vAlign w:val="center"/>
          </w:tcPr>
          <w:p w14:paraId="1076CD8F" w14:textId="77777777" w:rsidR="00A2664D" w:rsidRPr="00800AE3" w:rsidRDefault="00A2664D" w:rsidP="00CB4B7D">
            <w:pPr>
              <w:spacing w:before="60" w:after="60" w:line="240" w:lineRule="auto"/>
              <w:jc w:val="left"/>
              <w:rPr>
                <w:sz w:val="20"/>
                <w:lang w:val="fr-BE"/>
              </w:rPr>
            </w:pPr>
            <w:proofErr w:type="spellStart"/>
            <w:r w:rsidRPr="00800AE3">
              <w:rPr>
                <w:sz w:val="20"/>
                <w:lang w:val="fr-BE"/>
              </w:rPr>
              <w:t>European</w:t>
            </w:r>
            <w:proofErr w:type="spellEnd"/>
            <w:r w:rsidRPr="00800AE3">
              <w:rPr>
                <w:sz w:val="20"/>
                <w:lang w:val="fr-BE"/>
              </w:rPr>
              <w:t xml:space="preserve"> Commission </w:t>
            </w:r>
            <w:proofErr w:type="spellStart"/>
            <w:r w:rsidRPr="00800AE3">
              <w:rPr>
                <w:sz w:val="20"/>
                <w:lang w:val="fr-BE"/>
              </w:rPr>
              <w:t>Regulation</w:t>
            </w:r>
            <w:proofErr w:type="spellEnd"/>
            <w:r w:rsidRPr="00800AE3">
              <w:rPr>
                <w:sz w:val="20"/>
                <w:lang w:val="fr-BE"/>
              </w:rPr>
              <w:t xml:space="preserve"> - TSI LOC&amp;PAS</w:t>
            </w:r>
          </w:p>
        </w:tc>
        <w:tc>
          <w:tcPr>
            <w:tcW w:w="2428" w:type="dxa"/>
            <w:vAlign w:val="center"/>
          </w:tcPr>
          <w:p w14:paraId="38B8AE0F" w14:textId="77777777" w:rsidR="00A2664D" w:rsidRPr="00721144" w:rsidRDefault="00A2664D" w:rsidP="00CB4B7D">
            <w:pPr>
              <w:spacing w:before="60" w:after="60" w:line="240" w:lineRule="auto"/>
              <w:jc w:val="center"/>
              <w:rPr>
                <w:sz w:val="20"/>
              </w:rPr>
            </w:pPr>
            <w:r w:rsidRPr="00721144">
              <w:rPr>
                <w:sz w:val="20"/>
              </w:rPr>
              <w:t>1302/2014</w:t>
            </w:r>
          </w:p>
        </w:tc>
      </w:tr>
      <w:tr w:rsidR="00A2664D" w:rsidRPr="00721144" w14:paraId="2D69717B" w14:textId="77777777" w:rsidTr="00C55F3C">
        <w:trPr>
          <w:tblHeader/>
          <w:jc w:val="center"/>
        </w:trPr>
        <w:tc>
          <w:tcPr>
            <w:tcW w:w="988" w:type="dxa"/>
            <w:vAlign w:val="center"/>
          </w:tcPr>
          <w:p w14:paraId="5D2BA4CF" w14:textId="1ECB09A8" w:rsidR="00A2664D" w:rsidRPr="00721144" w:rsidRDefault="00A2664D" w:rsidP="00CB4B7D">
            <w:pPr>
              <w:spacing w:before="60" w:after="60" w:line="240" w:lineRule="auto"/>
              <w:jc w:val="center"/>
              <w:rPr>
                <w:sz w:val="20"/>
              </w:rPr>
            </w:pPr>
            <w:r w:rsidRPr="00721144">
              <w:rPr>
                <w:sz w:val="20"/>
              </w:rPr>
              <w:fldChar w:fldCharType="begin"/>
            </w:r>
            <w:r w:rsidRPr="00721144">
              <w:rPr>
                <w:sz w:val="20"/>
              </w:rPr>
              <w:instrText xml:space="preserve"> REF maintext \h </w:instrText>
            </w:r>
            <w:r w:rsidR="00721144">
              <w:rPr>
                <w:sz w:val="20"/>
              </w:rPr>
              <w:instrText xml:space="preserve"> \* MERGEFORMAT </w:instrText>
            </w:r>
            <w:r w:rsidRPr="00721144">
              <w:rPr>
                <w:sz w:val="20"/>
              </w:rPr>
            </w:r>
            <w:r w:rsidRPr="00721144">
              <w:rPr>
                <w:sz w:val="20"/>
              </w:rPr>
              <w:fldChar w:fldCharType="end"/>
            </w:r>
            <w:r w:rsidRPr="00721144">
              <w:rPr>
                <w:sz w:val="20"/>
              </w:rPr>
              <w:t>[Ref 6]</w:t>
            </w:r>
          </w:p>
        </w:tc>
        <w:tc>
          <w:tcPr>
            <w:tcW w:w="6218" w:type="dxa"/>
            <w:vAlign w:val="center"/>
          </w:tcPr>
          <w:p w14:paraId="6E5E7CDA" w14:textId="77777777" w:rsidR="00A2664D" w:rsidRPr="00721144" w:rsidRDefault="009570EE" w:rsidP="009570EE">
            <w:pPr>
              <w:spacing w:before="60" w:after="60" w:line="240" w:lineRule="auto"/>
              <w:jc w:val="left"/>
              <w:rPr>
                <w:sz w:val="20"/>
              </w:rPr>
            </w:pPr>
            <w:r w:rsidRPr="009570EE">
              <w:rPr>
                <w:sz w:val="20"/>
              </w:rPr>
              <w:t>ERTMS/</w:t>
            </w:r>
            <w:r w:rsidR="00A2664D" w:rsidRPr="00721144">
              <w:rPr>
                <w:sz w:val="20"/>
              </w:rPr>
              <w:t>ATO GLOSSARY</w:t>
            </w:r>
          </w:p>
        </w:tc>
        <w:tc>
          <w:tcPr>
            <w:tcW w:w="2428" w:type="dxa"/>
            <w:vAlign w:val="center"/>
          </w:tcPr>
          <w:p w14:paraId="39E8A75D" w14:textId="77777777" w:rsidR="00A2664D" w:rsidRPr="00721144" w:rsidRDefault="00A2664D" w:rsidP="00CB4B7D">
            <w:pPr>
              <w:spacing w:before="60" w:after="60" w:line="240" w:lineRule="auto"/>
              <w:jc w:val="center"/>
              <w:rPr>
                <w:sz w:val="20"/>
              </w:rPr>
            </w:pPr>
            <w:r w:rsidRPr="00721144">
              <w:rPr>
                <w:sz w:val="20"/>
              </w:rPr>
              <w:t>13E154</w:t>
            </w:r>
          </w:p>
        </w:tc>
      </w:tr>
      <w:tr w:rsidR="00A2664D" w:rsidRPr="00721144" w14:paraId="6EF58FD3" w14:textId="77777777" w:rsidTr="00C55F3C">
        <w:trPr>
          <w:tblHeader/>
          <w:jc w:val="center"/>
        </w:trPr>
        <w:tc>
          <w:tcPr>
            <w:tcW w:w="988" w:type="dxa"/>
            <w:vAlign w:val="center"/>
          </w:tcPr>
          <w:p w14:paraId="4133353B" w14:textId="77777777" w:rsidR="00A2664D" w:rsidRPr="00721144" w:rsidRDefault="00A2664D" w:rsidP="00CB4B7D">
            <w:pPr>
              <w:spacing w:before="60" w:after="60" w:line="240" w:lineRule="auto"/>
              <w:jc w:val="center"/>
              <w:rPr>
                <w:sz w:val="20"/>
              </w:rPr>
            </w:pPr>
            <w:r w:rsidRPr="00721144">
              <w:rPr>
                <w:sz w:val="20"/>
              </w:rPr>
              <w:t>[</w:t>
            </w:r>
            <w:bookmarkStart w:id="222" w:name="Ref7"/>
            <w:r w:rsidRPr="00721144">
              <w:rPr>
                <w:sz w:val="20"/>
              </w:rPr>
              <w:t>Ref 7</w:t>
            </w:r>
            <w:bookmarkEnd w:id="222"/>
            <w:r w:rsidRPr="00721144">
              <w:rPr>
                <w:sz w:val="20"/>
              </w:rPr>
              <w:t>]</w:t>
            </w:r>
          </w:p>
        </w:tc>
        <w:tc>
          <w:tcPr>
            <w:tcW w:w="6218" w:type="dxa"/>
            <w:vAlign w:val="center"/>
          </w:tcPr>
          <w:p w14:paraId="648DDF17" w14:textId="77777777" w:rsidR="00A2664D" w:rsidRPr="00721144" w:rsidRDefault="00A2664D" w:rsidP="00CB4B7D">
            <w:pPr>
              <w:spacing w:before="60" w:after="60" w:line="240" w:lineRule="auto"/>
              <w:jc w:val="left"/>
              <w:rPr>
                <w:sz w:val="20"/>
              </w:rPr>
            </w:pPr>
            <w:r w:rsidRPr="00721144">
              <w:rPr>
                <w:sz w:val="20"/>
              </w:rPr>
              <w:t>SAE Truck and Bus Control Communications Network</w:t>
            </w:r>
          </w:p>
        </w:tc>
        <w:tc>
          <w:tcPr>
            <w:tcW w:w="2428" w:type="dxa"/>
            <w:vAlign w:val="center"/>
          </w:tcPr>
          <w:p w14:paraId="31B45A36" w14:textId="77777777" w:rsidR="00A2664D" w:rsidRPr="00721144" w:rsidRDefault="00A2664D" w:rsidP="00CB4B7D">
            <w:pPr>
              <w:spacing w:before="60" w:after="60" w:line="240" w:lineRule="auto"/>
              <w:jc w:val="center"/>
              <w:rPr>
                <w:sz w:val="20"/>
              </w:rPr>
            </w:pPr>
            <w:r w:rsidRPr="00721144">
              <w:rPr>
                <w:sz w:val="20"/>
              </w:rPr>
              <w:t>SAE J1393 standard</w:t>
            </w:r>
          </w:p>
        </w:tc>
      </w:tr>
      <w:tr w:rsidR="00A2664D" w:rsidRPr="00721144" w14:paraId="6426698A" w14:textId="77777777" w:rsidTr="00C55F3C">
        <w:trPr>
          <w:tblHeader/>
          <w:jc w:val="center"/>
        </w:trPr>
        <w:tc>
          <w:tcPr>
            <w:tcW w:w="988" w:type="dxa"/>
            <w:vAlign w:val="center"/>
          </w:tcPr>
          <w:p w14:paraId="5D9B730F" w14:textId="77777777" w:rsidR="00A2664D" w:rsidRPr="00721144" w:rsidRDefault="00A2664D" w:rsidP="00DB5D51">
            <w:pPr>
              <w:spacing w:before="60" w:after="60" w:line="240" w:lineRule="auto"/>
              <w:jc w:val="center"/>
              <w:rPr>
                <w:sz w:val="20"/>
              </w:rPr>
            </w:pPr>
            <w:r w:rsidRPr="00721144">
              <w:rPr>
                <w:sz w:val="20"/>
              </w:rPr>
              <w:t>[</w:t>
            </w:r>
            <w:bookmarkStart w:id="223" w:name="Ref8"/>
            <w:r w:rsidRPr="00721144">
              <w:rPr>
                <w:sz w:val="20"/>
              </w:rPr>
              <w:t>Ref 8</w:t>
            </w:r>
            <w:bookmarkEnd w:id="223"/>
            <w:r w:rsidRPr="00721144">
              <w:rPr>
                <w:sz w:val="20"/>
              </w:rPr>
              <w:t>]</w:t>
            </w:r>
          </w:p>
        </w:tc>
        <w:tc>
          <w:tcPr>
            <w:tcW w:w="6218" w:type="dxa"/>
            <w:vAlign w:val="center"/>
          </w:tcPr>
          <w:p w14:paraId="2F99E562" w14:textId="4ABD30E5" w:rsidR="00A2664D" w:rsidRPr="00721144" w:rsidRDefault="005C5B10" w:rsidP="009570EE">
            <w:pPr>
              <w:spacing w:before="60" w:after="60" w:line="240" w:lineRule="auto"/>
              <w:jc w:val="left"/>
              <w:rPr>
                <w:sz w:val="20"/>
              </w:rPr>
            </w:pPr>
            <w:r w:rsidRPr="005C5B10">
              <w:rPr>
                <w:sz w:val="20"/>
              </w:rPr>
              <w:t xml:space="preserve">CCS </w:t>
            </w:r>
            <w:proofErr w:type="gramStart"/>
            <w:r w:rsidRPr="005C5B10">
              <w:rPr>
                <w:sz w:val="20"/>
              </w:rPr>
              <w:t>Consist</w:t>
            </w:r>
            <w:proofErr w:type="gramEnd"/>
            <w:r w:rsidRPr="005C5B10">
              <w:rPr>
                <w:sz w:val="20"/>
              </w:rPr>
              <w:t xml:space="preserve"> Network Communication Layers</w:t>
            </w:r>
          </w:p>
        </w:tc>
        <w:tc>
          <w:tcPr>
            <w:tcW w:w="2428" w:type="dxa"/>
            <w:vAlign w:val="center"/>
          </w:tcPr>
          <w:p w14:paraId="3E01BFC3" w14:textId="77777777" w:rsidR="00A2664D" w:rsidRPr="00721144" w:rsidRDefault="00FC2AA8" w:rsidP="00CB4B7D">
            <w:pPr>
              <w:spacing w:before="60" w:after="60" w:line="240" w:lineRule="auto"/>
              <w:jc w:val="center"/>
              <w:rPr>
                <w:sz w:val="20"/>
              </w:rPr>
            </w:pPr>
            <w:r w:rsidRPr="00721144">
              <w:rPr>
                <w:sz w:val="20"/>
              </w:rPr>
              <w:t>SUBSET-147</w:t>
            </w:r>
          </w:p>
        </w:tc>
      </w:tr>
      <w:tr w:rsidR="00725997" w:rsidRPr="00721144" w14:paraId="080B19FB" w14:textId="77777777" w:rsidTr="00C55F3C">
        <w:trPr>
          <w:tblHeader/>
          <w:jc w:val="center"/>
        </w:trPr>
        <w:tc>
          <w:tcPr>
            <w:tcW w:w="988" w:type="dxa"/>
            <w:vAlign w:val="center"/>
          </w:tcPr>
          <w:p w14:paraId="30ABBAD6" w14:textId="77777777" w:rsidR="00725997" w:rsidRPr="00721144" w:rsidRDefault="00725997" w:rsidP="00CB4B7D">
            <w:pPr>
              <w:spacing w:before="60" w:after="60" w:line="240" w:lineRule="auto"/>
              <w:jc w:val="center"/>
              <w:rPr>
                <w:sz w:val="20"/>
              </w:rPr>
            </w:pPr>
            <w:r w:rsidRPr="00721144">
              <w:rPr>
                <w:sz w:val="20"/>
              </w:rPr>
              <w:t>[Ref 9]</w:t>
            </w:r>
          </w:p>
        </w:tc>
        <w:tc>
          <w:tcPr>
            <w:tcW w:w="6218" w:type="dxa"/>
            <w:vAlign w:val="center"/>
          </w:tcPr>
          <w:p w14:paraId="472B6634" w14:textId="77777777" w:rsidR="00725997" w:rsidRPr="00721144" w:rsidRDefault="00725997" w:rsidP="003D13B6">
            <w:pPr>
              <w:spacing w:before="60" w:after="60" w:line="240" w:lineRule="auto"/>
              <w:jc w:val="left"/>
              <w:rPr>
                <w:sz w:val="20"/>
              </w:rPr>
            </w:pPr>
            <w:r w:rsidRPr="00721144">
              <w:rPr>
                <w:sz w:val="20"/>
              </w:rPr>
              <w:t>Technical Application Profile – Doors – FOC</w:t>
            </w:r>
          </w:p>
        </w:tc>
        <w:tc>
          <w:tcPr>
            <w:tcW w:w="2428" w:type="dxa"/>
            <w:vAlign w:val="center"/>
          </w:tcPr>
          <w:p w14:paraId="66FCB726" w14:textId="77777777" w:rsidR="00725997" w:rsidRPr="00721144" w:rsidDel="00A2664D" w:rsidRDefault="00725997" w:rsidP="00CB4B7D">
            <w:pPr>
              <w:spacing w:before="60" w:after="60" w:line="240" w:lineRule="auto"/>
              <w:jc w:val="center"/>
              <w:rPr>
                <w:sz w:val="20"/>
              </w:rPr>
            </w:pPr>
            <w:r w:rsidRPr="00721144">
              <w:rPr>
                <w:rFonts w:cs="Arial"/>
                <w:sz w:val="20"/>
              </w:rPr>
              <w:t>CTA2-T1.2-T-BTD-069-03</w:t>
            </w:r>
          </w:p>
        </w:tc>
      </w:tr>
      <w:tr w:rsidR="00721144" w:rsidRPr="00721144" w14:paraId="6E3A2B9A" w14:textId="77777777" w:rsidTr="00C55F3C">
        <w:trPr>
          <w:tblHeader/>
          <w:jc w:val="center"/>
        </w:trPr>
        <w:tc>
          <w:tcPr>
            <w:tcW w:w="988" w:type="dxa"/>
            <w:vAlign w:val="center"/>
          </w:tcPr>
          <w:p w14:paraId="2CF05840" w14:textId="77777777" w:rsidR="00721144" w:rsidRPr="00721144" w:rsidRDefault="00721144" w:rsidP="00CB4B7D">
            <w:pPr>
              <w:spacing w:before="60" w:after="60" w:line="240" w:lineRule="auto"/>
              <w:jc w:val="center"/>
              <w:rPr>
                <w:sz w:val="20"/>
              </w:rPr>
            </w:pPr>
            <w:r w:rsidRPr="00721144">
              <w:rPr>
                <w:sz w:val="20"/>
              </w:rPr>
              <w:t>[Ref 10]</w:t>
            </w:r>
          </w:p>
        </w:tc>
        <w:tc>
          <w:tcPr>
            <w:tcW w:w="6218" w:type="dxa"/>
            <w:vAlign w:val="center"/>
          </w:tcPr>
          <w:p w14:paraId="1B764D38" w14:textId="77777777" w:rsidR="00721144" w:rsidRPr="00721144" w:rsidRDefault="00721144" w:rsidP="003D13B6">
            <w:pPr>
              <w:spacing w:before="60" w:after="60" w:line="240" w:lineRule="auto"/>
              <w:jc w:val="left"/>
              <w:rPr>
                <w:sz w:val="20"/>
              </w:rPr>
            </w:pPr>
            <w:r w:rsidRPr="00721144">
              <w:rPr>
                <w:sz w:val="20"/>
              </w:rPr>
              <w:t>Railway applications - Braking - Requirements for the brake system of trains hauled by locomotives</w:t>
            </w:r>
          </w:p>
        </w:tc>
        <w:tc>
          <w:tcPr>
            <w:tcW w:w="2428" w:type="dxa"/>
            <w:vAlign w:val="center"/>
          </w:tcPr>
          <w:p w14:paraId="247D1923" w14:textId="77777777" w:rsidR="00721144" w:rsidRPr="00721144" w:rsidRDefault="00721144" w:rsidP="00CB4B7D">
            <w:pPr>
              <w:spacing w:before="60" w:after="60" w:line="240" w:lineRule="auto"/>
              <w:jc w:val="center"/>
              <w:rPr>
                <w:rFonts w:cs="Arial"/>
                <w:sz w:val="20"/>
              </w:rPr>
            </w:pPr>
            <w:r w:rsidRPr="00721144">
              <w:rPr>
                <w:rFonts w:cs="Arial"/>
                <w:sz w:val="20"/>
              </w:rPr>
              <w:t>EN 14198</w:t>
            </w:r>
          </w:p>
        </w:tc>
      </w:tr>
      <w:tr w:rsidR="00721144" w:rsidRPr="00721144" w14:paraId="2291C209" w14:textId="77777777" w:rsidTr="00C55F3C">
        <w:trPr>
          <w:tblHeader/>
          <w:jc w:val="center"/>
        </w:trPr>
        <w:tc>
          <w:tcPr>
            <w:tcW w:w="988" w:type="dxa"/>
            <w:vAlign w:val="center"/>
          </w:tcPr>
          <w:p w14:paraId="48A7B59F" w14:textId="77777777" w:rsidR="00721144" w:rsidRPr="00721144" w:rsidRDefault="00721144" w:rsidP="00CB4B7D">
            <w:pPr>
              <w:spacing w:before="60" w:after="60" w:line="240" w:lineRule="auto"/>
              <w:jc w:val="center"/>
              <w:rPr>
                <w:sz w:val="20"/>
              </w:rPr>
            </w:pPr>
            <w:r w:rsidRPr="00721144">
              <w:rPr>
                <w:sz w:val="20"/>
              </w:rPr>
              <w:t>[Ref 11]</w:t>
            </w:r>
          </w:p>
        </w:tc>
        <w:tc>
          <w:tcPr>
            <w:tcW w:w="6218" w:type="dxa"/>
            <w:vAlign w:val="center"/>
          </w:tcPr>
          <w:p w14:paraId="64EF6635" w14:textId="77777777" w:rsidR="00721144" w:rsidRPr="00721144" w:rsidRDefault="00721144" w:rsidP="003D13B6">
            <w:pPr>
              <w:spacing w:before="60" w:after="60" w:line="240" w:lineRule="auto"/>
              <w:jc w:val="left"/>
              <w:rPr>
                <w:sz w:val="20"/>
              </w:rPr>
            </w:pPr>
            <w:r w:rsidRPr="00721144">
              <w:rPr>
                <w:sz w:val="20"/>
              </w:rPr>
              <w:t>Railway applications - Braking systems of multiple unit trains</w:t>
            </w:r>
          </w:p>
        </w:tc>
        <w:tc>
          <w:tcPr>
            <w:tcW w:w="2428" w:type="dxa"/>
            <w:vAlign w:val="center"/>
          </w:tcPr>
          <w:p w14:paraId="4F30EA1A" w14:textId="77777777" w:rsidR="00721144" w:rsidRPr="00721144" w:rsidRDefault="00721144" w:rsidP="00CB4B7D">
            <w:pPr>
              <w:spacing w:before="60" w:after="60" w:line="240" w:lineRule="auto"/>
              <w:jc w:val="center"/>
              <w:rPr>
                <w:rFonts w:cs="Arial"/>
                <w:sz w:val="20"/>
              </w:rPr>
            </w:pPr>
            <w:r w:rsidRPr="00721144">
              <w:rPr>
                <w:rFonts w:cs="Arial"/>
                <w:sz w:val="20"/>
              </w:rPr>
              <w:t>EN 16185</w:t>
            </w:r>
          </w:p>
        </w:tc>
      </w:tr>
    </w:tbl>
    <w:p w14:paraId="4CCD9DE6" w14:textId="1C8F6753" w:rsidR="008C205E" w:rsidRPr="0002025F" w:rsidRDefault="008C205E" w:rsidP="006F73AE">
      <w:pPr>
        <w:pStyle w:val="Didascalia"/>
        <w:rPr>
          <w:lang w:eastAsia="en-GB"/>
        </w:rPr>
      </w:pPr>
      <w:bookmarkStart w:id="224" w:name="TableElementid1606895"/>
      <w:bookmarkStart w:id="225" w:name="v_a38b3ec4_bb67_4907_ba9a_8ad532c9f11b"/>
      <w:bookmarkStart w:id="226" w:name="_Ref495404786"/>
      <w:bookmarkStart w:id="227" w:name="_Toc485844854"/>
      <w:bookmarkStart w:id="228" w:name="_Toc363570259"/>
      <w:bookmarkStart w:id="229" w:name="_Toc184072887"/>
      <w:bookmarkEnd w:id="224"/>
      <w:bookmarkEnd w:id="225"/>
      <w:r w:rsidRPr="0002025F">
        <w:t xml:space="preserve">Table </w:t>
      </w:r>
      <w:r w:rsidRPr="0002025F">
        <w:fldChar w:fldCharType="begin"/>
      </w:r>
      <w:r w:rsidRPr="0002025F">
        <w:instrText xml:space="preserve"> SEQ Table \* ARABIC </w:instrText>
      </w:r>
      <w:r w:rsidRPr="0002025F">
        <w:fldChar w:fldCharType="separate"/>
      </w:r>
      <w:r w:rsidR="00D41140">
        <w:rPr>
          <w:noProof/>
        </w:rPr>
        <w:t>1</w:t>
      </w:r>
      <w:r w:rsidRPr="0002025F">
        <w:fldChar w:fldCharType="end"/>
      </w:r>
      <w:bookmarkEnd w:id="226"/>
      <w:r w:rsidRPr="0002025F">
        <w:t>:</w:t>
      </w:r>
      <w:r w:rsidRPr="00AC2FFA">
        <w:rPr>
          <w:b w:val="0"/>
        </w:rPr>
        <w:t xml:space="preserve"> Referenced Documents</w:t>
      </w:r>
      <w:bookmarkEnd w:id="227"/>
      <w:bookmarkEnd w:id="229"/>
    </w:p>
    <w:p w14:paraId="072F571A" w14:textId="77777777" w:rsidR="008C205E" w:rsidRPr="00D4265F" w:rsidRDefault="008C205E" w:rsidP="00C62FE8">
      <w:pPr>
        <w:pStyle w:val="Titolo2"/>
      </w:pPr>
      <w:bookmarkStart w:id="230" w:name="_Toc184072859"/>
      <w:r w:rsidRPr="00D4265F">
        <w:t>Abbreviations and Definitions</w:t>
      </w:r>
      <w:bookmarkEnd w:id="230"/>
    </w:p>
    <w:p w14:paraId="3E2D2C0E" w14:textId="77777777" w:rsidR="008C205E" w:rsidRPr="0002025F" w:rsidRDefault="008C205E" w:rsidP="00F41973">
      <w:pPr>
        <w:pStyle w:val="Titolo4"/>
      </w:pPr>
      <w:r w:rsidRPr="0002025F">
        <w:t xml:space="preserve">For ATO abbreviations and definitions see </w:t>
      </w:r>
      <w:r w:rsidR="009570EE">
        <w:t>ERTMS/</w:t>
      </w:r>
      <w:r w:rsidR="00A2664D" w:rsidRPr="0002025F">
        <w:t>ATO glossary</w:t>
      </w:r>
      <w:r w:rsidR="00DB5D51">
        <w:t xml:space="preserve"> [Ref 6</w:t>
      </w:r>
      <w:r w:rsidR="00A2664D" w:rsidRPr="0002025F">
        <w:t>]</w:t>
      </w:r>
      <w:r w:rsidRPr="0002025F">
        <w:t>.</w:t>
      </w:r>
    </w:p>
    <w:p w14:paraId="65FFE3FC" w14:textId="77777777" w:rsidR="008C205E" w:rsidRPr="0002025F" w:rsidRDefault="008C205E" w:rsidP="00F41973">
      <w:pPr>
        <w:pStyle w:val="Titolo4"/>
      </w:pPr>
      <w:r w:rsidRPr="0002025F">
        <w:lastRenderedPageBreak/>
        <w:t xml:space="preserve">For ETCS abbreviations and definitions see </w:t>
      </w:r>
      <w:r w:rsidR="00CF7D81" w:rsidRPr="0002025F">
        <w:t>SUBSET</w:t>
      </w:r>
      <w:r w:rsidRPr="0002025F">
        <w:t>-023 [</w:t>
      </w:r>
      <w:r w:rsidR="00DB5D51">
        <w:t>Ref 4</w:t>
      </w:r>
      <w:r w:rsidRPr="0002025F">
        <w:t>].</w:t>
      </w:r>
      <w:bookmarkStart w:id="231" w:name="v_e7a2ce7c_1947_4e20_a716_bf40fcd759eb"/>
      <w:bookmarkStart w:id="232" w:name="v_3e4873a5_f151_4fca_b3df_b0a542e8c8bb"/>
      <w:bookmarkStart w:id="233" w:name="v_2fe331e0_0eaf_4778_b5e4_3546d0bd248d"/>
      <w:bookmarkStart w:id="234" w:name="v_c82cfa31_8207_45be_8d75_cd0bfd9984cf"/>
      <w:bookmarkStart w:id="235" w:name="v_1f1b0c32_abec_4041_8605_36f4b55aed89"/>
      <w:bookmarkStart w:id="236" w:name="v_5e9d3fb2_b049_44fa_85e0_998c644b7e47"/>
      <w:bookmarkStart w:id="237" w:name="v_ae7a903a_63bd_4205_ab1e_3895e79a37c9"/>
      <w:bookmarkStart w:id="238" w:name="v_f8c093a8_4527_4134_b81e_7c4d9b8361f6"/>
      <w:bookmarkStart w:id="239" w:name="_Toc363570260"/>
      <w:bookmarkEnd w:id="228"/>
      <w:bookmarkEnd w:id="231"/>
      <w:bookmarkEnd w:id="232"/>
      <w:bookmarkEnd w:id="233"/>
      <w:bookmarkEnd w:id="234"/>
      <w:bookmarkEnd w:id="235"/>
      <w:bookmarkEnd w:id="236"/>
      <w:bookmarkEnd w:id="237"/>
      <w:bookmarkEnd w:id="238"/>
    </w:p>
    <w:p w14:paraId="24DA1EA7" w14:textId="77777777" w:rsidR="002F730F" w:rsidRPr="0002025F" w:rsidRDefault="00A2664D" w:rsidP="00F41973">
      <w:pPr>
        <w:pStyle w:val="Titolo4"/>
      </w:pPr>
      <w:r w:rsidRPr="0002025F">
        <w:t>Definitions</w:t>
      </w:r>
      <w:r w:rsidRPr="0002025F">
        <w:tab/>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
        <w:gridCol w:w="2213"/>
        <w:gridCol w:w="6859"/>
      </w:tblGrid>
      <w:tr w:rsidR="008F3127" w:rsidRPr="0002025F" w14:paraId="0D13E1DD" w14:textId="77777777" w:rsidTr="00C55F3C">
        <w:tc>
          <w:tcPr>
            <w:tcW w:w="339" w:type="dxa"/>
          </w:tcPr>
          <w:p w14:paraId="5BCD1E25" w14:textId="5F840D11" w:rsidR="008F3127" w:rsidRPr="009B4087" w:rsidRDefault="00BE1244" w:rsidP="00F9032B">
            <w:pPr>
              <w:pStyle w:val="Titolo4"/>
              <w:numPr>
                <w:ilvl w:val="0"/>
                <w:numId w:val="0"/>
              </w:numPr>
              <w:spacing w:before="60" w:after="60"/>
            </w:pPr>
            <w:r>
              <w:t>1</w:t>
            </w:r>
          </w:p>
        </w:tc>
        <w:tc>
          <w:tcPr>
            <w:tcW w:w="2213" w:type="dxa"/>
            <w:shd w:val="clear" w:color="auto" w:fill="auto"/>
          </w:tcPr>
          <w:p w14:paraId="670A5ACA" w14:textId="77777777" w:rsidR="008F3127" w:rsidRPr="0002025F" w:rsidRDefault="008F3127" w:rsidP="00F9032B">
            <w:pPr>
              <w:pStyle w:val="Titolo4"/>
              <w:numPr>
                <w:ilvl w:val="0"/>
                <w:numId w:val="0"/>
              </w:numPr>
              <w:spacing w:before="60" w:after="60"/>
              <w:jc w:val="left"/>
            </w:pPr>
            <w:r w:rsidRPr="0002025F">
              <w:t xml:space="preserve">train brake request / train brake </w:t>
            </w:r>
            <w:r>
              <w:t>feedback</w:t>
            </w:r>
          </w:p>
        </w:tc>
        <w:tc>
          <w:tcPr>
            <w:tcW w:w="6859" w:type="dxa"/>
            <w:shd w:val="clear" w:color="auto" w:fill="auto"/>
          </w:tcPr>
          <w:p w14:paraId="1349E010" w14:textId="77777777" w:rsidR="008F3127" w:rsidRPr="0002025F" w:rsidRDefault="008F3127" w:rsidP="00F9032B">
            <w:pPr>
              <w:pStyle w:val="Titolo4"/>
              <w:numPr>
                <w:ilvl w:val="0"/>
                <w:numId w:val="0"/>
              </w:numPr>
              <w:spacing w:before="60" w:after="60"/>
            </w:pPr>
            <w:r w:rsidRPr="0002025F">
              <w:t>the signals for train (indirect) brake control: request / feedback signals</w:t>
            </w:r>
          </w:p>
          <w:p w14:paraId="14256FC6" w14:textId="77777777" w:rsidR="008F3127" w:rsidRPr="001E13EA" w:rsidRDefault="008F3127" w:rsidP="00F9032B">
            <w:pPr>
              <w:pStyle w:val="Titolo4"/>
              <w:numPr>
                <w:ilvl w:val="0"/>
                <w:numId w:val="0"/>
              </w:numPr>
              <w:spacing w:before="60" w:after="60"/>
              <w:rPr>
                <w:sz w:val="20"/>
              </w:rPr>
            </w:pPr>
            <w:r w:rsidRPr="001E13EA">
              <w:rPr>
                <w:sz w:val="20"/>
              </w:rPr>
              <w:t xml:space="preserve">Note 1 These values indicate the </w:t>
            </w:r>
            <w:r w:rsidRPr="00232EB8">
              <w:rPr>
                <w:sz w:val="20"/>
              </w:rPr>
              <w:t>pressure drop in</w:t>
            </w:r>
            <w:r w:rsidR="001E13EA" w:rsidRPr="00232EB8">
              <w:rPr>
                <w:sz w:val="20"/>
              </w:rPr>
              <w:t xml:space="preserve"> the</w:t>
            </w:r>
            <w:r w:rsidRPr="00232EB8">
              <w:rPr>
                <w:sz w:val="20"/>
              </w:rPr>
              <w:t xml:space="preserve"> brake pipe as a percentage of maximum pressure drop for </w:t>
            </w:r>
            <w:proofErr w:type="gramStart"/>
            <w:r w:rsidRPr="00232EB8">
              <w:rPr>
                <w:sz w:val="20"/>
              </w:rPr>
              <w:t>full service</w:t>
            </w:r>
            <w:proofErr w:type="gramEnd"/>
            <w:r w:rsidRPr="001E13EA">
              <w:rPr>
                <w:sz w:val="20"/>
              </w:rPr>
              <w:t xml:space="preserve"> brake application. For suppressing the transient effects during brake application and releasing processes, the feedback variable refers to pressure in equalising reservoir of brake control valve.</w:t>
            </w:r>
          </w:p>
          <w:p w14:paraId="7B3DCDFA" w14:textId="77777777" w:rsidR="008F3127" w:rsidRPr="0002025F" w:rsidRDefault="008F3127" w:rsidP="00F9032B">
            <w:pPr>
              <w:pStyle w:val="Titolo4"/>
              <w:numPr>
                <w:ilvl w:val="0"/>
                <w:numId w:val="0"/>
              </w:numPr>
              <w:spacing w:before="60" w:after="60"/>
            </w:pPr>
            <w:r w:rsidRPr="001E13EA">
              <w:rPr>
                <w:sz w:val="20"/>
              </w:rPr>
              <w:t>Note 2: the name “train brake” is used intentionally as its synonym “indirect brake” may be confused with “direct brake”, especially in verbal communication.</w:t>
            </w:r>
          </w:p>
        </w:tc>
      </w:tr>
      <w:tr w:rsidR="008F3127" w:rsidRPr="0002025F" w14:paraId="08C74D44" w14:textId="77777777" w:rsidTr="00C55F3C">
        <w:tc>
          <w:tcPr>
            <w:tcW w:w="339" w:type="dxa"/>
          </w:tcPr>
          <w:p w14:paraId="4ECCA072" w14:textId="2936672F" w:rsidR="008F3127" w:rsidRPr="009B4087" w:rsidDel="00D029CA" w:rsidRDefault="00BE1244" w:rsidP="00F9032B">
            <w:pPr>
              <w:pStyle w:val="Titolo4"/>
              <w:numPr>
                <w:ilvl w:val="0"/>
                <w:numId w:val="0"/>
              </w:numPr>
              <w:spacing w:before="60" w:after="60"/>
            </w:pPr>
            <w:r>
              <w:t>2</w:t>
            </w:r>
          </w:p>
        </w:tc>
        <w:tc>
          <w:tcPr>
            <w:tcW w:w="2213" w:type="dxa"/>
            <w:shd w:val="clear" w:color="auto" w:fill="auto"/>
          </w:tcPr>
          <w:p w14:paraId="1B3401FE" w14:textId="77777777" w:rsidR="008F3127" w:rsidRPr="00232EB8" w:rsidRDefault="008F3127" w:rsidP="00F9032B">
            <w:pPr>
              <w:pStyle w:val="Titolo4"/>
              <w:numPr>
                <w:ilvl w:val="0"/>
                <w:numId w:val="0"/>
              </w:numPr>
              <w:spacing w:before="60" w:after="60"/>
              <w:jc w:val="left"/>
            </w:pPr>
            <w:r w:rsidRPr="00232EB8">
              <w:t>side selective</w:t>
            </w:r>
            <w:r w:rsidRPr="00232EB8">
              <w:rPr>
                <w:sz w:val="18"/>
                <w:szCs w:val="18"/>
              </w:rPr>
              <w:br/>
              <w:t>door control</w:t>
            </w:r>
          </w:p>
        </w:tc>
        <w:tc>
          <w:tcPr>
            <w:tcW w:w="6859" w:type="dxa"/>
            <w:shd w:val="clear" w:color="auto" w:fill="auto"/>
          </w:tcPr>
          <w:p w14:paraId="353D392D" w14:textId="79AD7F12" w:rsidR="008F3127" w:rsidRPr="00232EB8" w:rsidRDefault="008F3127" w:rsidP="00F9032B">
            <w:pPr>
              <w:pStyle w:val="Titolo4"/>
              <w:numPr>
                <w:ilvl w:val="0"/>
                <w:numId w:val="0"/>
              </w:numPr>
              <w:spacing w:before="60" w:after="60"/>
            </w:pPr>
            <w:r w:rsidRPr="00232EB8">
              <w:t>the doors on left and right sides of the train can be controlled independently</w:t>
            </w:r>
            <w:r w:rsidR="001C5332" w:rsidRPr="00232EB8">
              <w:t xml:space="preserve"> – </w:t>
            </w:r>
            <w:r w:rsidR="002C6CF7" w:rsidRPr="00232EB8">
              <w:t xml:space="preserve">see [Ref 5] </w:t>
            </w:r>
            <w:r w:rsidR="001C5332" w:rsidRPr="00232EB8">
              <w:t>clause 4.2.5.5.6</w:t>
            </w:r>
          </w:p>
        </w:tc>
      </w:tr>
      <w:tr w:rsidR="008F3127" w:rsidRPr="0002025F" w14:paraId="4993ED59" w14:textId="77777777" w:rsidTr="00C55F3C">
        <w:tc>
          <w:tcPr>
            <w:tcW w:w="339" w:type="dxa"/>
          </w:tcPr>
          <w:p w14:paraId="60EBDBFA" w14:textId="7AF95BB2" w:rsidR="008F3127" w:rsidRPr="009B4087" w:rsidRDefault="00BE1244" w:rsidP="00F9032B">
            <w:pPr>
              <w:pStyle w:val="Titolo4"/>
              <w:numPr>
                <w:ilvl w:val="0"/>
                <w:numId w:val="0"/>
              </w:numPr>
              <w:spacing w:before="60" w:after="60"/>
            </w:pPr>
            <w:r>
              <w:t>3</w:t>
            </w:r>
          </w:p>
        </w:tc>
        <w:tc>
          <w:tcPr>
            <w:tcW w:w="2213" w:type="dxa"/>
            <w:shd w:val="clear" w:color="auto" w:fill="auto"/>
          </w:tcPr>
          <w:p w14:paraId="53630173" w14:textId="77777777" w:rsidR="008F3127" w:rsidRPr="000351D2" w:rsidRDefault="00FD0C2E" w:rsidP="00F9032B">
            <w:pPr>
              <w:pStyle w:val="Titolo4"/>
              <w:numPr>
                <w:ilvl w:val="0"/>
                <w:numId w:val="0"/>
              </w:numPr>
              <w:spacing w:before="60" w:after="60"/>
              <w:jc w:val="left"/>
            </w:pPr>
            <w:r w:rsidRPr="000351D2">
              <w:t>P</w:t>
            </w:r>
            <w:r w:rsidR="008F3127" w:rsidRPr="000351D2">
              <w:t>ropulsion</w:t>
            </w:r>
            <w:r w:rsidRPr="000351D2">
              <w:t xml:space="preserve"> </w:t>
            </w:r>
          </w:p>
        </w:tc>
        <w:tc>
          <w:tcPr>
            <w:tcW w:w="6859" w:type="dxa"/>
            <w:shd w:val="clear" w:color="auto" w:fill="auto"/>
          </w:tcPr>
          <w:p w14:paraId="183B8DBE" w14:textId="203BBBFD" w:rsidR="00D4265F" w:rsidRPr="000351D2" w:rsidRDefault="00853434" w:rsidP="00F9032B">
            <w:pPr>
              <w:pStyle w:val="Titolo4"/>
              <w:numPr>
                <w:ilvl w:val="0"/>
                <w:numId w:val="0"/>
              </w:numPr>
              <w:spacing w:before="60" w:after="60"/>
            </w:pPr>
            <w:r w:rsidRPr="000351D2">
              <w:t xml:space="preserve">Vehicle equipment related to </w:t>
            </w:r>
            <w:r w:rsidR="008F3127" w:rsidRPr="000351D2">
              <w:t>traction and (optionally</w:t>
            </w:r>
            <w:r w:rsidR="0019466A" w:rsidRPr="000351D2">
              <w:t xml:space="preserve"> </w:t>
            </w:r>
            <w:r w:rsidR="008F3127" w:rsidRPr="000351D2">
              <w:t>dynamic brake force</w:t>
            </w:r>
            <w:r w:rsidR="000A78FB" w:rsidRPr="000351D2">
              <w:t xml:space="preserve"> generation</w:t>
            </w:r>
            <w:r w:rsidR="00147D39">
              <w:t>)</w:t>
            </w:r>
            <w:r w:rsidR="008F3127" w:rsidRPr="000351D2">
              <w:t>.</w:t>
            </w:r>
            <w:r w:rsidR="00D4265F" w:rsidRPr="000351D2">
              <w:t xml:space="preserve"> </w:t>
            </w:r>
          </w:p>
          <w:p w14:paraId="3FB97A41" w14:textId="77777777" w:rsidR="008F3127" w:rsidRPr="000351D2" w:rsidRDefault="008F3127" w:rsidP="00F9032B">
            <w:pPr>
              <w:pStyle w:val="Titolo4"/>
              <w:numPr>
                <w:ilvl w:val="0"/>
                <w:numId w:val="0"/>
              </w:numPr>
              <w:spacing w:before="60" w:after="60"/>
            </w:pPr>
            <w:r w:rsidRPr="000351D2">
              <w:t xml:space="preserve">Note: in electric vehicle, the propulsion consists of traction converters and traction engines. In diesel vehicles, it consists of diesel engine(s) and transmission system(s) - </w:t>
            </w:r>
            <w:proofErr w:type="gramStart"/>
            <w:r w:rsidRPr="000351D2">
              <w:t>gear-box</w:t>
            </w:r>
            <w:proofErr w:type="gramEnd"/>
            <w:r w:rsidRPr="000351D2">
              <w:t>(es) or traction generator(s), traction converter(s) and traction engine(s), according to vehicle type.</w:t>
            </w:r>
          </w:p>
        </w:tc>
      </w:tr>
      <w:tr w:rsidR="008F3127" w:rsidRPr="0002025F" w14:paraId="562F5196" w14:textId="77777777" w:rsidTr="00C55F3C">
        <w:tc>
          <w:tcPr>
            <w:tcW w:w="339" w:type="dxa"/>
          </w:tcPr>
          <w:p w14:paraId="4B055216" w14:textId="44BC32E8" w:rsidR="008F3127" w:rsidRPr="009B4087" w:rsidRDefault="00BE1244" w:rsidP="00F9032B">
            <w:pPr>
              <w:pStyle w:val="Titolo4"/>
              <w:numPr>
                <w:ilvl w:val="0"/>
                <w:numId w:val="0"/>
              </w:numPr>
              <w:spacing w:before="60" w:after="60"/>
            </w:pPr>
            <w:r>
              <w:t>4</w:t>
            </w:r>
          </w:p>
        </w:tc>
        <w:tc>
          <w:tcPr>
            <w:tcW w:w="2213" w:type="dxa"/>
            <w:shd w:val="clear" w:color="auto" w:fill="auto"/>
          </w:tcPr>
          <w:p w14:paraId="262AFF45" w14:textId="77777777" w:rsidR="008F3127" w:rsidRPr="0002025F" w:rsidRDefault="008F3127" w:rsidP="00F9032B">
            <w:pPr>
              <w:pStyle w:val="Titolo4"/>
              <w:numPr>
                <w:ilvl w:val="0"/>
                <w:numId w:val="0"/>
              </w:numPr>
              <w:spacing w:before="60" w:after="60"/>
              <w:jc w:val="left"/>
              <w:rPr>
                <w:szCs w:val="22"/>
              </w:rPr>
            </w:pPr>
            <w:r w:rsidRPr="0002025F">
              <w:rPr>
                <w:szCs w:val="22"/>
              </w:rPr>
              <w:t xml:space="preserve">set </w:t>
            </w:r>
            <w:r w:rsidRPr="0002025F">
              <w:t>(</w:t>
            </w:r>
            <w:r w:rsidRPr="00C55F3C">
              <w:rPr>
                <w:sz w:val="18"/>
                <w:szCs w:val="18"/>
              </w:rPr>
              <w:t>signal is set</w:t>
            </w:r>
            <w:r w:rsidRPr="0002025F">
              <w:t>)</w:t>
            </w:r>
          </w:p>
        </w:tc>
        <w:tc>
          <w:tcPr>
            <w:tcW w:w="6859" w:type="dxa"/>
            <w:shd w:val="clear" w:color="auto" w:fill="auto"/>
          </w:tcPr>
          <w:p w14:paraId="5A8FB569" w14:textId="77777777" w:rsidR="008F3127" w:rsidRPr="0002025F" w:rsidRDefault="008F3127" w:rsidP="00F9032B">
            <w:pPr>
              <w:pStyle w:val="Titolo4"/>
              <w:numPr>
                <w:ilvl w:val="0"/>
                <w:numId w:val="0"/>
              </w:numPr>
              <w:spacing w:before="60" w:after="60"/>
            </w:pPr>
            <w:r w:rsidRPr="0002025F">
              <w:t xml:space="preserve">logical signal is in active (TRUE) level </w:t>
            </w:r>
          </w:p>
        </w:tc>
      </w:tr>
      <w:tr w:rsidR="008F3127" w:rsidRPr="0002025F" w14:paraId="294003BD" w14:textId="77777777" w:rsidTr="00C55F3C">
        <w:tc>
          <w:tcPr>
            <w:tcW w:w="339" w:type="dxa"/>
          </w:tcPr>
          <w:p w14:paraId="7059DC87" w14:textId="62E42DD4" w:rsidR="008F3127" w:rsidRPr="009B4087" w:rsidRDefault="00BE1244" w:rsidP="00F9032B">
            <w:pPr>
              <w:pStyle w:val="Titolo4"/>
              <w:numPr>
                <w:ilvl w:val="0"/>
                <w:numId w:val="0"/>
              </w:numPr>
              <w:spacing w:before="60" w:after="60"/>
            </w:pPr>
            <w:r>
              <w:t>5</w:t>
            </w:r>
          </w:p>
        </w:tc>
        <w:tc>
          <w:tcPr>
            <w:tcW w:w="2213" w:type="dxa"/>
            <w:shd w:val="clear" w:color="auto" w:fill="auto"/>
          </w:tcPr>
          <w:p w14:paraId="426E1C9B" w14:textId="77777777" w:rsidR="008F3127" w:rsidRPr="0002025F" w:rsidRDefault="008F3127" w:rsidP="00F9032B">
            <w:pPr>
              <w:pStyle w:val="Titolo4"/>
              <w:numPr>
                <w:ilvl w:val="0"/>
                <w:numId w:val="0"/>
              </w:numPr>
              <w:spacing w:before="60" w:after="60"/>
              <w:jc w:val="left"/>
              <w:rPr>
                <w:szCs w:val="22"/>
              </w:rPr>
            </w:pPr>
            <w:r w:rsidRPr="0002025F">
              <w:rPr>
                <w:szCs w:val="22"/>
              </w:rPr>
              <w:t xml:space="preserve">reset </w:t>
            </w:r>
            <w:r w:rsidRPr="0002025F">
              <w:t>(</w:t>
            </w:r>
            <w:r w:rsidRPr="00C55F3C">
              <w:rPr>
                <w:sz w:val="18"/>
                <w:szCs w:val="18"/>
              </w:rPr>
              <w:t>signal is reset</w:t>
            </w:r>
            <w:r w:rsidRPr="0002025F">
              <w:t>)</w:t>
            </w:r>
          </w:p>
        </w:tc>
        <w:tc>
          <w:tcPr>
            <w:tcW w:w="6859" w:type="dxa"/>
            <w:shd w:val="clear" w:color="auto" w:fill="auto"/>
          </w:tcPr>
          <w:p w14:paraId="154C4000" w14:textId="77777777" w:rsidR="008F3127" w:rsidRPr="0002025F" w:rsidRDefault="008F3127" w:rsidP="00F9032B">
            <w:pPr>
              <w:pStyle w:val="Titolo4"/>
              <w:numPr>
                <w:ilvl w:val="0"/>
                <w:numId w:val="0"/>
              </w:numPr>
              <w:spacing w:before="60" w:after="60"/>
            </w:pPr>
            <w:r w:rsidRPr="0002025F">
              <w:t xml:space="preserve">logical signal is in inactive (FALSE) level </w:t>
            </w:r>
          </w:p>
        </w:tc>
      </w:tr>
    </w:tbl>
    <w:p w14:paraId="17DC24EE" w14:textId="2034F895" w:rsidR="00B64FE9" w:rsidRPr="0002025F" w:rsidRDefault="00B64FE9" w:rsidP="00B64FE9">
      <w:pPr>
        <w:pStyle w:val="Didascalia"/>
        <w:rPr>
          <w:lang w:eastAsia="en-GB"/>
        </w:rPr>
      </w:pPr>
      <w:bookmarkStart w:id="240" w:name="_Toc184072888"/>
      <w:r w:rsidRPr="0002025F">
        <w:t xml:space="preserve">Table </w:t>
      </w:r>
      <w:r w:rsidRPr="0002025F">
        <w:rPr>
          <w:noProof/>
        </w:rPr>
        <w:fldChar w:fldCharType="begin"/>
      </w:r>
      <w:r w:rsidRPr="0002025F">
        <w:rPr>
          <w:noProof/>
        </w:rPr>
        <w:instrText xml:space="preserve"> SEQ Table \* ARABIC </w:instrText>
      </w:r>
      <w:r w:rsidRPr="0002025F">
        <w:rPr>
          <w:noProof/>
        </w:rPr>
        <w:fldChar w:fldCharType="separate"/>
      </w:r>
      <w:r w:rsidR="00D41140">
        <w:rPr>
          <w:noProof/>
        </w:rPr>
        <w:t>2</w:t>
      </w:r>
      <w:r w:rsidRPr="0002025F">
        <w:rPr>
          <w:noProof/>
        </w:rPr>
        <w:fldChar w:fldCharType="end"/>
      </w:r>
      <w:r w:rsidRPr="0002025F">
        <w:t>:</w:t>
      </w:r>
      <w:r w:rsidRPr="00AC2FFA">
        <w:rPr>
          <w:b w:val="0"/>
        </w:rPr>
        <w:t xml:space="preserve"> Definitions</w:t>
      </w:r>
      <w:bookmarkEnd w:id="240"/>
    </w:p>
    <w:p w14:paraId="73818BEF" w14:textId="77777777" w:rsidR="008C205E" w:rsidRPr="0002025F" w:rsidRDefault="008C205E" w:rsidP="00F41973">
      <w:pPr>
        <w:pStyle w:val="Titolo4"/>
      </w:pPr>
      <w:r w:rsidRPr="0002025F">
        <w:t>Abbreviations used in this document in the tables below:</w:t>
      </w:r>
      <w:r w:rsidRPr="0002025F">
        <w:tab/>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2410"/>
        <w:gridCol w:w="6237"/>
      </w:tblGrid>
      <w:tr w:rsidR="009B4087" w:rsidRPr="0002025F" w14:paraId="22243A92" w14:textId="77777777" w:rsidTr="000F7736">
        <w:tc>
          <w:tcPr>
            <w:tcW w:w="425" w:type="dxa"/>
          </w:tcPr>
          <w:p w14:paraId="4BE248FC" w14:textId="77777777" w:rsidR="009B4087" w:rsidRPr="009B4087" w:rsidRDefault="009B4087" w:rsidP="00F9032B">
            <w:pPr>
              <w:pStyle w:val="Titolo4"/>
              <w:numPr>
                <w:ilvl w:val="0"/>
                <w:numId w:val="0"/>
              </w:numPr>
              <w:spacing w:before="60" w:after="60"/>
            </w:pPr>
            <w:bookmarkStart w:id="241" w:name="_Toc483386986"/>
            <w:bookmarkStart w:id="242" w:name="_Toc483388032"/>
            <w:bookmarkStart w:id="243" w:name="_Toc483388088"/>
            <w:bookmarkStart w:id="244" w:name="_Toc483388707"/>
            <w:bookmarkStart w:id="245" w:name="_Toc483389026"/>
            <w:bookmarkStart w:id="246" w:name="_Toc483389082"/>
            <w:bookmarkStart w:id="247" w:name="_Toc483400387"/>
            <w:bookmarkEnd w:id="241"/>
            <w:bookmarkEnd w:id="242"/>
            <w:bookmarkEnd w:id="243"/>
            <w:bookmarkEnd w:id="244"/>
            <w:bookmarkEnd w:id="245"/>
            <w:bookmarkEnd w:id="246"/>
            <w:bookmarkEnd w:id="247"/>
            <w:r w:rsidRPr="009B4087">
              <w:t>1</w:t>
            </w:r>
          </w:p>
        </w:tc>
        <w:tc>
          <w:tcPr>
            <w:tcW w:w="2410" w:type="dxa"/>
            <w:shd w:val="clear" w:color="auto" w:fill="auto"/>
          </w:tcPr>
          <w:p w14:paraId="4316BA72" w14:textId="77777777" w:rsidR="009B4087" w:rsidRPr="0002025F" w:rsidRDefault="009B4087" w:rsidP="00F9032B">
            <w:pPr>
              <w:pStyle w:val="Titolo4"/>
              <w:numPr>
                <w:ilvl w:val="0"/>
                <w:numId w:val="0"/>
              </w:numPr>
              <w:spacing w:before="60" w:after="60"/>
            </w:pPr>
            <w:r w:rsidRPr="0002025F">
              <w:t>Dir</w:t>
            </w:r>
          </w:p>
        </w:tc>
        <w:tc>
          <w:tcPr>
            <w:tcW w:w="6237" w:type="dxa"/>
            <w:shd w:val="clear" w:color="auto" w:fill="auto"/>
          </w:tcPr>
          <w:p w14:paraId="59FB8B84" w14:textId="77777777" w:rsidR="009B4087" w:rsidRPr="0002025F" w:rsidRDefault="009B4087" w:rsidP="00F9032B">
            <w:pPr>
              <w:pStyle w:val="Titolo4"/>
              <w:numPr>
                <w:ilvl w:val="0"/>
                <w:numId w:val="0"/>
              </w:numPr>
              <w:spacing w:before="60" w:after="60"/>
            </w:pPr>
            <w:r w:rsidRPr="0002025F">
              <w:t>Direction</w:t>
            </w:r>
          </w:p>
        </w:tc>
      </w:tr>
      <w:tr w:rsidR="009B4087" w:rsidRPr="0002025F" w14:paraId="7806285C" w14:textId="77777777" w:rsidTr="000F7736">
        <w:tc>
          <w:tcPr>
            <w:tcW w:w="425" w:type="dxa"/>
          </w:tcPr>
          <w:p w14:paraId="62E7B0EE" w14:textId="77777777" w:rsidR="009B4087" w:rsidRPr="009B4087" w:rsidRDefault="009B4087" w:rsidP="00F9032B">
            <w:pPr>
              <w:pStyle w:val="Titolo4"/>
              <w:numPr>
                <w:ilvl w:val="0"/>
                <w:numId w:val="0"/>
              </w:numPr>
              <w:spacing w:before="60" w:after="60"/>
            </w:pPr>
            <w:r w:rsidRPr="009B4087">
              <w:t>2</w:t>
            </w:r>
          </w:p>
        </w:tc>
        <w:tc>
          <w:tcPr>
            <w:tcW w:w="2410" w:type="dxa"/>
            <w:shd w:val="clear" w:color="auto" w:fill="auto"/>
          </w:tcPr>
          <w:p w14:paraId="6D7B75A5" w14:textId="77777777" w:rsidR="009B4087" w:rsidRPr="0002025F" w:rsidRDefault="009B4087" w:rsidP="00F9032B">
            <w:pPr>
              <w:pStyle w:val="Titolo4"/>
              <w:numPr>
                <w:ilvl w:val="0"/>
                <w:numId w:val="0"/>
              </w:numPr>
              <w:spacing w:before="60" w:after="60"/>
            </w:pPr>
            <w:r w:rsidRPr="0002025F">
              <w:t>Bool</w:t>
            </w:r>
          </w:p>
        </w:tc>
        <w:tc>
          <w:tcPr>
            <w:tcW w:w="6237" w:type="dxa"/>
            <w:shd w:val="clear" w:color="auto" w:fill="auto"/>
          </w:tcPr>
          <w:p w14:paraId="345D3D51" w14:textId="77777777" w:rsidR="009B4087" w:rsidRPr="0002025F" w:rsidRDefault="009B4087" w:rsidP="00F9032B">
            <w:pPr>
              <w:pStyle w:val="Titolo4"/>
              <w:numPr>
                <w:ilvl w:val="0"/>
                <w:numId w:val="0"/>
              </w:numPr>
              <w:spacing w:before="60" w:after="60"/>
            </w:pPr>
            <w:r w:rsidRPr="0002025F">
              <w:t>Boolean (binary) signal</w:t>
            </w:r>
          </w:p>
        </w:tc>
      </w:tr>
      <w:tr w:rsidR="009B4087" w:rsidRPr="0002025F" w14:paraId="77634A53" w14:textId="77777777" w:rsidTr="000F7736">
        <w:tc>
          <w:tcPr>
            <w:tcW w:w="425" w:type="dxa"/>
          </w:tcPr>
          <w:p w14:paraId="1F474CC2" w14:textId="77777777" w:rsidR="009B4087" w:rsidRPr="009B4087" w:rsidRDefault="009B4087" w:rsidP="00F9032B">
            <w:pPr>
              <w:pStyle w:val="Titolo4"/>
              <w:numPr>
                <w:ilvl w:val="0"/>
                <w:numId w:val="0"/>
              </w:numPr>
              <w:spacing w:before="60" w:after="60"/>
            </w:pPr>
            <w:r w:rsidRPr="009B4087">
              <w:t>3</w:t>
            </w:r>
          </w:p>
        </w:tc>
        <w:tc>
          <w:tcPr>
            <w:tcW w:w="2410" w:type="dxa"/>
            <w:shd w:val="clear" w:color="auto" w:fill="auto"/>
          </w:tcPr>
          <w:p w14:paraId="0D58615B" w14:textId="77777777" w:rsidR="009B4087" w:rsidRPr="0002025F" w:rsidRDefault="009B4087" w:rsidP="00F9032B">
            <w:pPr>
              <w:pStyle w:val="Titolo4"/>
              <w:numPr>
                <w:ilvl w:val="0"/>
                <w:numId w:val="0"/>
              </w:numPr>
              <w:spacing w:before="60" w:after="60"/>
            </w:pPr>
            <w:proofErr w:type="spellStart"/>
            <w:r w:rsidRPr="0002025F">
              <w:t>Bitset</w:t>
            </w:r>
            <w:proofErr w:type="spellEnd"/>
          </w:p>
        </w:tc>
        <w:tc>
          <w:tcPr>
            <w:tcW w:w="6237" w:type="dxa"/>
            <w:shd w:val="clear" w:color="auto" w:fill="auto"/>
          </w:tcPr>
          <w:p w14:paraId="129BA05A" w14:textId="77777777" w:rsidR="009B4087" w:rsidRPr="0002025F" w:rsidRDefault="009B4087" w:rsidP="00F9032B">
            <w:pPr>
              <w:pStyle w:val="Titolo4"/>
              <w:numPr>
                <w:ilvl w:val="0"/>
                <w:numId w:val="0"/>
              </w:numPr>
              <w:spacing w:before="60" w:after="60"/>
            </w:pPr>
            <w:r w:rsidRPr="0002025F">
              <w:t>A set of binary signals that are transmitted together</w:t>
            </w:r>
          </w:p>
        </w:tc>
      </w:tr>
      <w:tr w:rsidR="009B4087" w:rsidRPr="0002025F" w14:paraId="4428D7FD" w14:textId="77777777" w:rsidTr="000F7736">
        <w:tc>
          <w:tcPr>
            <w:tcW w:w="425" w:type="dxa"/>
          </w:tcPr>
          <w:p w14:paraId="372743BF" w14:textId="77777777" w:rsidR="009B4087" w:rsidRPr="009B4087" w:rsidRDefault="009B4087" w:rsidP="00F9032B">
            <w:pPr>
              <w:pStyle w:val="Titolo4"/>
              <w:numPr>
                <w:ilvl w:val="0"/>
                <w:numId w:val="0"/>
              </w:numPr>
              <w:spacing w:before="60" w:after="60"/>
            </w:pPr>
            <w:r w:rsidRPr="009B4087">
              <w:t>4</w:t>
            </w:r>
          </w:p>
        </w:tc>
        <w:tc>
          <w:tcPr>
            <w:tcW w:w="2410" w:type="dxa"/>
            <w:shd w:val="clear" w:color="auto" w:fill="auto"/>
          </w:tcPr>
          <w:p w14:paraId="785EB7F2" w14:textId="77777777" w:rsidR="009B4087" w:rsidRPr="0002025F" w:rsidRDefault="009B4087" w:rsidP="00F9032B">
            <w:pPr>
              <w:pStyle w:val="Titolo4"/>
              <w:numPr>
                <w:ilvl w:val="0"/>
                <w:numId w:val="0"/>
              </w:numPr>
              <w:spacing w:before="60" w:after="60"/>
            </w:pPr>
            <w:r w:rsidRPr="0002025F">
              <w:t>Num</w:t>
            </w:r>
          </w:p>
        </w:tc>
        <w:tc>
          <w:tcPr>
            <w:tcW w:w="6237" w:type="dxa"/>
            <w:shd w:val="clear" w:color="auto" w:fill="auto"/>
          </w:tcPr>
          <w:p w14:paraId="64C3BCA4" w14:textId="77777777" w:rsidR="009B4087" w:rsidRPr="0002025F" w:rsidRDefault="009B4087" w:rsidP="00F9032B">
            <w:pPr>
              <w:pStyle w:val="Titolo4"/>
              <w:numPr>
                <w:ilvl w:val="0"/>
                <w:numId w:val="0"/>
              </w:numPr>
              <w:spacing w:before="60" w:after="60"/>
            </w:pPr>
            <w:r w:rsidRPr="0002025F">
              <w:t>Numeric signal (continuous value)</w:t>
            </w:r>
          </w:p>
        </w:tc>
      </w:tr>
      <w:tr w:rsidR="00CA20AA" w:rsidRPr="0002025F" w14:paraId="2367DA7A" w14:textId="77777777" w:rsidTr="000F7736">
        <w:tc>
          <w:tcPr>
            <w:tcW w:w="425" w:type="dxa"/>
          </w:tcPr>
          <w:p w14:paraId="6DF2DAC7" w14:textId="77777777" w:rsidR="00CA20AA" w:rsidRPr="009B4087" w:rsidRDefault="00CA20AA" w:rsidP="00F9032B">
            <w:pPr>
              <w:pStyle w:val="Titolo4"/>
              <w:numPr>
                <w:ilvl w:val="0"/>
                <w:numId w:val="0"/>
              </w:numPr>
              <w:spacing w:before="60" w:after="60"/>
            </w:pPr>
            <w:r>
              <w:t>5</w:t>
            </w:r>
          </w:p>
        </w:tc>
        <w:tc>
          <w:tcPr>
            <w:tcW w:w="2410" w:type="dxa"/>
            <w:shd w:val="clear" w:color="auto" w:fill="auto"/>
          </w:tcPr>
          <w:p w14:paraId="18BFE447" w14:textId="77777777" w:rsidR="00CA20AA" w:rsidRPr="0002025F" w:rsidRDefault="00CA20AA" w:rsidP="00F9032B">
            <w:pPr>
              <w:pStyle w:val="Titolo4"/>
              <w:numPr>
                <w:ilvl w:val="0"/>
                <w:numId w:val="0"/>
              </w:numPr>
              <w:spacing w:before="60" w:after="60"/>
            </w:pPr>
            <w:r w:rsidRPr="0002025F">
              <w:t>Enum</w:t>
            </w:r>
          </w:p>
        </w:tc>
        <w:tc>
          <w:tcPr>
            <w:tcW w:w="6237" w:type="dxa"/>
            <w:shd w:val="clear" w:color="auto" w:fill="auto"/>
          </w:tcPr>
          <w:p w14:paraId="14A5457F" w14:textId="77777777" w:rsidR="00CA20AA" w:rsidRPr="0002025F" w:rsidRDefault="00CA20AA" w:rsidP="00F9032B">
            <w:pPr>
              <w:pStyle w:val="Titolo4"/>
              <w:numPr>
                <w:ilvl w:val="0"/>
                <w:numId w:val="0"/>
              </w:numPr>
              <w:spacing w:before="60" w:after="60"/>
            </w:pPr>
            <w:r w:rsidRPr="0002025F">
              <w:t>Enumerated (limited set of values)</w:t>
            </w:r>
          </w:p>
        </w:tc>
      </w:tr>
      <w:tr w:rsidR="00CA20AA" w:rsidRPr="0002025F" w14:paraId="2FC12924" w14:textId="77777777" w:rsidTr="000F7736">
        <w:tc>
          <w:tcPr>
            <w:tcW w:w="425" w:type="dxa"/>
          </w:tcPr>
          <w:p w14:paraId="62353CC8" w14:textId="77777777" w:rsidR="00CA20AA" w:rsidRPr="009B4087" w:rsidRDefault="00CA20AA" w:rsidP="00F9032B">
            <w:pPr>
              <w:pStyle w:val="Titolo4"/>
              <w:numPr>
                <w:ilvl w:val="0"/>
                <w:numId w:val="0"/>
              </w:numPr>
              <w:spacing w:before="60" w:after="60"/>
            </w:pPr>
            <w:r>
              <w:t>6</w:t>
            </w:r>
          </w:p>
        </w:tc>
        <w:tc>
          <w:tcPr>
            <w:tcW w:w="2410" w:type="dxa"/>
            <w:shd w:val="clear" w:color="auto" w:fill="auto"/>
          </w:tcPr>
          <w:p w14:paraId="2F69A2EB" w14:textId="77777777" w:rsidR="00CA20AA" w:rsidRPr="0002025F" w:rsidRDefault="00CA20AA" w:rsidP="00F9032B">
            <w:pPr>
              <w:pStyle w:val="Titolo4"/>
              <w:numPr>
                <w:ilvl w:val="0"/>
                <w:numId w:val="0"/>
              </w:numPr>
              <w:spacing w:before="60" w:after="60"/>
            </w:pPr>
            <w:r>
              <w:t>Enum4, Enum8</w:t>
            </w:r>
          </w:p>
        </w:tc>
        <w:tc>
          <w:tcPr>
            <w:tcW w:w="6237" w:type="dxa"/>
            <w:shd w:val="clear" w:color="auto" w:fill="auto"/>
          </w:tcPr>
          <w:p w14:paraId="029BD82F" w14:textId="77777777" w:rsidR="00CA20AA" w:rsidRPr="0002025F" w:rsidRDefault="00CA20AA" w:rsidP="00F9032B">
            <w:pPr>
              <w:pStyle w:val="Titolo4"/>
              <w:numPr>
                <w:ilvl w:val="0"/>
                <w:numId w:val="0"/>
              </w:numPr>
              <w:spacing w:before="60" w:after="60"/>
            </w:pPr>
            <w:r w:rsidRPr="0002025F">
              <w:t>Enumerated (limited set of values)</w:t>
            </w:r>
            <w:r>
              <w:t xml:space="preserve"> - with indication of physical length of the variable (4-bit or 8-bit number)</w:t>
            </w:r>
          </w:p>
        </w:tc>
      </w:tr>
      <w:tr w:rsidR="00CA20AA" w:rsidRPr="0002025F" w14:paraId="461EF832" w14:textId="77777777" w:rsidTr="000F7736">
        <w:tc>
          <w:tcPr>
            <w:tcW w:w="425" w:type="dxa"/>
          </w:tcPr>
          <w:p w14:paraId="2054080C" w14:textId="77777777" w:rsidR="00CA20AA" w:rsidRPr="009B4087" w:rsidRDefault="00CA20AA" w:rsidP="00F9032B">
            <w:pPr>
              <w:pStyle w:val="Titolo4"/>
              <w:numPr>
                <w:ilvl w:val="0"/>
                <w:numId w:val="0"/>
              </w:numPr>
              <w:spacing w:before="60" w:after="60"/>
            </w:pPr>
            <w:r w:rsidRPr="009B4087">
              <w:t>7</w:t>
            </w:r>
          </w:p>
        </w:tc>
        <w:tc>
          <w:tcPr>
            <w:tcW w:w="2410" w:type="dxa"/>
            <w:shd w:val="clear" w:color="auto" w:fill="auto"/>
          </w:tcPr>
          <w:p w14:paraId="52C58728" w14:textId="77777777" w:rsidR="00CA20AA" w:rsidRPr="0002025F" w:rsidRDefault="00CA20AA" w:rsidP="00F9032B">
            <w:pPr>
              <w:pStyle w:val="Titolo4"/>
              <w:numPr>
                <w:ilvl w:val="0"/>
                <w:numId w:val="0"/>
              </w:numPr>
              <w:spacing w:before="60" w:after="60"/>
            </w:pPr>
            <w:r w:rsidRPr="0002025F">
              <w:t xml:space="preserve">MAXNUM, </w:t>
            </w:r>
            <w:r w:rsidRPr="0002025F">
              <w:br/>
              <w:t>-MAXNUM</w:t>
            </w:r>
          </w:p>
        </w:tc>
        <w:tc>
          <w:tcPr>
            <w:tcW w:w="6237" w:type="dxa"/>
            <w:shd w:val="clear" w:color="auto" w:fill="auto"/>
          </w:tcPr>
          <w:p w14:paraId="7EDED85A" w14:textId="77777777" w:rsidR="00CA20AA" w:rsidRPr="0002025F" w:rsidRDefault="00CA20AA" w:rsidP="00F9032B">
            <w:pPr>
              <w:pStyle w:val="Titolo4"/>
              <w:numPr>
                <w:ilvl w:val="0"/>
                <w:numId w:val="0"/>
              </w:numPr>
              <w:spacing w:before="60" w:after="60"/>
            </w:pPr>
            <w:r w:rsidRPr="0002025F">
              <w:t>Maximum (positive respectively negative) displayable number within given data type (e.g. 255 for UINT8, +127 / -128 for INT8 etc.)</w:t>
            </w:r>
            <w:r w:rsidR="00D4265F" w:rsidRPr="0002025F">
              <w:t xml:space="preserve"> </w:t>
            </w:r>
            <w:r w:rsidR="00D4265F" w:rsidRPr="0002025F">
              <w:tab/>
            </w:r>
            <w:r w:rsidRPr="0002025F">
              <w:br/>
            </w:r>
            <w:r w:rsidRPr="0002025F">
              <w:rPr>
                <w:sz w:val="18"/>
                <w:szCs w:val="18"/>
              </w:rPr>
              <w:t>Note: This formal value is used when defining special or spare values of the variable and the exact value itself is not important.</w:t>
            </w:r>
          </w:p>
        </w:tc>
      </w:tr>
    </w:tbl>
    <w:p w14:paraId="2D24679D" w14:textId="6215D142" w:rsidR="0035402C" w:rsidRDefault="0035402C">
      <w:pPr>
        <w:pStyle w:val="Didascalia"/>
        <w:rPr>
          <w:b w:val="0"/>
        </w:rPr>
      </w:pPr>
      <w:bookmarkStart w:id="248" w:name="_Toc184072889"/>
      <w:r>
        <w:t xml:space="preserve">Table </w:t>
      </w:r>
      <w:r>
        <w:fldChar w:fldCharType="begin"/>
      </w:r>
      <w:r>
        <w:instrText xml:space="preserve"> SEQ Table \* ARABIC </w:instrText>
      </w:r>
      <w:r>
        <w:fldChar w:fldCharType="separate"/>
      </w:r>
      <w:r w:rsidR="00D41140">
        <w:rPr>
          <w:noProof/>
        </w:rPr>
        <w:t>3</w:t>
      </w:r>
      <w:r>
        <w:fldChar w:fldCharType="end"/>
      </w:r>
      <w:r>
        <w:t>:</w:t>
      </w:r>
      <w:r w:rsidRPr="0035402C">
        <w:t xml:space="preserve"> </w:t>
      </w:r>
      <w:r w:rsidR="00CF7D81" w:rsidRPr="00CF7D81">
        <w:rPr>
          <w:b w:val="0"/>
        </w:rPr>
        <w:t>A</w:t>
      </w:r>
      <w:r w:rsidRPr="00AC2FFA">
        <w:rPr>
          <w:b w:val="0"/>
        </w:rPr>
        <w:t>bbreviations</w:t>
      </w:r>
      <w:bookmarkEnd w:id="248"/>
    </w:p>
    <w:p w14:paraId="0511E6E9" w14:textId="263D14AA" w:rsidR="00F4440C" w:rsidRPr="000351D2" w:rsidRDefault="00854ACB" w:rsidP="00C62FE8">
      <w:pPr>
        <w:pStyle w:val="Titolo1"/>
        <w:jc w:val="left"/>
      </w:pPr>
      <w:r w:rsidRPr="0002025F">
        <w:br w:type="page"/>
      </w:r>
      <w:bookmarkStart w:id="249" w:name="_Ref403650412"/>
      <w:bookmarkStart w:id="250" w:name="_Toc184072860"/>
      <w:r w:rsidR="00D4265F" w:rsidRPr="000351D2">
        <w:lastRenderedPageBreak/>
        <w:t xml:space="preserve">ATO-OB / </w:t>
      </w:r>
      <w:r w:rsidR="00E53D2C">
        <w:t>Rolling stock</w:t>
      </w:r>
      <w:r w:rsidR="00D4265F" w:rsidRPr="000351D2">
        <w:t xml:space="preserve"> Functional Interface Specification</w:t>
      </w:r>
      <w:bookmarkEnd w:id="250"/>
    </w:p>
    <w:p w14:paraId="1AD41CEA" w14:textId="77777777" w:rsidR="00F4440C" w:rsidRPr="00292871" w:rsidRDefault="00D4265F" w:rsidP="00C62FE8">
      <w:pPr>
        <w:pStyle w:val="Titolo2"/>
        <w:rPr>
          <w:lang w:eastAsia="de-DE"/>
        </w:rPr>
      </w:pPr>
      <w:bookmarkStart w:id="251" w:name="_Toc184072861"/>
      <w:r w:rsidRPr="0002025F">
        <w:t>General</w:t>
      </w:r>
      <w:bookmarkEnd w:id="251"/>
    </w:p>
    <w:p w14:paraId="5665ED30" w14:textId="6C4D6572" w:rsidR="008C205E" w:rsidRPr="00F4440C" w:rsidRDefault="008C205E" w:rsidP="00F41973">
      <w:pPr>
        <w:pStyle w:val="Titolo4"/>
      </w:pPr>
      <w:r w:rsidRPr="00F4440C">
        <w:t xml:space="preserve">This chapter describes the functional requirements on all </w:t>
      </w:r>
      <w:r w:rsidR="002001B4" w:rsidRPr="00F4440C">
        <w:t>information, which</w:t>
      </w:r>
      <w:r w:rsidRPr="00F4440C">
        <w:t xml:space="preserve"> is exchanged between ATO OB and </w:t>
      </w:r>
      <w:r w:rsidR="00E53D2C">
        <w:t>Rolling stock</w:t>
      </w:r>
      <w:r w:rsidR="00B04E0F" w:rsidRPr="00F4440C">
        <w:t xml:space="preserve"> </w:t>
      </w:r>
      <w:r w:rsidRPr="00F4440C">
        <w:t>via this Interface.</w:t>
      </w:r>
    </w:p>
    <w:p w14:paraId="1F491C69" w14:textId="0DBB09A0" w:rsidR="008C205E" w:rsidRPr="00F4440C" w:rsidRDefault="008C205E" w:rsidP="00F41973">
      <w:pPr>
        <w:pStyle w:val="Titolo4"/>
      </w:pPr>
      <w:r w:rsidRPr="00F4440C">
        <w:t xml:space="preserve">With reference to the ATO OB / </w:t>
      </w:r>
      <w:r w:rsidR="00E53D2C">
        <w:t>Rolling stock</w:t>
      </w:r>
      <w:r w:rsidR="00B04E0F" w:rsidRPr="00F4440C">
        <w:t xml:space="preserve"> </w:t>
      </w:r>
      <w:r w:rsidRPr="00F4440C">
        <w:t>Interface:</w:t>
      </w:r>
    </w:p>
    <w:p w14:paraId="52D3B70B" w14:textId="2142B5DB" w:rsidR="008C205E" w:rsidRPr="0002025F" w:rsidRDefault="008C205E" w:rsidP="004E1EA6">
      <w:pPr>
        <w:numPr>
          <w:ilvl w:val="0"/>
          <w:numId w:val="5"/>
        </w:numPr>
        <w:autoSpaceDE w:val="0"/>
        <w:autoSpaceDN w:val="0"/>
        <w:adjustRightInd w:val="0"/>
        <w:spacing w:after="0" w:line="240" w:lineRule="auto"/>
        <w:ind w:left="1418" w:hanging="284"/>
        <w:jc w:val="left"/>
        <w:rPr>
          <w:rFonts w:ascii="Helvetica" w:hAnsi="Helvetica" w:cs="Helvetica"/>
          <w:szCs w:val="22"/>
          <w:lang w:eastAsia="cs-CZ"/>
        </w:rPr>
      </w:pPr>
      <w:r w:rsidRPr="0002025F">
        <w:rPr>
          <w:rFonts w:ascii="Symbol" w:hAnsi="Symbol" w:cs="Symbol"/>
          <w:szCs w:val="22"/>
          <w:lang w:eastAsia="cs-CZ"/>
        </w:rPr>
        <w:t></w:t>
      </w:r>
      <w:r w:rsidRPr="0002025F">
        <w:rPr>
          <w:rFonts w:ascii="Helvetica" w:hAnsi="Helvetica" w:cs="Helvetica"/>
          <w:b/>
          <w:szCs w:val="22"/>
          <w:lang w:eastAsia="cs-CZ"/>
        </w:rPr>
        <w:t>Input</w:t>
      </w:r>
      <w:r w:rsidRPr="0002025F">
        <w:rPr>
          <w:rFonts w:ascii="Helvetica" w:hAnsi="Helvetica" w:cs="Helvetica"/>
          <w:szCs w:val="22"/>
          <w:lang w:eastAsia="cs-CZ"/>
        </w:rPr>
        <w:t xml:space="preserve"> is defined as data flow from </w:t>
      </w:r>
      <w:r w:rsidR="00E53D2C">
        <w:t>Rolling stock</w:t>
      </w:r>
      <w:r w:rsidR="00B04E0F" w:rsidRPr="0002025F">
        <w:t xml:space="preserve"> </w:t>
      </w:r>
      <w:r w:rsidRPr="0002025F">
        <w:rPr>
          <w:rFonts w:ascii="Helvetica" w:hAnsi="Helvetica" w:cs="Helvetica"/>
          <w:szCs w:val="22"/>
          <w:lang w:eastAsia="cs-CZ"/>
        </w:rPr>
        <w:t>to ATO OB</w:t>
      </w:r>
    </w:p>
    <w:p w14:paraId="1F22051A" w14:textId="35A43CBE" w:rsidR="008C205E" w:rsidRPr="0002025F" w:rsidRDefault="008C205E" w:rsidP="004E1EA6">
      <w:pPr>
        <w:numPr>
          <w:ilvl w:val="0"/>
          <w:numId w:val="5"/>
        </w:numPr>
        <w:autoSpaceDE w:val="0"/>
        <w:autoSpaceDN w:val="0"/>
        <w:adjustRightInd w:val="0"/>
        <w:spacing w:line="240" w:lineRule="auto"/>
        <w:ind w:left="1418" w:hanging="284"/>
        <w:jc w:val="left"/>
        <w:rPr>
          <w:rFonts w:ascii="Helvetica" w:hAnsi="Helvetica" w:cs="Helvetica"/>
          <w:szCs w:val="22"/>
          <w:lang w:eastAsia="cs-CZ"/>
        </w:rPr>
      </w:pPr>
      <w:r w:rsidRPr="0002025F">
        <w:rPr>
          <w:rFonts w:ascii="Symbol" w:hAnsi="Symbol" w:cs="Symbol"/>
          <w:szCs w:val="22"/>
          <w:lang w:eastAsia="cs-CZ"/>
        </w:rPr>
        <w:t></w:t>
      </w:r>
      <w:r w:rsidRPr="0002025F">
        <w:rPr>
          <w:rFonts w:ascii="Helvetica" w:hAnsi="Helvetica" w:cs="Helvetica"/>
          <w:b/>
          <w:szCs w:val="22"/>
          <w:lang w:eastAsia="cs-CZ"/>
        </w:rPr>
        <w:t>Output</w:t>
      </w:r>
      <w:r w:rsidRPr="0002025F">
        <w:rPr>
          <w:rFonts w:ascii="Helvetica" w:hAnsi="Helvetica" w:cs="Helvetica"/>
          <w:szCs w:val="22"/>
          <w:lang w:eastAsia="cs-CZ"/>
        </w:rPr>
        <w:t xml:space="preserve"> is defined as data flow from ATO OB to </w:t>
      </w:r>
      <w:r w:rsidR="00E53D2C">
        <w:t>Rolling stock</w:t>
      </w:r>
    </w:p>
    <w:p w14:paraId="772A83B1" w14:textId="3B8E9293" w:rsidR="008C6F64" w:rsidRPr="00891AA2" w:rsidRDefault="00E53D2C" w:rsidP="004E101D">
      <w:pPr>
        <w:pStyle w:val="Titolo4"/>
      </w:pPr>
      <w:r>
        <w:t>Rolling stock</w:t>
      </w:r>
      <w:r w:rsidR="003F6F2A" w:rsidRPr="00891AA2">
        <w:t xml:space="preserve"> </w:t>
      </w:r>
      <w:r w:rsidR="004E101D" w:rsidRPr="00891AA2">
        <w:t>shall send all input signals to ATO continuously, independently of the ATO state</w:t>
      </w:r>
      <w:r w:rsidR="00705BB5" w:rsidRPr="00891AA2">
        <w:t xml:space="preserve"> as required in chapter 7 of this document</w:t>
      </w:r>
      <w:r w:rsidR="004E101D" w:rsidRPr="00891AA2">
        <w:t>.</w:t>
      </w:r>
    </w:p>
    <w:p w14:paraId="350B27EB" w14:textId="6DA3BEC0" w:rsidR="00082B26" w:rsidRPr="00CB4787" w:rsidRDefault="002C6CF7" w:rsidP="00F41973">
      <w:pPr>
        <w:pStyle w:val="Titolo4"/>
      </w:pPr>
      <w:r w:rsidRPr="00CB4787">
        <w:t>Every project to which this specification is applied shall take the measures necessary to ensure that the risk of an incident occurring with ATO in operation is controlled</w:t>
      </w:r>
    </w:p>
    <w:p w14:paraId="08073DB6" w14:textId="3D7926A1" w:rsidR="00FA32E5" w:rsidRPr="00CB4787" w:rsidRDefault="00001148" w:rsidP="00233326">
      <w:pPr>
        <w:pStyle w:val="Titolo4"/>
      </w:pPr>
      <w:r w:rsidRPr="00CB4787">
        <w:t xml:space="preserve">Other </w:t>
      </w:r>
      <w:r w:rsidR="00E53D2C">
        <w:t>Rolling stock</w:t>
      </w:r>
      <w:r w:rsidR="00164D60" w:rsidRPr="00CB4787">
        <w:t xml:space="preserve"> requiremen</w:t>
      </w:r>
      <w:r w:rsidR="00FA32E5" w:rsidRPr="00CB4787">
        <w:t>ts are given in SS-125 [</w:t>
      </w:r>
      <w:r w:rsidR="00FA32E5" w:rsidRPr="00CB4787">
        <w:fldChar w:fldCharType="begin"/>
      </w:r>
      <w:r w:rsidR="00FA32E5" w:rsidRPr="00CB4787">
        <w:instrText xml:space="preserve"> REF Ref1 \h </w:instrText>
      </w:r>
      <w:r w:rsidR="00F4440C" w:rsidRPr="00CB4787">
        <w:instrText xml:space="preserve"> \* MERGEFORMAT </w:instrText>
      </w:r>
      <w:r w:rsidR="00FA32E5" w:rsidRPr="00CB4787">
        <w:fldChar w:fldCharType="separate"/>
      </w:r>
      <w:r w:rsidR="00D41140" w:rsidRPr="00D41140">
        <w:t>Ref 1</w:t>
      </w:r>
      <w:r w:rsidR="00FA32E5" w:rsidRPr="00CB4787">
        <w:fldChar w:fldCharType="end"/>
      </w:r>
      <w:r w:rsidR="00FA32E5" w:rsidRPr="00CB4787">
        <w:t xml:space="preserve">] </w:t>
      </w:r>
      <w:proofErr w:type="spellStart"/>
      <w:r w:rsidR="00FA32E5" w:rsidRPr="00CB4787">
        <w:t>chapt</w:t>
      </w:r>
      <w:proofErr w:type="spellEnd"/>
      <w:r w:rsidR="00FA32E5" w:rsidRPr="00CB4787">
        <w:t>. 6.3.1.</w:t>
      </w:r>
      <w:r w:rsidR="0017482E" w:rsidRPr="00CB4787">
        <w:t xml:space="preserve">  </w:t>
      </w:r>
    </w:p>
    <w:p w14:paraId="50610631" w14:textId="140C0D00" w:rsidR="008C205E" w:rsidRPr="00492FCC" w:rsidRDefault="008C205E" w:rsidP="00C62FE8">
      <w:pPr>
        <w:pStyle w:val="Titolo2"/>
      </w:pPr>
      <w:bookmarkStart w:id="252" w:name="_Ref520992249"/>
      <w:bookmarkStart w:id="253" w:name="_Ref520992261"/>
      <w:bookmarkStart w:id="254" w:name="_Toc184072862"/>
      <w:r w:rsidRPr="00492FCC">
        <w:t>ATO stat</w:t>
      </w:r>
      <w:r w:rsidR="00C55F3C">
        <w:t>e</w:t>
      </w:r>
      <w:bookmarkEnd w:id="252"/>
      <w:bookmarkEnd w:id="253"/>
      <w:bookmarkEnd w:id="254"/>
      <w:r w:rsidRPr="00492FCC">
        <w:t xml:space="preserve"> </w:t>
      </w:r>
    </w:p>
    <w:p w14:paraId="3537737F" w14:textId="4B9361CF" w:rsidR="008C205E" w:rsidRPr="00492FCC" w:rsidRDefault="008C205E" w:rsidP="002D1385">
      <w:pPr>
        <w:pStyle w:val="Titolo4"/>
      </w:pPr>
      <w:bookmarkStart w:id="255" w:name="_Ref520364552"/>
      <w:r w:rsidRPr="00492FCC">
        <w:t>The ATO stat</w:t>
      </w:r>
      <w:r w:rsidR="00C55F3C">
        <w:t>e</w:t>
      </w:r>
      <w:r w:rsidRPr="00492FCC">
        <w:t xml:space="preserve"> information is listed in Table </w:t>
      </w:r>
      <w:r w:rsidR="00720588" w:rsidRPr="00492FCC">
        <w:t>4</w:t>
      </w:r>
      <w:r w:rsidRPr="00492FCC">
        <w:t>:</w:t>
      </w:r>
      <w:bookmarkEnd w:id="255"/>
    </w:p>
    <w:tbl>
      <w:tblPr>
        <w:tblW w:w="9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
        <w:gridCol w:w="1972"/>
        <w:gridCol w:w="567"/>
        <w:gridCol w:w="709"/>
        <w:gridCol w:w="5404"/>
        <w:gridCol w:w="675"/>
      </w:tblGrid>
      <w:tr w:rsidR="009B4087" w:rsidRPr="002D1385" w14:paraId="1738A27C" w14:textId="77777777" w:rsidTr="0020483A">
        <w:trPr>
          <w:jc w:val="center"/>
        </w:trPr>
        <w:tc>
          <w:tcPr>
            <w:tcW w:w="281" w:type="dxa"/>
            <w:tcBorders>
              <w:bottom w:val="single" w:sz="4" w:space="0" w:color="auto"/>
            </w:tcBorders>
            <w:shd w:val="clear" w:color="auto" w:fill="D9D9D9"/>
            <w:vAlign w:val="center"/>
          </w:tcPr>
          <w:p w14:paraId="2B56A5FB" w14:textId="77777777" w:rsidR="009B4087" w:rsidRPr="002D1385" w:rsidRDefault="009B4087" w:rsidP="002D1385">
            <w:pPr>
              <w:spacing w:before="20" w:after="20" w:line="276" w:lineRule="auto"/>
              <w:jc w:val="center"/>
              <w:rPr>
                <w:b/>
                <w:sz w:val="18"/>
                <w:szCs w:val="18"/>
              </w:rPr>
            </w:pPr>
          </w:p>
        </w:tc>
        <w:tc>
          <w:tcPr>
            <w:tcW w:w="1972" w:type="dxa"/>
            <w:tcBorders>
              <w:bottom w:val="single" w:sz="4" w:space="0" w:color="auto"/>
            </w:tcBorders>
            <w:shd w:val="clear" w:color="auto" w:fill="D9D9D9"/>
            <w:vAlign w:val="center"/>
          </w:tcPr>
          <w:p w14:paraId="362A55AB" w14:textId="77777777" w:rsidR="009B4087" w:rsidRPr="002D1385" w:rsidRDefault="009B4087" w:rsidP="002D1385">
            <w:pPr>
              <w:spacing w:before="20" w:after="20" w:line="276" w:lineRule="auto"/>
              <w:jc w:val="center"/>
              <w:rPr>
                <w:b/>
                <w:sz w:val="18"/>
                <w:szCs w:val="18"/>
              </w:rPr>
            </w:pPr>
            <w:r w:rsidRPr="002D1385">
              <w:rPr>
                <w:b/>
                <w:sz w:val="18"/>
                <w:szCs w:val="18"/>
              </w:rPr>
              <w:t>Signal</w:t>
            </w:r>
          </w:p>
        </w:tc>
        <w:tc>
          <w:tcPr>
            <w:tcW w:w="567" w:type="dxa"/>
            <w:tcBorders>
              <w:bottom w:val="single" w:sz="4" w:space="0" w:color="auto"/>
            </w:tcBorders>
            <w:shd w:val="clear" w:color="auto" w:fill="D9D9D9"/>
            <w:vAlign w:val="center"/>
          </w:tcPr>
          <w:p w14:paraId="11253F8A" w14:textId="77777777" w:rsidR="009B4087" w:rsidRPr="002D1385" w:rsidRDefault="009B4087" w:rsidP="002D1385">
            <w:pPr>
              <w:spacing w:before="20" w:after="20" w:line="276" w:lineRule="auto"/>
              <w:ind w:left="-113" w:firstLine="40"/>
              <w:jc w:val="center"/>
              <w:rPr>
                <w:b/>
                <w:sz w:val="18"/>
                <w:szCs w:val="18"/>
              </w:rPr>
            </w:pPr>
            <w:r w:rsidRPr="002D1385">
              <w:rPr>
                <w:b/>
                <w:sz w:val="18"/>
                <w:szCs w:val="18"/>
              </w:rPr>
              <w:t>Dir</w:t>
            </w:r>
          </w:p>
        </w:tc>
        <w:tc>
          <w:tcPr>
            <w:tcW w:w="709" w:type="dxa"/>
            <w:tcBorders>
              <w:bottom w:val="single" w:sz="4" w:space="0" w:color="auto"/>
            </w:tcBorders>
            <w:shd w:val="clear" w:color="auto" w:fill="D9D9D9"/>
            <w:vAlign w:val="center"/>
          </w:tcPr>
          <w:p w14:paraId="5D03505F" w14:textId="77777777" w:rsidR="009B4087" w:rsidRPr="002D1385" w:rsidRDefault="009B4087" w:rsidP="002D1385">
            <w:pPr>
              <w:spacing w:before="20" w:after="20" w:line="276" w:lineRule="auto"/>
              <w:jc w:val="center"/>
              <w:rPr>
                <w:b/>
                <w:sz w:val="18"/>
                <w:szCs w:val="18"/>
              </w:rPr>
            </w:pPr>
            <w:r w:rsidRPr="002D1385">
              <w:rPr>
                <w:b/>
                <w:sz w:val="18"/>
                <w:szCs w:val="18"/>
              </w:rPr>
              <w:t>Type</w:t>
            </w:r>
          </w:p>
        </w:tc>
        <w:tc>
          <w:tcPr>
            <w:tcW w:w="5404" w:type="dxa"/>
            <w:tcBorders>
              <w:bottom w:val="single" w:sz="4" w:space="0" w:color="auto"/>
            </w:tcBorders>
            <w:shd w:val="clear" w:color="auto" w:fill="D9D9D9"/>
            <w:vAlign w:val="center"/>
          </w:tcPr>
          <w:p w14:paraId="632F320A" w14:textId="77777777" w:rsidR="009B4087" w:rsidRPr="002D1385" w:rsidRDefault="009B4087" w:rsidP="002D1385">
            <w:pPr>
              <w:spacing w:before="20" w:after="20" w:line="276" w:lineRule="auto"/>
              <w:jc w:val="center"/>
              <w:rPr>
                <w:b/>
                <w:sz w:val="18"/>
                <w:szCs w:val="18"/>
              </w:rPr>
            </w:pPr>
            <w:r w:rsidRPr="002D1385">
              <w:rPr>
                <w:b/>
                <w:sz w:val="18"/>
                <w:szCs w:val="18"/>
              </w:rPr>
              <w:t>Description</w:t>
            </w:r>
          </w:p>
        </w:tc>
        <w:tc>
          <w:tcPr>
            <w:tcW w:w="675" w:type="dxa"/>
            <w:tcBorders>
              <w:bottom w:val="single" w:sz="4" w:space="0" w:color="auto"/>
            </w:tcBorders>
            <w:shd w:val="clear" w:color="auto" w:fill="D9D9D9"/>
            <w:vAlign w:val="center"/>
          </w:tcPr>
          <w:p w14:paraId="249F8832" w14:textId="77777777" w:rsidR="009B4087" w:rsidRPr="002D1385" w:rsidRDefault="009B4087" w:rsidP="002D1385">
            <w:pPr>
              <w:spacing w:before="20" w:after="20" w:line="276" w:lineRule="auto"/>
              <w:ind w:left="136" w:right="-113" w:hanging="249"/>
              <w:jc w:val="center"/>
              <w:rPr>
                <w:b/>
                <w:sz w:val="18"/>
                <w:szCs w:val="18"/>
              </w:rPr>
            </w:pPr>
            <w:r w:rsidRPr="002D1385">
              <w:rPr>
                <w:b/>
                <w:sz w:val="18"/>
                <w:szCs w:val="18"/>
              </w:rPr>
              <w:t>SS-125</w:t>
            </w:r>
          </w:p>
        </w:tc>
      </w:tr>
      <w:tr w:rsidR="009B4087" w:rsidRPr="002D1385" w14:paraId="6ED8F027" w14:textId="77777777" w:rsidTr="00D06F5A">
        <w:trPr>
          <w:jc w:val="center"/>
        </w:trPr>
        <w:tc>
          <w:tcPr>
            <w:tcW w:w="281" w:type="dxa"/>
            <w:tcBorders>
              <w:left w:val="single" w:sz="6" w:space="0" w:color="auto"/>
              <w:right w:val="single" w:sz="6" w:space="0" w:color="auto"/>
            </w:tcBorders>
            <w:shd w:val="clear" w:color="auto" w:fill="auto"/>
          </w:tcPr>
          <w:p w14:paraId="72BE2AFD" w14:textId="77777777" w:rsidR="009B4087" w:rsidRPr="002D1385" w:rsidRDefault="009B4087" w:rsidP="002D1385">
            <w:pPr>
              <w:spacing w:before="60" w:after="0" w:line="264" w:lineRule="auto"/>
              <w:jc w:val="center"/>
              <w:rPr>
                <w:sz w:val="18"/>
                <w:szCs w:val="18"/>
              </w:rPr>
            </w:pPr>
            <w:r w:rsidRPr="002D1385">
              <w:rPr>
                <w:sz w:val="18"/>
                <w:szCs w:val="18"/>
              </w:rPr>
              <w:t>1</w:t>
            </w:r>
          </w:p>
        </w:tc>
        <w:tc>
          <w:tcPr>
            <w:tcW w:w="1972" w:type="dxa"/>
            <w:tcBorders>
              <w:left w:val="single" w:sz="6" w:space="0" w:color="auto"/>
              <w:right w:val="single" w:sz="6" w:space="0" w:color="auto"/>
            </w:tcBorders>
          </w:tcPr>
          <w:p w14:paraId="048411BE" w14:textId="362CB77D" w:rsidR="009B4087" w:rsidRPr="002D1385" w:rsidRDefault="009B4087" w:rsidP="002D1385">
            <w:pPr>
              <w:spacing w:before="60" w:after="0" w:line="264" w:lineRule="auto"/>
              <w:jc w:val="left"/>
              <w:rPr>
                <w:sz w:val="18"/>
                <w:szCs w:val="18"/>
              </w:rPr>
            </w:pPr>
            <w:r w:rsidRPr="002D1385">
              <w:rPr>
                <w:sz w:val="18"/>
                <w:szCs w:val="18"/>
              </w:rPr>
              <w:t>ATO state</w:t>
            </w:r>
          </w:p>
        </w:tc>
        <w:tc>
          <w:tcPr>
            <w:tcW w:w="567" w:type="dxa"/>
            <w:tcBorders>
              <w:left w:val="single" w:sz="6" w:space="0" w:color="auto"/>
              <w:right w:val="single" w:sz="6" w:space="0" w:color="auto"/>
            </w:tcBorders>
          </w:tcPr>
          <w:p w14:paraId="59A953CE" w14:textId="77777777" w:rsidR="009B4087" w:rsidRPr="002D1385" w:rsidRDefault="009B4087" w:rsidP="002D1385">
            <w:pPr>
              <w:spacing w:before="60" w:after="0" w:line="264" w:lineRule="auto"/>
              <w:ind w:left="-113" w:firstLine="39"/>
              <w:jc w:val="center"/>
              <w:rPr>
                <w:sz w:val="18"/>
                <w:szCs w:val="18"/>
              </w:rPr>
            </w:pPr>
            <w:r w:rsidRPr="002D1385">
              <w:rPr>
                <w:sz w:val="18"/>
                <w:szCs w:val="18"/>
              </w:rPr>
              <w:t>Out</w:t>
            </w:r>
          </w:p>
        </w:tc>
        <w:tc>
          <w:tcPr>
            <w:tcW w:w="709" w:type="dxa"/>
            <w:tcBorders>
              <w:left w:val="single" w:sz="6" w:space="0" w:color="auto"/>
              <w:right w:val="single" w:sz="6" w:space="0" w:color="auto"/>
            </w:tcBorders>
          </w:tcPr>
          <w:p w14:paraId="5000DF00" w14:textId="77777777" w:rsidR="009B4087" w:rsidRPr="002D1385" w:rsidRDefault="009B4087" w:rsidP="002D1385">
            <w:pPr>
              <w:spacing w:before="60" w:after="0" w:line="264" w:lineRule="auto"/>
              <w:ind w:right="-108" w:hanging="108"/>
              <w:jc w:val="center"/>
              <w:rPr>
                <w:sz w:val="18"/>
                <w:szCs w:val="18"/>
              </w:rPr>
            </w:pPr>
            <w:r w:rsidRPr="002D1385">
              <w:rPr>
                <w:sz w:val="18"/>
                <w:szCs w:val="18"/>
              </w:rPr>
              <w:t>Enum</w:t>
            </w:r>
          </w:p>
        </w:tc>
        <w:tc>
          <w:tcPr>
            <w:tcW w:w="5404" w:type="dxa"/>
            <w:tcBorders>
              <w:left w:val="single" w:sz="6" w:space="0" w:color="auto"/>
            </w:tcBorders>
            <w:shd w:val="clear" w:color="auto" w:fill="auto"/>
          </w:tcPr>
          <w:p w14:paraId="4C77E2AF" w14:textId="3F0E9274" w:rsidR="009B4087" w:rsidRPr="002D1385" w:rsidRDefault="009B4087" w:rsidP="00703875">
            <w:pPr>
              <w:spacing w:before="60" w:after="0" w:line="264" w:lineRule="auto"/>
              <w:jc w:val="left"/>
              <w:rPr>
                <w:sz w:val="18"/>
                <w:szCs w:val="18"/>
              </w:rPr>
            </w:pPr>
            <w:r w:rsidRPr="002D1385">
              <w:rPr>
                <w:sz w:val="18"/>
                <w:szCs w:val="18"/>
              </w:rPr>
              <w:t xml:space="preserve">Values </w:t>
            </w:r>
            <w:proofErr w:type="gramStart"/>
            <w:r w:rsidRPr="002D1385">
              <w:rPr>
                <w:sz w:val="18"/>
                <w:szCs w:val="18"/>
              </w:rPr>
              <w:t>NP,CO</w:t>
            </w:r>
            <w:proofErr w:type="gramEnd"/>
            <w:r w:rsidRPr="002D1385">
              <w:rPr>
                <w:sz w:val="18"/>
                <w:szCs w:val="18"/>
              </w:rPr>
              <w:t>,NA,AV,RE,EG,DE,FA correspond to particular states of ATO-OB.</w:t>
            </w:r>
          </w:p>
        </w:tc>
        <w:tc>
          <w:tcPr>
            <w:tcW w:w="675" w:type="dxa"/>
            <w:tcBorders>
              <w:left w:val="single" w:sz="6" w:space="0" w:color="auto"/>
            </w:tcBorders>
            <w:shd w:val="clear" w:color="auto" w:fill="auto"/>
            <w:vAlign w:val="center"/>
          </w:tcPr>
          <w:p w14:paraId="2E402BB1" w14:textId="3B824E24" w:rsidR="00DE4C7A" w:rsidRPr="007924C6" w:rsidRDefault="00DE4C7A" w:rsidP="00B91E6F">
            <w:pPr>
              <w:spacing w:before="20" w:after="20" w:line="276" w:lineRule="auto"/>
              <w:ind w:left="-57" w:right="-113"/>
              <w:jc w:val="center"/>
              <w:rPr>
                <w:sz w:val="16"/>
                <w:szCs w:val="16"/>
              </w:rPr>
            </w:pPr>
            <w:r>
              <w:rPr>
                <w:sz w:val="16"/>
                <w:szCs w:val="16"/>
              </w:rPr>
              <w:t>9</w:t>
            </w:r>
          </w:p>
        </w:tc>
      </w:tr>
    </w:tbl>
    <w:p w14:paraId="1381F39E" w14:textId="36602DFB" w:rsidR="008C205E" w:rsidRPr="002D1385" w:rsidRDefault="008C205E" w:rsidP="002D1385">
      <w:pPr>
        <w:pStyle w:val="Didascalia"/>
      </w:pPr>
      <w:bookmarkStart w:id="256" w:name="_Toc184072890"/>
      <w:r w:rsidRPr="002D1385">
        <w:t xml:space="preserve">Table </w:t>
      </w:r>
      <w:r w:rsidRPr="002D1385">
        <w:rPr>
          <w:b w:val="0"/>
        </w:rPr>
        <w:fldChar w:fldCharType="begin"/>
      </w:r>
      <w:r w:rsidRPr="002D1385">
        <w:instrText xml:space="preserve"> SEQ Table \* ARABIC </w:instrText>
      </w:r>
      <w:r w:rsidRPr="002D1385">
        <w:rPr>
          <w:b w:val="0"/>
        </w:rPr>
        <w:fldChar w:fldCharType="separate"/>
      </w:r>
      <w:r w:rsidR="00D41140">
        <w:rPr>
          <w:noProof/>
        </w:rPr>
        <w:t>4</w:t>
      </w:r>
      <w:r w:rsidRPr="002D1385">
        <w:rPr>
          <w:b w:val="0"/>
        </w:rPr>
        <w:fldChar w:fldCharType="end"/>
      </w:r>
      <w:r w:rsidRPr="002D1385">
        <w:t xml:space="preserve">: </w:t>
      </w:r>
      <w:r w:rsidRPr="002D1385">
        <w:rPr>
          <w:b w:val="0"/>
        </w:rPr>
        <w:t>The ATO stat</w:t>
      </w:r>
      <w:r w:rsidR="00C55F3C">
        <w:rPr>
          <w:b w:val="0"/>
        </w:rPr>
        <w:t>e</w:t>
      </w:r>
      <w:r w:rsidRPr="002D1385">
        <w:rPr>
          <w:b w:val="0"/>
        </w:rPr>
        <w:t xml:space="preserve"> signal</w:t>
      </w:r>
      <w:bookmarkEnd w:id="256"/>
    </w:p>
    <w:p w14:paraId="7B6BBA27" w14:textId="5CAA5C11" w:rsidR="00914161" w:rsidRPr="003F1B2A" w:rsidRDefault="00E53D2C" w:rsidP="002D1385">
      <w:pPr>
        <w:pStyle w:val="Titolo4"/>
        <w:rPr>
          <w:strike/>
        </w:rPr>
      </w:pPr>
      <w:r>
        <w:t>Rolling stock</w:t>
      </w:r>
      <w:r w:rsidR="00325048" w:rsidRPr="003F1B2A">
        <w:t xml:space="preserve"> requirement: </w:t>
      </w:r>
      <w:r w:rsidR="00914161" w:rsidRPr="003F1B2A">
        <w:t xml:space="preserve">The </w:t>
      </w:r>
      <w:r>
        <w:t>Rolling stock</w:t>
      </w:r>
      <w:r w:rsidR="00914161" w:rsidRPr="003F1B2A">
        <w:t xml:space="preserve"> uses </w:t>
      </w:r>
      <w:r w:rsidR="00A50D61" w:rsidRPr="003F1B2A">
        <w:t>ATO</w:t>
      </w:r>
      <w:r w:rsidR="00697C3D" w:rsidRPr="003F1B2A">
        <w:t xml:space="preserve"> </w:t>
      </w:r>
      <w:r w:rsidR="00A50D61" w:rsidRPr="003F1B2A">
        <w:t xml:space="preserve">state signal </w:t>
      </w:r>
      <w:r w:rsidR="00914161" w:rsidRPr="003F1B2A">
        <w:t>to decide which ATO-OB output signal</w:t>
      </w:r>
      <w:r w:rsidR="00A50D61" w:rsidRPr="003F1B2A">
        <w:t>s</w:t>
      </w:r>
      <w:r w:rsidR="00914161" w:rsidRPr="003F1B2A">
        <w:t xml:space="preserve"> </w:t>
      </w:r>
      <w:r w:rsidR="00A50D61" w:rsidRPr="003F1B2A">
        <w:t xml:space="preserve">from the list of ATO active functions </w:t>
      </w:r>
      <w:r w:rsidR="000C0FCD" w:rsidRPr="003F1B2A">
        <w:t xml:space="preserve">will </w:t>
      </w:r>
      <w:r w:rsidR="00914161" w:rsidRPr="003F1B2A">
        <w:t>be followed (see</w:t>
      </w:r>
      <w:r w:rsidR="002075A6" w:rsidRPr="003F1B2A">
        <w:t xml:space="preserve"> table </w:t>
      </w:r>
      <w:r w:rsidR="007924C6" w:rsidRPr="003F1B2A">
        <w:t>8</w:t>
      </w:r>
      <w:r w:rsidR="002075A6" w:rsidRPr="003F1B2A">
        <w:t xml:space="preserve"> </w:t>
      </w:r>
      <w:r w:rsidR="00A27FE7" w:rsidRPr="003F1B2A">
        <w:t>“</w:t>
      </w:r>
      <w:r w:rsidR="002F12E1" w:rsidRPr="003F1B2A">
        <w:rPr>
          <w:lang w:eastAsia="en-GB"/>
        </w:rPr>
        <w:t>ATO-OB Active Functions table</w:t>
      </w:r>
      <w:r w:rsidR="00A27FE7" w:rsidRPr="003F1B2A">
        <w:rPr>
          <w:lang w:eastAsia="en-GB"/>
        </w:rPr>
        <w:t>”</w:t>
      </w:r>
      <w:r w:rsidR="002F12E1" w:rsidRPr="003F1B2A">
        <w:t xml:space="preserve"> </w:t>
      </w:r>
      <w:r w:rsidR="002075A6" w:rsidRPr="003F1B2A">
        <w:t>of</w:t>
      </w:r>
      <w:r w:rsidR="00914161" w:rsidRPr="003F1B2A">
        <w:t xml:space="preserve"> </w:t>
      </w:r>
      <w:r w:rsidR="0068300D" w:rsidRPr="003F1B2A">
        <w:t>SS-125</w:t>
      </w:r>
      <w:r w:rsidR="00750F53" w:rsidRPr="003F1B2A">
        <w:t xml:space="preserve"> [</w:t>
      </w:r>
      <w:r w:rsidR="00750F53" w:rsidRPr="003F1B2A">
        <w:fldChar w:fldCharType="begin"/>
      </w:r>
      <w:r w:rsidR="00750F53" w:rsidRPr="003F1B2A">
        <w:instrText xml:space="preserve"> REF Ref1 \h </w:instrText>
      </w:r>
      <w:r w:rsidR="00CB4B7D" w:rsidRPr="003F1B2A">
        <w:instrText xml:space="preserve"> \* MERGEFORMAT </w:instrText>
      </w:r>
      <w:r w:rsidR="00750F53" w:rsidRPr="003F1B2A">
        <w:fldChar w:fldCharType="separate"/>
      </w:r>
      <w:r w:rsidR="00D41140" w:rsidRPr="00D41140">
        <w:t>Ref 1</w:t>
      </w:r>
      <w:r w:rsidR="00750F53" w:rsidRPr="003F1B2A">
        <w:fldChar w:fldCharType="end"/>
      </w:r>
      <w:r w:rsidR="00750F53" w:rsidRPr="003F1B2A">
        <w:t>]</w:t>
      </w:r>
      <w:r w:rsidR="002E549A" w:rsidRPr="00233326">
        <w:t>)</w:t>
      </w:r>
      <w:r w:rsidR="002E549A" w:rsidRPr="003F1B2A">
        <w:rPr>
          <w:strike/>
        </w:rPr>
        <w:t xml:space="preserve">  </w:t>
      </w:r>
    </w:p>
    <w:p w14:paraId="6ED16E7D" w14:textId="77777777" w:rsidR="00D24363" w:rsidRPr="0002025F" w:rsidRDefault="00D24363" w:rsidP="00C62FE8">
      <w:pPr>
        <w:pStyle w:val="Titolo2"/>
      </w:pPr>
      <w:bookmarkStart w:id="257" w:name="_Toc520971876"/>
      <w:bookmarkStart w:id="258" w:name="_Toc521053372"/>
      <w:bookmarkStart w:id="259" w:name="_Toc521053455"/>
      <w:bookmarkStart w:id="260" w:name="_Toc76032332"/>
      <w:bookmarkStart w:id="261" w:name="_Toc76032969"/>
      <w:bookmarkStart w:id="262" w:name="_Toc76033201"/>
      <w:bookmarkStart w:id="263" w:name="_Toc76033432"/>
      <w:bookmarkStart w:id="264" w:name="_Toc76033667"/>
      <w:bookmarkStart w:id="265" w:name="_Toc76033896"/>
      <w:bookmarkStart w:id="266" w:name="_Toc76034126"/>
      <w:bookmarkStart w:id="267" w:name="_Toc76034355"/>
      <w:bookmarkStart w:id="268" w:name="_Toc76034583"/>
      <w:bookmarkStart w:id="269" w:name="_Toc76034812"/>
      <w:bookmarkStart w:id="270" w:name="_Toc76035042"/>
      <w:bookmarkStart w:id="271" w:name="_Toc76035992"/>
      <w:bookmarkStart w:id="272" w:name="_Toc76036222"/>
      <w:bookmarkStart w:id="273" w:name="_Toc76036452"/>
      <w:bookmarkStart w:id="274" w:name="_Toc76036684"/>
      <w:bookmarkStart w:id="275" w:name="_Toc76036915"/>
      <w:bookmarkStart w:id="276" w:name="_Toc76037144"/>
      <w:bookmarkStart w:id="277" w:name="_Toc78207147"/>
      <w:bookmarkStart w:id="278" w:name="_Toc78207387"/>
      <w:bookmarkStart w:id="279" w:name="_Toc78207626"/>
      <w:bookmarkStart w:id="280" w:name="_Toc78207865"/>
      <w:bookmarkStart w:id="281" w:name="_Toc78208101"/>
      <w:bookmarkStart w:id="282" w:name="_Toc78208338"/>
      <w:bookmarkStart w:id="283" w:name="_Toc78208576"/>
      <w:bookmarkStart w:id="284" w:name="_Toc78208814"/>
      <w:bookmarkStart w:id="285" w:name="_Toc76032333"/>
      <w:bookmarkStart w:id="286" w:name="_Toc76032970"/>
      <w:bookmarkStart w:id="287" w:name="_Toc76033202"/>
      <w:bookmarkStart w:id="288" w:name="_Toc76033433"/>
      <w:bookmarkStart w:id="289" w:name="_Toc76033668"/>
      <w:bookmarkStart w:id="290" w:name="_Toc76033897"/>
      <w:bookmarkStart w:id="291" w:name="_Toc76034127"/>
      <w:bookmarkStart w:id="292" w:name="_Toc76034356"/>
      <w:bookmarkStart w:id="293" w:name="_Toc76034584"/>
      <w:bookmarkStart w:id="294" w:name="_Toc76034813"/>
      <w:bookmarkStart w:id="295" w:name="_Toc76035043"/>
      <w:bookmarkStart w:id="296" w:name="_Toc76035993"/>
      <w:bookmarkStart w:id="297" w:name="_Toc76036223"/>
      <w:bookmarkStart w:id="298" w:name="_Toc76036453"/>
      <w:bookmarkStart w:id="299" w:name="_Toc76036685"/>
      <w:bookmarkStart w:id="300" w:name="_Toc76036916"/>
      <w:bookmarkStart w:id="301" w:name="_Toc76037145"/>
      <w:bookmarkStart w:id="302" w:name="_Toc78207148"/>
      <w:bookmarkStart w:id="303" w:name="_Toc78207388"/>
      <w:bookmarkStart w:id="304" w:name="_Toc78207627"/>
      <w:bookmarkStart w:id="305" w:name="_Toc78207866"/>
      <w:bookmarkStart w:id="306" w:name="_Toc78208102"/>
      <w:bookmarkStart w:id="307" w:name="_Toc78208339"/>
      <w:bookmarkStart w:id="308" w:name="_Toc78208577"/>
      <w:bookmarkStart w:id="309" w:name="_Toc78208815"/>
      <w:bookmarkStart w:id="310" w:name="_Toc76032336"/>
      <w:bookmarkStart w:id="311" w:name="_Toc76032973"/>
      <w:bookmarkStart w:id="312" w:name="_Toc76033205"/>
      <w:bookmarkStart w:id="313" w:name="_Toc76033436"/>
      <w:bookmarkStart w:id="314" w:name="_Toc76033671"/>
      <w:bookmarkStart w:id="315" w:name="_Toc76033900"/>
      <w:bookmarkStart w:id="316" w:name="_Toc76034130"/>
      <w:bookmarkStart w:id="317" w:name="_Toc76034359"/>
      <w:bookmarkStart w:id="318" w:name="_Toc76034587"/>
      <w:bookmarkStart w:id="319" w:name="_Toc76034816"/>
      <w:bookmarkStart w:id="320" w:name="_Toc76035046"/>
      <w:bookmarkStart w:id="321" w:name="_Toc76035996"/>
      <w:bookmarkStart w:id="322" w:name="_Toc76036226"/>
      <w:bookmarkStart w:id="323" w:name="_Toc76036456"/>
      <w:bookmarkStart w:id="324" w:name="_Toc76036688"/>
      <w:bookmarkStart w:id="325" w:name="_Toc76036919"/>
      <w:bookmarkStart w:id="326" w:name="_Toc76037148"/>
      <w:bookmarkStart w:id="327" w:name="_Toc78207151"/>
      <w:bookmarkStart w:id="328" w:name="_Toc78207391"/>
      <w:bookmarkStart w:id="329" w:name="_Toc78207630"/>
      <w:bookmarkStart w:id="330" w:name="_Toc78207869"/>
      <w:bookmarkStart w:id="331" w:name="_Toc78208105"/>
      <w:bookmarkStart w:id="332" w:name="_Toc78208342"/>
      <w:bookmarkStart w:id="333" w:name="_Toc78208580"/>
      <w:bookmarkStart w:id="334" w:name="_Toc78208818"/>
      <w:bookmarkStart w:id="335" w:name="_Toc76032337"/>
      <w:bookmarkStart w:id="336" w:name="_Toc76032974"/>
      <w:bookmarkStart w:id="337" w:name="_Toc76033206"/>
      <w:bookmarkStart w:id="338" w:name="_Toc76033437"/>
      <w:bookmarkStart w:id="339" w:name="_Toc76033672"/>
      <w:bookmarkStart w:id="340" w:name="_Toc76033901"/>
      <w:bookmarkStart w:id="341" w:name="_Toc76034131"/>
      <w:bookmarkStart w:id="342" w:name="_Toc76034360"/>
      <w:bookmarkStart w:id="343" w:name="_Toc76034588"/>
      <w:bookmarkStart w:id="344" w:name="_Toc76034817"/>
      <w:bookmarkStart w:id="345" w:name="_Toc76035047"/>
      <w:bookmarkStart w:id="346" w:name="_Toc76035997"/>
      <w:bookmarkStart w:id="347" w:name="_Toc76036227"/>
      <w:bookmarkStart w:id="348" w:name="_Toc76036457"/>
      <w:bookmarkStart w:id="349" w:name="_Toc76036689"/>
      <w:bookmarkStart w:id="350" w:name="_Toc76036920"/>
      <w:bookmarkStart w:id="351" w:name="_Toc76037149"/>
      <w:bookmarkStart w:id="352" w:name="_Toc78207152"/>
      <w:bookmarkStart w:id="353" w:name="_Toc78207392"/>
      <w:bookmarkStart w:id="354" w:name="_Toc78207631"/>
      <w:bookmarkStart w:id="355" w:name="_Toc78207870"/>
      <w:bookmarkStart w:id="356" w:name="_Toc78208106"/>
      <w:bookmarkStart w:id="357" w:name="_Toc78208343"/>
      <w:bookmarkStart w:id="358" w:name="_Toc78208581"/>
      <w:bookmarkStart w:id="359" w:name="_Toc78208819"/>
      <w:bookmarkStart w:id="360" w:name="_Toc76032338"/>
      <w:bookmarkStart w:id="361" w:name="_Toc76032975"/>
      <w:bookmarkStart w:id="362" w:name="_Toc76033207"/>
      <w:bookmarkStart w:id="363" w:name="_Toc76033438"/>
      <w:bookmarkStart w:id="364" w:name="_Toc76033673"/>
      <w:bookmarkStart w:id="365" w:name="_Toc76033902"/>
      <w:bookmarkStart w:id="366" w:name="_Toc76034132"/>
      <w:bookmarkStart w:id="367" w:name="_Toc76034361"/>
      <w:bookmarkStart w:id="368" w:name="_Toc76034589"/>
      <w:bookmarkStart w:id="369" w:name="_Toc76034818"/>
      <w:bookmarkStart w:id="370" w:name="_Toc76035048"/>
      <w:bookmarkStart w:id="371" w:name="_Toc76035998"/>
      <w:bookmarkStart w:id="372" w:name="_Toc76036228"/>
      <w:bookmarkStart w:id="373" w:name="_Toc76036458"/>
      <w:bookmarkStart w:id="374" w:name="_Toc76036690"/>
      <w:bookmarkStart w:id="375" w:name="_Toc76036921"/>
      <w:bookmarkStart w:id="376" w:name="_Toc76037150"/>
      <w:bookmarkStart w:id="377" w:name="_Toc78207153"/>
      <w:bookmarkStart w:id="378" w:name="_Toc78207393"/>
      <w:bookmarkStart w:id="379" w:name="_Toc78207632"/>
      <w:bookmarkStart w:id="380" w:name="_Toc78207871"/>
      <w:bookmarkStart w:id="381" w:name="_Toc78208107"/>
      <w:bookmarkStart w:id="382" w:name="_Toc78208344"/>
      <w:bookmarkStart w:id="383" w:name="_Toc78208582"/>
      <w:bookmarkStart w:id="384" w:name="_Toc78208820"/>
      <w:bookmarkStart w:id="385" w:name="_Toc76032342"/>
      <w:bookmarkStart w:id="386" w:name="_Toc76032979"/>
      <w:bookmarkStart w:id="387" w:name="_Toc76033211"/>
      <w:bookmarkStart w:id="388" w:name="_Toc76033442"/>
      <w:bookmarkStart w:id="389" w:name="_Toc76033677"/>
      <w:bookmarkStart w:id="390" w:name="_Toc76033906"/>
      <w:bookmarkStart w:id="391" w:name="_Toc76034136"/>
      <w:bookmarkStart w:id="392" w:name="_Toc76034365"/>
      <w:bookmarkStart w:id="393" w:name="_Toc76034593"/>
      <w:bookmarkStart w:id="394" w:name="_Toc76034822"/>
      <w:bookmarkStart w:id="395" w:name="_Toc76035052"/>
      <w:bookmarkStart w:id="396" w:name="_Toc76036002"/>
      <w:bookmarkStart w:id="397" w:name="_Toc76036232"/>
      <w:bookmarkStart w:id="398" w:name="_Toc76036462"/>
      <w:bookmarkStart w:id="399" w:name="_Toc76036694"/>
      <w:bookmarkStart w:id="400" w:name="_Toc76036925"/>
      <w:bookmarkStart w:id="401" w:name="_Toc76037154"/>
      <w:bookmarkStart w:id="402" w:name="_Toc78207157"/>
      <w:bookmarkStart w:id="403" w:name="_Toc78207397"/>
      <w:bookmarkStart w:id="404" w:name="_Toc78207636"/>
      <w:bookmarkStart w:id="405" w:name="_Toc78207875"/>
      <w:bookmarkStart w:id="406" w:name="_Toc78208111"/>
      <w:bookmarkStart w:id="407" w:name="_Toc78208348"/>
      <w:bookmarkStart w:id="408" w:name="_Toc78208586"/>
      <w:bookmarkStart w:id="409" w:name="_Toc78208824"/>
      <w:bookmarkStart w:id="410" w:name="_Toc76032343"/>
      <w:bookmarkStart w:id="411" w:name="_Toc76032980"/>
      <w:bookmarkStart w:id="412" w:name="_Toc76033212"/>
      <w:bookmarkStart w:id="413" w:name="_Toc76033443"/>
      <w:bookmarkStart w:id="414" w:name="_Toc76033678"/>
      <w:bookmarkStart w:id="415" w:name="_Toc76033907"/>
      <w:bookmarkStart w:id="416" w:name="_Toc76034137"/>
      <w:bookmarkStart w:id="417" w:name="_Toc76034366"/>
      <w:bookmarkStart w:id="418" w:name="_Toc76034594"/>
      <w:bookmarkStart w:id="419" w:name="_Toc76034823"/>
      <w:bookmarkStart w:id="420" w:name="_Toc76035053"/>
      <w:bookmarkStart w:id="421" w:name="_Toc76036003"/>
      <w:bookmarkStart w:id="422" w:name="_Toc76036233"/>
      <w:bookmarkStart w:id="423" w:name="_Toc76036463"/>
      <w:bookmarkStart w:id="424" w:name="_Toc76036695"/>
      <w:bookmarkStart w:id="425" w:name="_Toc76036926"/>
      <w:bookmarkStart w:id="426" w:name="_Toc76037155"/>
      <w:bookmarkStart w:id="427" w:name="_Toc78207158"/>
      <w:bookmarkStart w:id="428" w:name="_Toc78207398"/>
      <w:bookmarkStart w:id="429" w:name="_Toc78207637"/>
      <w:bookmarkStart w:id="430" w:name="_Toc78207876"/>
      <w:bookmarkStart w:id="431" w:name="_Toc78208112"/>
      <w:bookmarkStart w:id="432" w:name="_Toc78208349"/>
      <w:bookmarkStart w:id="433" w:name="_Toc78208587"/>
      <w:bookmarkStart w:id="434" w:name="_Toc78208825"/>
      <w:bookmarkStart w:id="435" w:name="_Toc76032351"/>
      <w:bookmarkStart w:id="436" w:name="_Toc76032988"/>
      <w:bookmarkStart w:id="437" w:name="_Toc76033220"/>
      <w:bookmarkStart w:id="438" w:name="_Toc76033451"/>
      <w:bookmarkStart w:id="439" w:name="_Toc76033686"/>
      <w:bookmarkStart w:id="440" w:name="_Toc76033915"/>
      <w:bookmarkStart w:id="441" w:name="_Toc76034145"/>
      <w:bookmarkStart w:id="442" w:name="_Toc76034374"/>
      <w:bookmarkStart w:id="443" w:name="_Toc76034602"/>
      <w:bookmarkStart w:id="444" w:name="_Toc76034831"/>
      <w:bookmarkStart w:id="445" w:name="_Toc76035061"/>
      <w:bookmarkStart w:id="446" w:name="_Toc76036011"/>
      <w:bookmarkStart w:id="447" w:name="_Toc76036241"/>
      <w:bookmarkStart w:id="448" w:name="_Toc76036471"/>
      <w:bookmarkStart w:id="449" w:name="_Toc76036703"/>
      <w:bookmarkStart w:id="450" w:name="_Toc76036934"/>
      <w:bookmarkStart w:id="451" w:name="_Toc76037163"/>
      <w:bookmarkStart w:id="452" w:name="_Toc78207166"/>
      <w:bookmarkStart w:id="453" w:name="_Toc78207406"/>
      <w:bookmarkStart w:id="454" w:name="_Toc78207645"/>
      <w:bookmarkStart w:id="455" w:name="_Toc78207884"/>
      <w:bookmarkStart w:id="456" w:name="_Toc78208120"/>
      <w:bookmarkStart w:id="457" w:name="_Toc78208357"/>
      <w:bookmarkStart w:id="458" w:name="_Toc78208595"/>
      <w:bookmarkStart w:id="459" w:name="_Toc78208833"/>
      <w:bookmarkStart w:id="460" w:name="_Toc76032353"/>
      <w:bookmarkStart w:id="461" w:name="_Toc76032990"/>
      <w:bookmarkStart w:id="462" w:name="_Toc76033222"/>
      <w:bookmarkStart w:id="463" w:name="_Toc76033453"/>
      <w:bookmarkStart w:id="464" w:name="_Toc76033688"/>
      <w:bookmarkStart w:id="465" w:name="_Toc76033917"/>
      <w:bookmarkStart w:id="466" w:name="_Toc76034147"/>
      <w:bookmarkStart w:id="467" w:name="_Toc76034376"/>
      <w:bookmarkStart w:id="468" w:name="_Toc76034604"/>
      <w:bookmarkStart w:id="469" w:name="_Toc76034833"/>
      <w:bookmarkStart w:id="470" w:name="_Toc76035063"/>
      <w:bookmarkStart w:id="471" w:name="_Toc76036013"/>
      <w:bookmarkStart w:id="472" w:name="_Toc76036243"/>
      <w:bookmarkStart w:id="473" w:name="_Toc76036473"/>
      <w:bookmarkStart w:id="474" w:name="_Toc76036705"/>
      <w:bookmarkStart w:id="475" w:name="_Toc76036936"/>
      <w:bookmarkStart w:id="476" w:name="_Toc76037165"/>
      <w:bookmarkStart w:id="477" w:name="_Toc78207168"/>
      <w:bookmarkStart w:id="478" w:name="_Toc78207408"/>
      <w:bookmarkStart w:id="479" w:name="_Toc78207647"/>
      <w:bookmarkStart w:id="480" w:name="_Toc78207886"/>
      <w:bookmarkStart w:id="481" w:name="_Toc78208122"/>
      <w:bookmarkStart w:id="482" w:name="_Toc78208359"/>
      <w:bookmarkStart w:id="483" w:name="_Toc78208597"/>
      <w:bookmarkStart w:id="484" w:name="_Toc78208835"/>
      <w:bookmarkStart w:id="485" w:name="_Toc76032383"/>
      <w:bookmarkStart w:id="486" w:name="_Toc76033020"/>
      <w:bookmarkStart w:id="487" w:name="_Toc76033252"/>
      <w:bookmarkStart w:id="488" w:name="_Toc76033483"/>
      <w:bookmarkStart w:id="489" w:name="_Toc76033718"/>
      <w:bookmarkStart w:id="490" w:name="_Toc76033947"/>
      <w:bookmarkStart w:id="491" w:name="_Toc76034177"/>
      <w:bookmarkStart w:id="492" w:name="_Toc76034406"/>
      <w:bookmarkStart w:id="493" w:name="_Toc76034634"/>
      <w:bookmarkStart w:id="494" w:name="_Toc76034863"/>
      <w:bookmarkStart w:id="495" w:name="_Toc76035093"/>
      <w:bookmarkStart w:id="496" w:name="_Toc76036043"/>
      <w:bookmarkStart w:id="497" w:name="_Toc76036273"/>
      <w:bookmarkStart w:id="498" w:name="_Toc76036503"/>
      <w:bookmarkStart w:id="499" w:name="_Toc76036735"/>
      <w:bookmarkStart w:id="500" w:name="_Toc76036966"/>
      <w:bookmarkStart w:id="501" w:name="_Toc76037195"/>
      <w:bookmarkStart w:id="502" w:name="_Toc78207198"/>
      <w:bookmarkStart w:id="503" w:name="_Toc78207438"/>
      <w:bookmarkStart w:id="504" w:name="_Toc78207677"/>
      <w:bookmarkStart w:id="505" w:name="_Toc78207916"/>
      <w:bookmarkStart w:id="506" w:name="_Toc78208152"/>
      <w:bookmarkStart w:id="507" w:name="_Toc78208389"/>
      <w:bookmarkStart w:id="508" w:name="_Toc78208627"/>
      <w:bookmarkStart w:id="509" w:name="_Toc78208865"/>
      <w:bookmarkStart w:id="510" w:name="_Toc76032384"/>
      <w:bookmarkStart w:id="511" w:name="_Toc76033021"/>
      <w:bookmarkStart w:id="512" w:name="_Toc76033253"/>
      <w:bookmarkStart w:id="513" w:name="_Toc76033484"/>
      <w:bookmarkStart w:id="514" w:name="_Toc76033719"/>
      <w:bookmarkStart w:id="515" w:name="_Toc76033948"/>
      <w:bookmarkStart w:id="516" w:name="_Toc76034178"/>
      <w:bookmarkStart w:id="517" w:name="_Toc76034407"/>
      <w:bookmarkStart w:id="518" w:name="_Toc76034635"/>
      <w:bookmarkStart w:id="519" w:name="_Toc76034864"/>
      <w:bookmarkStart w:id="520" w:name="_Toc76035094"/>
      <w:bookmarkStart w:id="521" w:name="_Toc76036044"/>
      <w:bookmarkStart w:id="522" w:name="_Toc76036274"/>
      <w:bookmarkStart w:id="523" w:name="_Toc76036504"/>
      <w:bookmarkStart w:id="524" w:name="_Toc76036736"/>
      <w:bookmarkStart w:id="525" w:name="_Toc76036967"/>
      <w:bookmarkStart w:id="526" w:name="_Toc76037196"/>
      <w:bookmarkStart w:id="527" w:name="_Toc78207199"/>
      <w:bookmarkStart w:id="528" w:name="_Toc78207439"/>
      <w:bookmarkStart w:id="529" w:name="_Toc78207678"/>
      <w:bookmarkStart w:id="530" w:name="_Toc78207917"/>
      <w:bookmarkStart w:id="531" w:name="_Toc78208153"/>
      <w:bookmarkStart w:id="532" w:name="_Toc78208390"/>
      <w:bookmarkStart w:id="533" w:name="_Toc78208628"/>
      <w:bookmarkStart w:id="534" w:name="_Toc78208866"/>
      <w:bookmarkStart w:id="535" w:name="_Toc76032385"/>
      <w:bookmarkStart w:id="536" w:name="_Toc76033022"/>
      <w:bookmarkStart w:id="537" w:name="_Toc76033254"/>
      <w:bookmarkStart w:id="538" w:name="_Toc76033485"/>
      <w:bookmarkStart w:id="539" w:name="_Toc76033720"/>
      <w:bookmarkStart w:id="540" w:name="_Toc76033949"/>
      <w:bookmarkStart w:id="541" w:name="_Toc76034179"/>
      <w:bookmarkStart w:id="542" w:name="_Toc76034408"/>
      <w:bookmarkStart w:id="543" w:name="_Toc76034636"/>
      <w:bookmarkStart w:id="544" w:name="_Toc76034865"/>
      <w:bookmarkStart w:id="545" w:name="_Toc76035095"/>
      <w:bookmarkStart w:id="546" w:name="_Toc76036045"/>
      <w:bookmarkStart w:id="547" w:name="_Toc76036275"/>
      <w:bookmarkStart w:id="548" w:name="_Toc76036505"/>
      <w:bookmarkStart w:id="549" w:name="_Toc76036737"/>
      <w:bookmarkStart w:id="550" w:name="_Toc76036968"/>
      <w:bookmarkStart w:id="551" w:name="_Toc76037197"/>
      <w:bookmarkStart w:id="552" w:name="_Toc78207200"/>
      <w:bookmarkStart w:id="553" w:name="_Toc78207440"/>
      <w:bookmarkStart w:id="554" w:name="_Toc78207679"/>
      <w:bookmarkStart w:id="555" w:name="_Toc78207918"/>
      <w:bookmarkStart w:id="556" w:name="_Toc78208154"/>
      <w:bookmarkStart w:id="557" w:name="_Toc78208391"/>
      <w:bookmarkStart w:id="558" w:name="_Toc78208629"/>
      <w:bookmarkStart w:id="559" w:name="_Toc78208867"/>
      <w:bookmarkStart w:id="560" w:name="_Toc76032387"/>
      <w:bookmarkStart w:id="561" w:name="_Toc76033024"/>
      <w:bookmarkStart w:id="562" w:name="_Toc76033256"/>
      <w:bookmarkStart w:id="563" w:name="_Toc76033487"/>
      <w:bookmarkStart w:id="564" w:name="_Toc76033722"/>
      <w:bookmarkStart w:id="565" w:name="_Toc76033951"/>
      <w:bookmarkStart w:id="566" w:name="_Toc76034181"/>
      <w:bookmarkStart w:id="567" w:name="_Toc76034410"/>
      <w:bookmarkStart w:id="568" w:name="_Toc76034638"/>
      <w:bookmarkStart w:id="569" w:name="_Toc76034867"/>
      <w:bookmarkStart w:id="570" w:name="_Toc76035097"/>
      <w:bookmarkStart w:id="571" w:name="_Toc76036047"/>
      <w:bookmarkStart w:id="572" w:name="_Toc76036277"/>
      <w:bookmarkStart w:id="573" w:name="_Toc76036507"/>
      <w:bookmarkStart w:id="574" w:name="_Toc76036739"/>
      <w:bookmarkStart w:id="575" w:name="_Toc76036970"/>
      <w:bookmarkStart w:id="576" w:name="_Toc76037199"/>
      <w:bookmarkStart w:id="577" w:name="_Toc78207202"/>
      <w:bookmarkStart w:id="578" w:name="_Toc78207442"/>
      <w:bookmarkStart w:id="579" w:name="_Toc78207681"/>
      <w:bookmarkStart w:id="580" w:name="_Toc78207920"/>
      <w:bookmarkStart w:id="581" w:name="_Toc78208156"/>
      <w:bookmarkStart w:id="582" w:name="_Toc78208393"/>
      <w:bookmarkStart w:id="583" w:name="_Toc78208631"/>
      <w:bookmarkStart w:id="584" w:name="_Toc78208869"/>
      <w:bookmarkStart w:id="585" w:name="_Toc76032435"/>
      <w:bookmarkStart w:id="586" w:name="_Toc76033072"/>
      <w:bookmarkStart w:id="587" w:name="_Toc76033304"/>
      <w:bookmarkStart w:id="588" w:name="_Toc76033535"/>
      <w:bookmarkStart w:id="589" w:name="_Toc76033770"/>
      <w:bookmarkStart w:id="590" w:name="_Toc76033999"/>
      <w:bookmarkStart w:id="591" w:name="_Toc76034229"/>
      <w:bookmarkStart w:id="592" w:name="_Toc76034458"/>
      <w:bookmarkStart w:id="593" w:name="_Toc76034686"/>
      <w:bookmarkStart w:id="594" w:name="_Toc76034915"/>
      <w:bookmarkStart w:id="595" w:name="_Toc76035145"/>
      <w:bookmarkStart w:id="596" w:name="_Toc76036095"/>
      <w:bookmarkStart w:id="597" w:name="_Toc76036325"/>
      <w:bookmarkStart w:id="598" w:name="_Toc76036555"/>
      <w:bookmarkStart w:id="599" w:name="_Toc76036787"/>
      <w:bookmarkStart w:id="600" w:name="_Toc76037018"/>
      <w:bookmarkStart w:id="601" w:name="_Toc76037247"/>
      <w:bookmarkStart w:id="602" w:name="_Toc78207250"/>
      <w:bookmarkStart w:id="603" w:name="_Toc78207490"/>
      <w:bookmarkStart w:id="604" w:name="_Toc78207729"/>
      <w:bookmarkStart w:id="605" w:name="_Toc78207968"/>
      <w:bookmarkStart w:id="606" w:name="_Toc78208204"/>
      <w:bookmarkStart w:id="607" w:name="_Toc78208441"/>
      <w:bookmarkStart w:id="608" w:name="_Toc78208679"/>
      <w:bookmarkStart w:id="609" w:name="_Toc78208917"/>
      <w:bookmarkStart w:id="610" w:name="_Toc76032436"/>
      <w:bookmarkStart w:id="611" w:name="_Toc76033073"/>
      <w:bookmarkStart w:id="612" w:name="_Toc76033305"/>
      <w:bookmarkStart w:id="613" w:name="_Toc76033536"/>
      <w:bookmarkStart w:id="614" w:name="_Toc76033771"/>
      <w:bookmarkStart w:id="615" w:name="_Toc76034000"/>
      <w:bookmarkStart w:id="616" w:name="_Toc76034230"/>
      <w:bookmarkStart w:id="617" w:name="_Toc76034459"/>
      <w:bookmarkStart w:id="618" w:name="_Toc76034687"/>
      <w:bookmarkStart w:id="619" w:name="_Toc76034916"/>
      <w:bookmarkStart w:id="620" w:name="_Toc76035146"/>
      <w:bookmarkStart w:id="621" w:name="_Toc76036096"/>
      <w:bookmarkStart w:id="622" w:name="_Toc76036326"/>
      <w:bookmarkStart w:id="623" w:name="_Toc76036556"/>
      <w:bookmarkStart w:id="624" w:name="_Toc76036788"/>
      <w:bookmarkStart w:id="625" w:name="_Toc76037019"/>
      <w:bookmarkStart w:id="626" w:name="_Toc76037248"/>
      <w:bookmarkStart w:id="627" w:name="_Toc78207251"/>
      <w:bookmarkStart w:id="628" w:name="_Toc78207491"/>
      <w:bookmarkStart w:id="629" w:name="_Toc78207730"/>
      <w:bookmarkStart w:id="630" w:name="_Toc78207969"/>
      <w:bookmarkStart w:id="631" w:name="_Toc78208205"/>
      <w:bookmarkStart w:id="632" w:name="_Toc78208442"/>
      <w:bookmarkStart w:id="633" w:name="_Toc78208680"/>
      <w:bookmarkStart w:id="634" w:name="_Toc78208918"/>
      <w:bookmarkStart w:id="635" w:name="_Toc76032438"/>
      <w:bookmarkStart w:id="636" w:name="_Toc76033075"/>
      <w:bookmarkStart w:id="637" w:name="_Toc76033307"/>
      <w:bookmarkStart w:id="638" w:name="_Toc76033538"/>
      <w:bookmarkStart w:id="639" w:name="_Toc76033773"/>
      <w:bookmarkStart w:id="640" w:name="_Toc76034002"/>
      <w:bookmarkStart w:id="641" w:name="_Toc76034232"/>
      <w:bookmarkStart w:id="642" w:name="_Toc76034461"/>
      <w:bookmarkStart w:id="643" w:name="_Toc76034689"/>
      <w:bookmarkStart w:id="644" w:name="_Toc76034918"/>
      <w:bookmarkStart w:id="645" w:name="_Toc76035148"/>
      <w:bookmarkStart w:id="646" w:name="_Toc76036098"/>
      <w:bookmarkStart w:id="647" w:name="_Toc76036328"/>
      <w:bookmarkStart w:id="648" w:name="_Toc76036558"/>
      <w:bookmarkStart w:id="649" w:name="_Toc76036790"/>
      <w:bookmarkStart w:id="650" w:name="_Toc76037021"/>
      <w:bookmarkStart w:id="651" w:name="_Toc76037250"/>
      <w:bookmarkStart w:id="652" w:name="_Toc78207253"/>
      <w:bookmarkStart w:id="653" w:name="_Toc78207493"/>
      <w:bookmarkStart w:id="654" w:name="_Toc78207732"/>
      <w:bookmarkStart w:id="655" w:name="_Toc78207971"/>
      <w:bookmarkStart w:id="656" w:name="_Toc78208207"/>
      <w:bookmarkStart w:id="657" w:name="_Toc78208444"/>
      <w:bookmarkStart w:id="658" w:name="_Toc78208682"/>
      <w:bookmarkStart w:id="659" w:name="_Toc78208920"/>
      <w:bookmarkStart w:id="660" w:name="_Toc75523625"/>
      <w:bookmarkStart w:id="661" w:name="_Toc76032457"/>
      <w:bookmarkStart w:id="662" w:name="_Toc76033094"/>
      <w:bookmarkStart w:id="663" w:name="_Toc76033326"/>
      <w:bookmarkStart w:id="664" w:name="_Toc76033557"/>
      <w:bookmarkStart w:id="665" w:name="_Toc76033792"/>
      <w:bookmarkStart w:id="666" w:name="_Toc76034021"/>
      <w:bookmarkStart w:id="667" w:name="_Toc76034251"/>
      <w:bookmarkStart w:id="668" w:name="_Toc76034480"/>
      <w:bookmarkStart w:id="669" w:name="_Toc76034708"/>
      <w:bookmarkStart w:id="670" w:name="_Toc76034937"/>
      <w:bookmarkStart w:id="671" w:name="_Toc76035167"/>
      <w:bookmarkStart w:id="672" w:name="_Toc76036117"/>
      <w:bookmarkStart w:id="673" w:name="_Toc76036347"/>
      <w:bookmarkStart w:id="674" w:name="_Toc76036577"/>
      <w:bookmarkStart w:id="675" w:name="_Toc76036809"/>
      <w:bookmarkStart w:id="676" w:name="_Toc76037040"/>
      <w:bookmarkStart w:id="677" w:name="_Toc76037269"/>
      <w:bookmarkStart w:id="678" w:name="_Toc78207272"/>
      <w:bookmarkStart w:id="679" w:name="_Toc78207512"/>
      <w:bookmarkStart w:id="680" w:name="_Toc78207751"/>
      <w:bookmarkStart w:id="681" w:name="_Toc78207990"/>
      <w:bookmarkStart w:id="682" w:name="_Toc78208226"/>
      <w:bookmarkStart w:id="683" w:name="_Toc78208463"/>
      <w:bookmarkStart w:id="684" w:name="_Toc78208701"/>
      <w:bookmarkStart w:id="685" w:name="_Toc78208939"/>
      <w:bookmarkStart w:id="686" w:name="_Toc75523629"/>
      <w:bookmarkStart w:id="687" w:name="_Toc76032461"/>
      <w:bookmarkStart w:id="688" w:name="_Toc76033098"/>
      <w:bookmarkStart w:id="689" w:name="_Toc76033330"/>
      <w:bookmarkStart w:id="690" w:name="_Toc76033561"/>
      <w:bookmarkStart w:id="691" w:name="_Toc76033796"/>
      <w:bookmarkStart w:id="692" w:name="_Toc76034025"/>
      <w:bookmarkStart w:id="693" w:name="_Toc76034255"/>
      <w:bookmarkStart w:id="694" w:name="_Toc76034484"/>
      <w:bookmarkStart w:id="695" w:name="_Toc76034712"/>
      <w:bookmarkStart w:id="696" w:name="_Toc76034941"/>
      <w:bookmarkStart w:id="697" w:name="_Toc76035171"/>
      <w:bookmarkStart w:id="698" w:name="_Toc76036121"/>
      <w:bookmarkStart w:id="699" w:name="_Toc76036351"/>
      <w:bookmarkStart w:id="700" w:name="_Toc76036581"/>
      <w:bookmarkStart w:id="701" w:name="_Toc76036813"/>
      <w:bookmarkStart w:id="702" w:name="_Toc76037044"/>
      <w:bookmarkStart w:id="703" w:name="_Toc76037273"/>
      <w:bookmarkStart w:id="704" w:name="_Toc78207276"/>
      <w:bookmarkStart w:id="705" w:name="_Toc78207516"/>
      <w:bookmarkStart w:id="706" w:name="_Toc78207755"/>
      <w:bookmarkStart w:id="707" w:name="_Toc78207994"/>
      <w:bookmarkStart w:id="708" w:name="_Toc78208230"/>
      <w:bookmarkStart w:id="709" w:name="_Toc78208467"/>
      <w:bookmarkStart w:id="710" w:name="_Toc78208705"/>
      <w:bookmarkStart w:id="711" w:name="_Toc78208943"/>
      <w:bookmarkStart w:id="712" w:name="_Toc75523631"/>
      <w:bookmarkStart w:id="713" w:name="_Toc76032463"/>
      <w:bookmarkStart w:id="714" w:name="_Toc76033100"/>
      <w:bookmarkStart w:id="715" w:name="_Toc76033332"/>
      <w:bookmarkStart w:id="716" w:name="_Toc76033563"/>
      <w:bookmarkStart w:id="717" w:name="_Toc76033798"/>
      <w:bookmarkStart w:id="718" w:name="_Toc76034027"/>
      <w:bookmarkStart w:id="719" w:name="_Toc76034257"/>
      <w:bookmarkStart w:id="720" w:name="_Toc76034486"/>
      <w:bookmarkStart w:id="721" w:name="_Toc76034714"/>
      <w:bookmarkStart w:id="722" w:name="_Toc76034943"/>
      <w:bookmarkStart w:id="723" w:name="_Toc76035173"/>
      <w:bookmarkStart w:id="724" w:name="_Toc76036123"/>
      <w:bookmarkStart w:id="725" w:name="_Toc76036353"/>
      <w:bookmarkStart w:id="726" w:name="_Toc76036583"/>
      <w:bookmarkStart w:id="727" w:name="_Toc76036815"/>
      <w:bookmarkStart w:id="728" w:name="_Toc76037046"/>
      <w:bookmarkStart w:id="729" w:name="_Toc76037275"/>
      <w:bookmarkStart w:id="730" w:name="_Toc78207278"/>
      <w:bookmarkStart w:id="731" w:name="_Toc78207518"/>
      <w:bookmarkStart w:id="732" w:name="_Toc78207757"/>
      <w:bookmarkStart w:id="733" w:name="_Toc78207996"/>
      <w:bookmarkStart w:id="734" w:name="_Toc78208232"/>
      <w:bookmarkStart w:id="735" w:name="_Toc78208469"/>
      <w:bookmarkStart w:id="736" w:name="_Toc78208707"/>
      <w:bookmarkStart w:id="737" w:name="_Toc78208945"/>
      <w:bookmarkStart w:id="738" w:name="_Toc184072863"/>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r w:rsidRPr="0002025F">
        <w:t>Traction Control</w:t>
      </w:r>
      <w:bookmarkEnd w:id="738"/>
    </w:p>
    <w:p w14:paraId="7388A938" w14:textId="77777777" w:rsidR="00D24363" w:rsidRPr="0002025F" w:rsidRDefault="00D24363" w:rsidP="00F41973">
      <w:pPr>
        <w:pStyle w:val="Titolo4"/>
      </w:pPr>
      <w:bookmarkStart w:id="739" w:name="_Ref520364701"/>
      <w:r w:rsidRPr="0002025F">
        <w:t xml:space="preserve">The Traction control signals are listed in Table </w:t>
      </w:r>
      <w:r w:rsidR="00720588">
        <w:t>5</w:t>
      </w:r>
      <w:r w:rsidRPr="0002025F">
        <w:t xml:space="preserve">. The more detailed description of signals is in Appendix </w:t>
      </w:r>
      <w:r>
        <w:t xml:space="preserve">1 </w:t>
      </w:r>
      <w:r w:rsidRPr="0002025F">
        <w:t>of this Subset:</w:t>
      </w:r>
      <w:bookmarkEnd w:id="739"/>
    </w:p>
    <w:tbl>
      <w:tblPr>
        <w:tblW w:w="9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
        <w:gridCol w:w="1978"/>
        <w:gridCol w:w="566"/>
        <w:gridCol w:w="693"/>
        <w:gridCol w:w="5365"/>
        <w:gridCol w:w="678"/>
      </w:tblGrid>
      <w:tr w:rsidR="009B4087" w:rsidRPr="0002025F" w14:paraId="63158DF5" w14:textId="77777777" w:rsidTr="00584B04">
        <w:trPr>
          <w:jc w:val="center"/>
        </w:trPr>
        <w:tc>
          <w:tcPr>
            <w:tcW w:w="283" w:type="dxa"/>
            <w:tcBorders>
              <w:bottom w:val="single" w:sz="4" w:space="0" w:color="auto"/>
            </w:tcBorders>
            <w:shd w:val="clear" w:color="auto" w:fill="D9D9D9"/>
          </w:tcPr>
          <w:p w14:paraId="5CD0B444" w14:textId="77777777" w:rsidR="009B4087" w:rsidRPr="0002025F" w:rsidRDefault="009B4087" w:rsidP="002C4D1A">
            <w:pPr>
              <w:keepNext/>
              <w:spacing w:before="20" w:after="20" w:line="276" w:lineRule="auto"/>
              <w:jc w:val="center"/>
              <w:rPr>
                <w:b/>
                <w:sz w:val="18"/>
                <w:szCs w:val="18"/>
              </w:rPr>
            </w:pPr>
          </w:p>
        </w:tc>
        <w:tc>
          <w:tcPr>
            <w:tcW w:w="1978" w:type="dxa"/>
            <w:tcBorders>
              <w:bottom w:val="single" w:sz="4" w:space="0" w:color="auto"/>
            </w:tcBorders>
            <w:shd w:val="clear" w:color="auto" w:fill="D9D9D9"/>
            <w:vAlign w:val="center"/>
          </w:tcPr>
          <w:p w14:paraId="4DA07656" w14:textId="77777777" w:rsidR="009B4087" w:rsidRPr="0002025F" w:rsidRDefault="009B4087" w:rsidP="00295407">
            <w:pPr>
              <w:spacing w:before="20" w:after="20" w:line="276" w:lineRule="auto"/>
              <w:jc w:val="center"/>
              <w:rPr>
                <w:b/>
                <w:sz w:val="18"/>
                <w:szCs w:val="18"/>
              </w:rPr>
            </w:pPr>
            <w:r w:rsidRPr="0002025F">
              <w:rPr>
                <w:b/>
                <w:sz w:val="18"/>
                <w:szCs w:val="18"/>
              </w:rPr>
              <w:t>Signal</w:t>
            </w:r>
          </w:p>
        </w:tc>
        <w:tc>
          <w:tcPr>
            <w:tcW w:w="566" w:type="dxa"/>
            <w:tcBorders>
              <w:bottom w:val="single" w:sz="4" w:space="0" w:color="auto"/>
            </w:tcBorders>
            <w:shd w:val="clear" w:color="auto" w:fill="D9D9D9"/>
            <w:vAlign w:val="center"/>
          </w:tcPr>
          <w:p w14:paraId="1FE88EB8" w14:textId="77777777" w:rsidR="009B4087" w:rsidRPr="0002025F" w:rsidRDefault="009B4087" w:rsidP="002E1617">
            <w:pPr>
              <w:spacing w:before="20" w:after="20" w:line="276" w:lineRule="auto"/>
              <w:ind w:left="-113" w:firstLine="40"/>
              <w:jc w:val="center"/>
              <w:rPr>
                <w:b/>
                <w:sz w:val="18"/>
                <w:szCs w:val="18"/>
              </w:rPr>
            </w:pPr>
            <w:r w:rsidRPr="0002025F">
              <w:rPr>
                <w:b/>
                <w:sz w:val="18"/>
                <w:szCs w:val="18"/>
              </w:rPr>
              <w:t>Dir</w:t>
            </w:r>
          </w:p>
        </w:tc>
        <w:tc>
          <w:tcPr>
            <w:tcW w:w="693" w:type="dxa"/>
            <w:tcBorders>
              <w:bottom w:val="single" w:sz="4" w:space="0" w:color="auto"/>
            </w:tcBorders>
            <w:shd w:val="clear" w:color="auto" w:fill="D9D9D9"/>
          </w:tcPr>
          <w:p w14:paraId="37B7FBA4" w14:textId="77777777" w:rsidR="009B4087" w:rsidRPr="0002025F" w:rsidRDefault="009B4087" w:rsidP="002E1617">
            <w:pPr>
              <w:spacing w:before="20" w:after="20" w:line="276" w:lineRule="auto"/>
              <w:jc w:val="center"/>
              <w:rPr>
                <w:b/>
                <w:sz w:val="18"/>
                <w:szCs w:val="18"/>
              </w:rPr>
            </w:pPr>
            <w:r w:rsidRPr="0002025F">
              <w:rPr>
                <w:b/>
                <w:sz w:val="18"/>
                <w:szCs w:val="18"/>
              </w:rPr>
              <w:t>Type</w:t>
            </w:r>
          </w:p>
        </w:tc>
        <w:tc>
          <w:tcPr>
            <w:tcW w:w="5365" w:type="dxa"/>
            <w:tcBorders>
              <w:bottom w:val="single" w:sz="4" w:space="0" w:color="auto"/>
            </w:tcBorders>
            <w:shd w:val="clear" w:color="auto" w:fill="D9D9D9"/>
            <w:vAlign w:val="center"/>
          </w:tcPr>
          <w:p w14:paraId="283D9168" w14:textId="77777777" w:rsidR="009B4087" w:rsidRPr="0002025F" w:rsidRDefault="009B4087" w:rsidP="002E1617">
            <w:pPr>
              <w:spacing w:before="20" w:after="20" w:line="276" w:lineRule="auto"/>
              <w:jc w:val="center"/>
              <w:rPr>
                <w:b/>
                <w:sz w:val="18"/>
                <w:szCs w:val="18"/>
              </w:rPr>
            </w:pPr>
            <w:r w:rsidRPr="0002025F">
              <w:rPr>
                <w:b/>
                <w:sz w:val="18"/>
                <w:szCs w:val="18"/>
              </w:rPr>
              <w:t>Description</w:t>
            </w:r>
          </w:p>
        </w:tc>
        <w:tc>
          <w:tcPr>
            <w:tcW w:w="678" w:type="dxa"/>
            <w:tcBorders>
              <w:bottom w:val="single" w:sz="4" w:space="0" w:color="auto"/>
            </w:tcBorders>
            <w:shd w:val="clear" w:color="auto" w:fill="D9D9D9"/>
            <w:vAlign w:val="center"/>
          </w:tcPr>
          <w:p w14:paraId="5CFFF98D" w14:textId="77777777" w:rsidR="009B4087" w:rsidRPr="0002025F" w:rsidRDefault="009B4087" w:rsidP="002E1617">
            <w:pPr>
              <w:spacing w:before="20" w:after="20" w:line="276" w:lineRule="auto"/>
              <w:ind w:left="-113" w:right="-113"/>
              <w:jc w:val="center"/>
              <w:rPr>
                <w:b/>
                <w:sz w:val="18"/>
                <w:szCs w:val="18"/>
              </w:rPr>
            </w:pPr>
            <w:r>
              <w:rPr>
                <w:b/>
                <w:sz w:val="18"/>
                <w:szCs w:val="18"/>
              </w:rPr>
              <w:t>SS-125</w:t>
            </w:r>
          </w:p>
        </w:tc>
      </w:tr>
      <w:tr w:rsidR="007D0D5F" w:rsidRPr="0002025F" w14:paraId="2DB5D30A" w14:textId="77777777" w:rsidTr="00D06F5A">
        <w:trPr>
          <w:jc w:val="center"/>
        </w:trPr>
        <w:tc>
          <w:tcPr>
            <w:tcW w:w="283" w:type="dxa"/>
            <w:tcBorders>
              <w:left w:val="single" w:sz="6" w:space="0" w:color="auto"/>
              <w:right w:val="single" w:sz="6" w:space="0" w:color="auto"/>
            </w:tcBorders>
          </w:tcPr>
          <w:p w14:paraId="4CF3D3E2" w14:textId="77777777" w:rsidR="007D0D5F" w:rsidRPr="00492FCC" w:rsidRDefault="007D0D5F" w:rsidP="00F41973">
            <w:pPr>
              <w:pStyle w:val="Titolo4"/>
              <w:numPr>
                <w:ilvl w:val="0"/>
                <w:numId w:val="0"/>
              </w:numPr>
              <w:rPr>
                <w:sz w:val="18"/>
                <w:szCs w:val="18"/>
              </w:rPr>
            </w:pPr>
            <w:r w:rsidRPr="00492FCC">
              <w:rPr>
                <w:sz w:val="18"/>
                <w:szCs w:val="18"/>
              </w:rPr>
              <w:t>1</w:t>
            </w:r>
          </w:p>
        </w:tc>
        <w:tc>
          <w:tcPr>
            <w:tcW w:w="1978" w:type="dxa"/>
            <w:tcBorders>
              <w:left w:val="single" w:sz="6" w:space="0" w:color="auto"/>
              <w:right w:val="single" w:sz="6" w:space="0" w:color="auto"/>
            </w:tcBorders>
          </w:tcPr>
          <w:p w14:paraId="411463D0" w14:textId="77777777" w:rsidR="007D0D5F" w:rsidRPr="0002025F" w:rsidRDefault="007D0D5F" w:rsidP="003A11BC">
            <w:pPr>
              <w:spacing w:before="60" w:after="0" w:line="264" w:lineRule="auto"/>
              <w:jc w:val="left"/>
              <w:rPr>
                <w:sz w:val="18"/>
                <w:szCs w:val="18"/>
              </w:rPr>
            </w:pPr>
            <w:r w:rsidRPr="0002025F">
              <w:rPr>
                <w:rFonts w:cs="Arial"/>
                <w:color w:val="000000"/>
                <w:sz w:val="18"/>
                <w:szCs w:val="18"/>
              </w:rPr>
              <w:t>Relative traction / brake request</w:t>
            </w:r>
            <w:r w:rsidRPr="0002025F">
              <w:rPr>
                <w:sz w:val="18"/>
                <w:szCs w:val="18"/>
              </w:rPr>
              <w:t xml:space="preserve"> *)</w:t>
            </w:r>
          </w:p>
        </w:tc>
        <w:tc>
          <w:tcPr>
            <w:tcW w:w="566" w:type="dxa"/>
            <w:tcBorders>
              <w:left w:val="single" w:sz="6" w:space="0" w:color="auto"/>
              <w:right w:val="single" w:sz="6" w:space="0" w:color="auto"/>
            </w:tcBorders>
          </w:tcPr>
          <w:p w14:paraId="4645ECD1" w14:textId="77777777" w:rsidR="007D0D5F" w:rsidRPr="0002025F" w:rsidRDefault="007D0D5F" w:rsidP="003A11BC">
            <w:pPr>
              <w:spacing w:before="60" w:after="0" w:line="264" w:lineRule="auto"/>
              <w:ind w:left="-113" w:firstLine="39"/>
              <w:jc w:val="center"/>
              <w:rPr>
                <w:sz w:val="18"/>
                <w:szCs w:val="18"/>
              </w:rPr>
            </w:pPr>
            <w:r w:rsidRPr="0002025F">
              <w:rPr>
                <w:sz w:val="18"/>
                <w:szCs w:val="18"/>
              </w:rPr>
              <w:t>Out</w:t>
            </w:r>
          </w:p>
        </w:tc>
        <w:tc>
          <w:tcPr>
            <w:tcW w:w="693" w:type="dxa"/>
            <w:tcBorders>
              <w:left w:val="single" w:sz="6" w:space="0" w:color="auto"/>
              <w:right w:val="single" w:sz="6" w:space="0" w:color="auto"/>
            </w:tcBorders>
          </w:tcPr>
          <w:p w14:paraId="039AE7FE" w14:textId="77777777" w:rsidR="007D0D5F" w:rsidRPr="0002025F" w:rsidRDefault="007D0D5F" w:rsidP="003A11BC">
            <w:pPr>
              <w:spacing w:before="60" w:after="0" w:line="264" w:lineRule="auto"/>
              <w:ind w:left="28" w:right="-57"/>
              <w:jc w:val="center"/>
              <w:rPr>
                <w:sz w:val="18"/>
                <w:szCs w:val="18"/>
              </w:rPr>
            </w:pPr>
            <w:r w:rsidRPr="0002025F">
              <w:rPr>
                <w:sz w:val="18"/>
                <w:szCs w:val="18"/>
              </w:rPr>
              <w:t>Num</w:t>
            </w:r>
          </w:p>
        </w:tc>
        <w:tc>
          <w:tcPr>
            <w:tcW w:w="5365" w:type="dxa"/>
            <w:tcBorders>
              <w:left w:val="single" w:sz="6" w:space="0" w:color="auto"/>
            </w:tcBorders>
            <w:shd w:val="clear" w:color="auto" w:fill="auto"/>
            <w:vAlign w:val="center"/>
          </w:tcPr>
          <w:p w14:paraId="68C2BB7C" w14:textId="3A2BAB2C" w:rsidR="007D0D5F" w:rsidRPr="0002025F" w:rsidRDefault="007D0D5F" w:rsidP="00EF6664">
            <w:pPr>
              <w:spacing w:before="60" w:after="0" w:line="264" w:lineRule="auto"/>
              <w:jc w:val="left"/>
              <w:rPr>
                <w:sz w:val="18"/>
                <w:szCs w:val="18"/>
              </w:rPr>
            </w:pPr>
            <w:r w:rsidRPr="0002025F">
              <w:rPr>
                <w:sz w:val="18"/>
                <w:szCs w:val="18"/>
              </w:rPr>
              <w:t>Percentage of traction/brake capability of the train.</w:t>
            </w:r>
            <w:r w:rsidRPr="0002025F">
              <w:rPr>
                <w:sz w:val="18"/>
                <w:szCs w:val="18"/>
              </w:rPr>
              <w:br/>
              <w:t>Range: 0</w:t>
            </w:r>
            <w:proofErr w:type="gramStart"/>
            <w:r w:rsidRPr="0002025F">
              <w:rPr>
                <w:sz w:val="18"/>
                <w:szCs w:val="18"/>
              </w:rPr>
              <w:t xml:space="preserve"> ..</w:t>
            </w:r>
            <w:proofErr w:type="gramEnd"/>
            <w:r w:rsidRPr="0002025F">
              <w:rPr>
                <w:sz w:val="18"/>
                <w:szCs w:val="18"/>
              </w:rPr>
              <w:t xml:space="preserve"> +100% (full traction)</w:t>
            </w:r>
            <w:r w:rsidR="003A11BC">
              <w:rPr>
                <w:sz w:val="18"/>
                <w:szCs w:val="18"/>
              </w:rPr>
              <w:br/>
            </w:r>
            <w:r>
              <w:rPr>
                <w:sz w:val="18"/>
                <w:szCs w:val="18"/>
              </w:rPr>
              <w:t xml:space="preserve">Note: negative values of this signal are used for brake control (see </w:t>
            </w:r>
            <w:r w:rsidR="00EF6664">
              <w:rPr>
                <w:sz w:val="18"/>
                <w:szCs w:val="18"/>
              </w:rPr>
              <w:fldChar w:fldCharType="begin"/>
            </w:r>
            <w:r w:rsidR="00EF6664">
              <w:rPr>
                <w:sz w:val="18"/>
                <w:szCs w:val="18"/>
              </w:rPr>
              <w:instrText xml:space="preserve"> REF _Ref78205578 \r \h </w:instrText>
            </w:r>
            <w:r w:rsidR="00492FCC">
              <w:rPr>
                <w:sz w:val="18"/>
                <w:szCs w:val="18"/>
              </w:rPr>
              <w:instrText xml:space="preserve"> \* MERGEFORMAT </w:instrText>
            </w:r>
            <w:r w:rsidR="00EF6664">
              <w:rPr>
                <w:sz w:val="18"/>
                <w:szCs w:val="18"/>
              </w:rPr>
            </w:r>
            <w:r w:rsidR="00EF6664">
              <w:rPr>
                <w:sz w:val="18"/>
                <w:szCs w:val="18"/>
              </w:rPr>
              <w:fldChar w:fldCharType="separate"/>
            </w:r>
            <w:r w:rsidR="00D41140">
              <w:rPr>
                <w:sz w:val="18"/>
                <w:szCs w:val="18"/>
              </w:rPr>
              <w:t>6.4.2.1</w:t>
            </w:r>
            <w:r w:rsidR="00EF6664">
              <w:rPr>
                <w:sz w:val="18"/>
                <w:szCs w:val="18"/>
              </w:rPr>
              <w:fldChar w:fldCharType="end"/>
            </w:r>
            <w:r w:rsidR="00EF6664">
              <w:rPr>
                <w:sz w:val="18"/>
                <w:szCs w:val="18"/>
              </w:rPr>
              <w:t xml:space="preserve"> and </w:t>
            </w:r>
            <w:r w:rsidR="00EF6664">
              <w:rPr>
                <w:sz w:val="18"/>
                <w:szCs w:val="18"/>
              </w:rPr>
              <w:fldChar w:fldCharType="begin"/>
            </w:r>
            <w:r w:rsidR="00EF6664">
              <w:rPr>
                <w:sz w:val="18"/>
                <w:szCs w:val="18"/>
              </w:rPr>
              <w:instrText xml:space="preserve"> REF _Ref78205583 \r \h </w:instrText>
            </w:r>
            <w:r w:rsidR="00492FCC">
              <w:rPr>
                <w:sz w:val="18"/>
                <w:szCs w:val="18"/>
              </w:rPr>
              <w:instrText xml:space="preserve"> \* MERGEFORMAT </w:instrText>
            </w:r>
            <w:r w:rsidR="00EF6664">
              <w:rPr>
                <w:sz w:val="18"/>
                <w:szCs w:val="18"/>
              </w:rPr>
            </w:r>
            <w:r w:rsidR="00EF6664">
              <w:rPr>
                <w:sz w:val="18"/>
                <w:szCs w:val="18"/>
              </w:rPr>
              <w:fldChar w:fldCharType="separate"/>
            </w:r>
            <w:r w:rsidR="00D41140">
              <w:rPr>
                <w:sz w:val="18"/>
                <w:szCs w:val="18"/>
              </w:rPr>
              <w:t>6.4.3.1</w:t>
            </w:r>
            <w:r w:rsidR="00EF6664">
              <w:rPr>
                <w:sz w:val="18"/>
                <w:szCs w:val="18"/>
              </w:rPr>
              <w:fldChar w:fldCharType="end"/>
            </w:r>
            <w:r>
              <w:rPr>
                <w:sz w:val="18"/>
                <w:szCs w:val="18"/>
              </w:rPr>
              <w:t>)</w:t>
            </w:r>
          </w:p>
        </w:tc>
        <w:tc>
          <w:tcPr>
            <w:tcW w:w="678" w:type="dxa"/>
            <w:tcBorders>
              <w:left w:val="single" w:sz="6" w:space="0" w:color="auto"/>
            </w:tcBorders>
            <w:shd w:val="clear" w:color="auto" w:fill="auto"/>
          </w:tcPr>
          <w:p w14:paraId="119F7771" w14:textId="77777777" w:rsidR="00D06F5A" w:rsidRPr="00D121A2" w:rsidRDefault="007D0D5F" w:rsidP="00D06F5A">
            <w:pPr>
              <w:spacing w:before="20" w:after="20" w:line="276" w:lineRule="auto"/>
              <w:ind w:left="-57" w:right="-113"/>
              <w:jc w:val="left"/>
              <w:rPr>
                <w:sz w:val="16"/>
                <w:szCs w:val="16"/>
              </w:rPr>
            </w:pPr>
            <w:r w:rsidRPr="00D121A2">
              <w:rPr>
                <w:sz w:val="16"/>
                <w:szCs w:val="16"/>
              </w:rPr>
              <w:t>9.7</w:t>
            </w:r>
            <w:r w:rsidRPr="00D121A2">
              <w:rPr>
                <w:sz w:val="16"/>
                <w:szCs w:val="16"/>
              </w:rPr>
              <w:br/>
              <w:t>7.1.5.1</w:t>
            </w:r>
            <w:r w:rsidR="00D06F5A">
              <w:rPr>
                <w:sz w:val="16"/>
                <w:szCs w:val="16"/>
              </w:rPr>
              <w:t>3</w:t>
            </w:r>
            <w:r w:rsidR="00D06F5A">
              <w:rPr>
                <w:sz w:val="16"/>
                <w:szCs w:val="16"/>
              </w:rPr>
              <w:br/>
              <w:t>7.1.5.15</w:t>
            </w:r>
            <w:r w:rsidR="00D06F5A">
              <w:rPr>
                <w:sz w:val="16"/>
                <w:szCs w:val="16"/>
              </w:rPr>
              <w:br/>
              <w:t>7.1.5.17</w:t>
            </w:r>
          </w:p>
        </w:tc>
      </w:tr>
      <w:tr w:rsidR="007D0D5F" w:rsidRPr="0002025F" w14:paraId="7D6BDB48" w14:textId="77777777" w:rsidTr="00584B04">
        <w:trPr>
          <w:jc w:val="center"/>
        </w:trPr>
        <w:tc>
          <w:tcPr>
            <w:tcW w:w="283" w:type="dxa"/>
            <w:tcBorders>
              <w:left w:val="single" w:sz="6" w:space="0" w:color="auto"/>
              <w:bottom w:val="single" w:sz="6" w:space="0" w:color="auto"/>
              <w:right w:val="single" w:sz="6" w:space="0" w:color="auto"/>
            </w:tcBorders>
          </w:tcPr>
          <w:p w14:paraId="336DE7D2" w14:textId="77777777" w:rsidR="007D0D5F" w:rsidRPr="00492FCC" w:rsidRDefault="007D0D5F" w:rsidP="00F41973">
            <w:pPr>
              <w:pStyle w:val="Titolo4"/>
              <w:numPr>
                <w:ilvl w:val="0"/>
                <w:numId w:val="0"/>
              </w:numPr>
              <w:rPr>
                <w:sz w:val="18"/>
                <w:szCs w:val="18"/>
              </w:rPr>
            </w:pPr>
            <w:r w:rsidRPr="00492FCC">
              <w:rPr>
                <w:sz w:val="18"/>
                <w:szCs w:val="18"/>
              </w:rPr>
              <w:t>2</w:t>
            </w:r>
          </w:p>
        </w:tc>
        <w:tc>
          <w:tcPr>
            <w:tcW w:w="1978" w:type="dxa"/>
            <w:tcBorders>
              <w:left w:val="single" w:sz="6" w:space="0" w:color="auto"/>
              <w:bottom w:val="single" w:sz="6" w:space="0" w:color="auto"/>
              <w:right w:val="single" w:sz="6" w:space="0" w:color="auto"/>
            </w:tcBorders>
          </w:tcPr>
          <w:p w14:paraId="1A633E2E" w14:textId="77777777" w:rsidR="007D0D5F" w:rsidRPr="0002025F" w:rsidRDefault="007D0D5F" w:rsidP="003A11BC">
            <w:pPr>
              <w:spacing w:before="60" w:after="0" w:line="264" w:lineRule="auto"/>
              <w:jc w:val="left"/>
              <w:rPr>
                <w:rFonts w:cs="Arial"/>
                <w:color w:val="000000"/>
                <w:sz w:val="18"/>
                <w:szCs w:val="18"/>
              </w:rPr>
            </w:pPr>
            <w:r w:rsidRPr="0002025F">
              <w:rPr>
                <w:sz w:val="18"/>
                <w:szCs w:val="18"/>
              </w:rPr>
              <w:t>Traction request **)</w:t>
            </w:r>
          </w:p>
        </w:tc>
        <w:tc>
          <w:tcPr>
            <w:tcW w:w="566" w:type="dxa"/>
            <w:tcBorders>
              <w:left w:val="single" w:sz="6" w:space="0" w:color="auto"/>
              <w:bottom w:val="single" w:sz="6" w:space="0" w:color="auto"/>
              <w:right w:val="single" w:sz="6" w:space="0" w:color="auto"/>
            </w:tcBorders>
          </w:tcPr>
          <w:p w14:paraId="6C552AD9" w14:textId="77777777" w:rsidR="007D0D5F" w:rsidRPr="0002025F" w:rsidRDefault="007D0D5F" w:rsidP="003A11BC">
            <w:pPr>
              <w:spacing w:before="60" w:after="0" w:line="264" w:lineRule="auto"/>
              <w:ind w:left="-113" w:firstLine="39"/>
              <w:jc w:val="center"/>
              <w:rPr>
                <w:sz w:val="18"/>
                <w:szCs w:val="18"/>
              </w:rPr>
            </w:pPr>
            <w:r w:rsidRPr="0002025F">
              <w:rPr>
                <w:rFonts w:cs="Arial"/>
                <w:color w:val="000000"/>
                <w:sz w:val="18"/>
                <w:szCs w:val="18"/>
              </w:rPr>
              <w:t>Out</w:t>
            </w:r>
          </w:p>
        </w:tc>
        <w:tc>
          <w:tcPr>
            <w:tcW w:w="693" w:type="dxa"/>
            <w:tcBorders>
              <w:left w:val="single" w:sz="6" w:space="0" w:color="auto"/>
              <w:bottom w:val="single" w:sz="6" w:space="0" w:color="auto"/>
              <w:right w:val="single" w:sz="6" w:space="0" w:color="auto"/>
            </w:tcBorders>
          </w:tcPr>
          <w:p w14:paraId="1A59B342" w14:textId="77777777" w:rsidR="007D0D5F" w:rsidRPr="0002025F" w:rsidRDefault="007D0D5F" w:rsidP="003A11BC">
            <w:pPr>
              <w:spacing w:before="60" w:after="0" w:line="264" w:lineRule="auto"/>
              <w:ind w:left="28" w:right="-57"/>
              <w:jc w:val="center"/>
              <w:rPr>
                <w:sz w:val="18"/>
                <w:szCs w:val="18"/>
              </w:rPr>
            </w:pPr>
            <w:r w:rsidRPr="0002025F">
              <w:rPr>
                <w:sz w:val="18"/>
                <w:szCs w:val="18"/>
              </w:rPr>
              <w:t>Bool</w:t>
            </w:r>
          </w:p>
        </w:tc>
        <w:tc>
          <w:tcPr>
            <w:tcW w:w="5365" w:type="dxa"/>
            <w:tcBorders>
              <w:left w:val="single" w:sz="6" w:space="0" w:color="auto"/>
              <w:bottom w:val="single" w:sz="6" w:space="0" w:color="auto"/>
            </w:tcBorders>
            <w:shd w:val="clear" w:color="auto" w:fill="auto"/>
            <w:vAlign w:val="center"/>
          </w:tcPr>
          <w:p w14:paraId="7E3E9828" w14:textId="77777777" w:rsidR="007D0D5F" w:rsidRPr="0002025F" w:rsidRDefault="009E2566" w:rsidP="003A11BC">
            <w:pPr>
              <w:spacing w:before="60" w:after="0" w:line="264" w:lineRule="auto"/>
              <w:jc w:val="left"/>
              <w:rPr>
                <w:sz w:val="18"/>
                <w:szCs w:val="18"/>
              </w:rPr>
            </w:pPr>
            <w:r>
              <w:rPr>
                <w:sz w:val="18"/>
                <w:szCs w:val="18"/>
              </w:rPr>
              <w:t xml:space="preserve">Supporting </w:t>
            </w:r>
            <w:r w:rsidR="007D0D5F" w:rsidRPr="0002025F">
              <w:rPr>
                <w:sz w:val="18"/>
                <w:szCs w:val="18"/>
              </w:rPr>
              <w:t>control signal for traction control</w:t>
            </w:r>
          </w:p>
        </w:tc>
        <w:tc>
          <w:tcPr>
            <w:tcW w:w="678" w:type="dxa"/>
            <w:tcBorders>
              <w:left w:val="single" w:sz="6" w:space="0" w:color="auto"/>
              <w:bottom w:val="single" w:sz="6" w:space="0" w:color="auto"/>
            </w:tcBorders>
          </w:tcPr>
          <w:p w14:paraId="426024AD" w14:textId="77777777" w:rsidR="007D0D5F" w:rsidRPr="00341365" w:rsidRDefault="007D0D5F" w:rsidP="002E1617">
            <w:pPr>
              <w:spacing w:before="20" w:after="20" w:line="276" w:lineRule="auto"/>
              <w:ind w:left="-57" w:right="-113"/>
              <w:jc w:val="left"/>
              <w:rPr>
                <w:sz w:val="15"/>
                <w:szCs w:val="15"/>
              </w:rPr>
            </w:pPr>
            <w:r w:rsidRPr="00341365">
              <w:rPr>
                <w:sz w:val="15"/>
                <w:szCs w:val="15"/>
              </w:rPr>
              <w:t>as above</w:t>
            </w:r>
          </w:p>
        </w:tc>
      </w:tr>
      <w:tr w:rsidR="007D0D5F" w:rsidRPr="0002025F" w14:paraId="6427FB72" w14:textId="77777777" w:rsidTr="00584B04">
        <w:trPr>
          <w:jc w:val="center"/>
        </w:trPr>
        <w:tc>
          <w:tcPr>
            <w:tcW w:w="283" w:type="dxa"/>
            <w:tcBorders>
              <w:left w:val="single" w:sz="6" w:space="0" w:color="auto"/>
              <w:bottom w:val="single" w:sz="6" w:space="0" w:color="auto"/>
              <w:right w:val="single" w:sz="6" w:space="0" w:color="auto"/>
            </w:tcBorders>
          </w:tcPr>
          <w:p w14:paraId="2DC86294" w14:textId="77777777" w:rsidR="007D0D5F" w:rsidRPr="00492FCC" w:rsidRDefault="007D0D5F" w:rsidP="00F41973">
            <w:pPr>
              <w:pStyle w:val="Titolo4"/>
              <w:numPr>
                <w:ilvl w:val="0"/>
                <w:numId w:val="0"/>
              </w:numPr>
              <w:rPr>
                <w:sz w:val="18"/>
                <w:szCs w:val="18"/>
              </w:rPr>
            </w:pPr>
            <w:r w:rsidRPr="00492FCC">
              <w:rPr>
                <w:sz w:val="18"/>
                <w:szCs w:val="18"/>
              </w:rPr>
              <w:lastRenderedPageBreak/>
              <w:t>3</w:t>
            </w:r>
          </w:p>
        </w:tc>
        <w:tc>
          <w:tcPr>
            <w:tcW w:w="1978" w:type="dxa"/>
            <w:tcBorders>
              <w:left w:val="single" w:sz="6" w:space="0" w:color="auto"/>
              <w:bottom w:val="single" w:sz="6" w:space="0" w:color="auto"/>
              <w:right w:val="single" w:sz="6" w:space="0" w:color="auto"/>
            </w:tcBorders>
          </w:tcPr>
          <w:p w14:paraId="7B7A8055" w14:textId="77777777" w:rsidR="007D0D5F" w:rsidRPr="0002025F" w:rsidRDefault="007D0D5F" w:rsidP="003A11BC">
            <w:pPr>
              <w:spacing w:before="60" w:after="0" w:line="264" w:lineRule="auto"/>
              <w:jc w:val="left"/>
              <w:rPr>
                <w:sz w:val="18"/>
                <w:szCs w:val="18"/>
                <w:highlight w:val="yellow"/>
              </w:rPr>
            </w:pPr>
            <w:r w:rsidRPr="0002025F">
              <w:rPr>
                <w:sz w:val="18"/>
                <w:szCs w:val="18"/>
              </w:rPr>
              <w:t>Traction ready</w:t>
            </w:r>
          </w:p>
        </w:tc>
        <w:tc>
          <w:tcPr>
            <w:tcW w:w="566" w:type="dxa"/>
            <w:tcBorders>
              <w:left w:val="single" w:sz="6" w:space="0" w:color="auto"/>
              <w:bottom w:val="single" w:sz="6" w:space="0" w:color="auto"/>
              <w:right w:val="single" w:sz="6" w:space="0" w:color="auto"/>
            </w:tcBorders>
          </w:tcPr>
          <w:p w14:paraId="259A4267" w14:textId="77777777" w:rsidR="007D0D5F" w:rsidRPr="0002025F" w:rsidRDefault="007D0D5F" w:rsidP="003A11BC">
            <w:pPr>
              <w:spacing w:before="60" w:after="0" w:line="264" w:lineRule="auto"/>
              <w:ind w:left="-113" w:firstLine="39"/>
              <w:jc w:val="center"/>
              <w:rPr>
                <w:rFonts w:cs="Arial"/>
                <w:color w:val="000000"/>
                <w:sz w:val="18"/>
                <w:szCs w:val="18"/>
              </w:rPr>
            </w:pPr>
            <w:r w:rsidRPr="0002025F">
              <w:rPr>
                <w:sz w:val="18"/>
                <w:szCs w:val="18"/>
              </w:rPr>
              <w:t>In</w:t>
            </w:r>
          </w:p>
        </w:tc>
        <w:tc>
          <w:tcPr>
            <w:tcW w:w="693" w:type="dxa"/>
            <w:tcBorders>
              <w:left w:val="single" w:sz="6" w:space="0" w:color="auto"/>
              <w:bottom w:val="single" w:sz="6" w:space="0" w:color="auto"/>
              <w:right w:val="single" w:sz="6" w:space="0" w:color="auto"/>
            </w:tcBorders>
          </w:tcPr>
          <w:p w14:paraId="29F23745" w14:textId="77777777" w:rsidR="007D0D5F" w:rsidRPr="0002025F" w:rsidRDefault="007D0D5F" w:rsidP="003A11BC">
            <w:pPr>
              <w:spacing w:before="60" w:after="0" w:line="264" w:lineRule="auto"/>
              <w:ind w:left="28" w:right="-57"/>
              <w:jc w:val="center"/>
              <w:rPr>
                <w:sz w:val="18"/>
                <w:szCs w:val="18"/>
              </w:rPr>
            </w:pPr>
            <w:r w:rsidRPr="0002025F">
              <w:rPr>
                <w:sz w:val="18"/>
                <w:szCs w:val="18"/>
              </w:rPr>
              <w:t>Bool</w:t>
            </w:r>
          </w:p>
        </w:tc>
        <w:tc>
          <w:tcPr>
            <w:tcW w:w="5365" w:type="dxa"/>
            <w:tcBorders>
              <w:left w:val="single" w:sz="6" w:space="0" w:color="auto"/>
              <w:bottom w:val="single" w:sz="6" w:space="0" w:color="auto"/>
            </w:tcBorders>
            <w:shd w:val="clear" w:color="auto" w:fill="auto"/>
            <w:vAlign w:val="center"/>
          </w:tcPr>
          <w:p w14:paraId="4C3F2157" w14:textId="77777777" w:rsidR="007D0D5F" w:rsidRPr="0002025F" w:rsidRDefault="007D0D5F" w:rsidP="003A11BC">
            <w:pPr>
              <w:spacing w:before="60" w:after="0" w:line="264" w:lineRule="auto"/>
              <w:jc w:val="left"/>
              <w:rPr>
                <w:sz w:val="18"/>
                <w:szCs w:val="18"/>
              </w:rPr>
            </w:pPr>
            <w:r w:rsidRPr="0002025F">
              <w:rPr>
                <w:sz w:val="18"/>
                <w:szCs w:val="18"/>
              </w:rPr>
              <w:t xml:space="preserve">All conditions for applying the traction are fulfilled </w:t>
            </w:r>
            <w:r>
              <w:rPr>
                <w:sz w:val="18"/>
                <w:szCs w:val="18"/>
              </w:rPr>
              <w:t xml:space="preserve">- </w:t>
            </w:r>
            <w:r w:rsidRPr="0002025F">
              <w:rPr>
                <w:sz w:val="18"/>
                <w:szCs w:val="18"/>
              </w:rPr>
              <w:t>propulsion ready,</w:t>
            </w:r>
            <w:r>
              <w:rPr>
                <w:sz w:val="18"/>
                <w:szCs w:val="18"/>
              </w:rPr>
              <w:t xml:space="preserve"> brakes released (</w:t>
            </w:r>
            <w:r w:rsidRPr="0002025F">
              <w:rPr>
                <w:sz w:val="18"/>
                <w:szCs w:val="18"/>
              </w:rPr>
              <w:t>etc.).</w:t>
            </w:r>
          </w:p>
        </w:tc>
        <w:tc>
          <w:tcPr>
            <w:tcW w:w="678" w:type="dxa"/>
            <w:tcBorders>
              <w:left w:val="single" w:sz="6" w:space="0" w:color="auto"/>
              <w:bottom w:val="single" w:sz="6" w:space="0" w:color="auto"/>
            </w:tcBorders>
          </w:tcPr>
          <w:p w14:paraId="2CEEE731" w14:textId="77777777" w:rsidR="007D0D5F" w:rsidRPr="00341365" w:rsidRDefault="007D0D5F" w:rsidP="002E1617">
            <w:pPr>
              <w:spacing w:before="20" w:after="20" w:line="276" w:lineRule="auto"/>
              <w:ind w:left="-57" w:right="-113"/>
              <w:jc w:val="left"/>
              <w:rPr>
                <w:sz w:val="15"/>
                <w:szCs w:val="15"/>
              </w:rPr>
            </w:pPr>
            <w:r w:rsidRPr="00341365">
              <w:rPr>
                <w:sz w:val="15"/>
                <w:szCs w:val="15"/>
              </w:rPr>
              <w:t>as above</w:t>
            </w:r>
          </w:p>
        </w:tc>
      </w:tr>
      <w:tr w:rsidR="007D0D5F" w:rsidRPr="0002025F" w14:paraId="7C7E04F0" w14:textId="77777777" w:rsidTr="00D06F5A">
        <w:trPr>
          <w:jc w:val="center"/>
        </w:trPr>
        <w:tc>
          <w:tcPr>
            <w:tcW w:w="283" w:type="dxa"/>
            <w:tcBorders>
              <w:left w:val="single" w:sz="6" w:space="0" w:color="auto"/>
              <w:bottom w:val="single" w:sz="6" w:space="0" w:color="auto"/>
              <w:right w:val="single" w:sz="6" w:space="0" w:color="auto"/>
            </w:tcBorders>
          </w:tcPr>
          <w:p w14:paraId="6CE62A8A" w14:textId="77777777" w:rsidR="007D0D5F" w:rsidRPr="00492FCC" w:rsidRDefault="007D0D5F" w:rsidP="00F41973">
            <w:pPr>
              <w:pStyle w:val="Titolo4"/>
              <w:numPr>
                <w:ilvl w:val="0"/>
                <w:numId w:val="0"/>
              </w:numPr>
              <w:rPr>
                <w:sz w:val="18"/>
                <w:szCs w:val="18"/>
              </w:rPr>
            </w:pPr>
            <w:r w:rsidRPr="00492FCC">
              <w:rPr>
                <w:sz w:val="18"/>
                <w:szCs w:val="18"/>
              </w:rPr>
              <w:t>4</w:t>
            </w:r>
          </w:p>
        </w:tc>
        <w:tc>
          <w:tcPr>
            <w:tcW w:w="1978" w:type="dxa"/>
            <w:tcBorders>
              <w:left w:val="single" w:sz="6" w:space="0" w:color="auto"/>
              <w:bottom w:val="single" w:sz="6" w:space="0" w:color="auto"/>
              <w:right w:val="single" w:sz="6" w:space="0" w:color="auto"/>
            </w:tcBorders>
          </w:tcPr>
          <w:p w14:paraId="54FAE013" w14:textId="77777777" w:rsidR="007D0D5F" w:rsidRPr="0002025F" w:rsidRDefault="009A5A75" w:rsidP="009A5A75">
            <w:pPr>
              <w:spacing w:before="60" w:after="0" w:line="264" w:lineRule="auto"/>
              <w:jc w:val="left"/>
              <w:rPr>
                <w:sz w:val="18"/>
                <w:szCs w:val="18"/>
              </w:rPr>
            </w:pPr>
            <w:r>
              <w:rPr>
                <w:sz w:val="18"/>
                <w:szCs w:val="18"/>
              </w:rPr>
              <w:t>T</w:t>
            </w:r>
            <w:r>
              <w:rPr>
                <w:sz w:val="20"/>
              </w:rPr>
              <w:t>rain applicable conditions</w:t>
            </w:r>
          </w:p>
        </w:tc>
        <w:tc>
          <w:tcPr>
            <w:tcW w:w="566" w:type="dxa"/>
            <w:tcBorders>
              <w:left w:val="single" w:sz="6" w:space="0" w:color="auto"/>
              <w:bottom w:val="single" w:sz="6" w:space="0" w:color="auto"/>
              <w:right w:val="single" w:sz="6" w:space="0" w:color="auto"/>
            </w:tcBorders>
          </w:tcPr>
          <w:p w14:paraId="37732121" w14:textId="77777777" w:rsidR="007D0D5F" w:rsidRPr="0002025F" w:rsidRDefault="007D0D5F" w:rsidP="003A11BC">
            <w:pPr>
              <w:spacing w:before="60" w:after="0" w:line="264" w:lineRule="auto"/>
              <w:ind w:left="-113" w:firstLine="39"/>
              <w:jc w:val="center"/>
              <w:rPr>
                <w:rFonts w:cs="Arial"/>
                <w:color w:val="000000"/>
                <w:sz w:val="18"/>
                <w:szCs w:val="18"/>
              </w:rPr>
            </w:pPr>
            <w:r w:rsidRPr="0002025F">
              <w:rPr>
                <w:sz w:val="18"/>
                <w:szCs w:val="18"/>
              </w:rPr>
              <w:t>In</w:t>
            </w:r>
          </w:p>
        </w:tc>
        <w:tc>
          <w:tcPr>
            <w:tcW w:w="693" w:type="dxa"/>
            <w:tcBorders>
              <w:left w:val="single" w:sz="6" w:space="0" w:color="auto"/>
              <w:bottom w:val="single" w:sz="6" w:space="0" w:color="auto"/>
              <w:right w:val="single" w:sz="6" w:space="0" w:color="auto"/>
            </w:tcBorders>
          </w:tcPr>
          <w:p w14:paraId="56CABBDD" w14:textId="77777777" w:rsidR="007D0D5F" w:rsidRPr="0002025F" w:rsidRDefault="007D0D5F" w:rsidP="003A11BC">
            <w:pPr>
              <w:spacing w:before="60" w:after="0" w:line="264" w:lineRule="auto"/>
              <w:ind w:left="28" w:right="-57"/>
              <w:jc w:val="center"/>
              <w:rPr>
                <w:sz w:val="18"/>
                <w:szCs w:val="18"/>
              </w:rPr>
            </w:pPr>
            <w:r w:rsidRPr="0002025F">
              <w:rPr>
                <w:sz w:val="18"/>
                <w:szCs w:val="18"/>
              </w:rPr>
              <w:t>Bool</w:t>
            </w:r>
          </w:p>
        </w:tc>
        <w:tc>
          <w:tcPr>
            <w:tcW w:w="5365" w:type="dxa"/>
            <w:tcBorders>
              <w:left w:val="single" w:sz="6" w:space="0" w:color="auto"/>
              <w:bottom w:val="single" w:sz="6" w:space="0" w:color="auto"/>
            </w:tcBorders>
            <w:shd w:val="clear" w:color="auto" w:fill="auto"/>
          </w:tcPr>
          <w:p w14:paraId="3A95F510" w14:textId="77777777" w:rsidR="007D0D5F" w:rsidRPr="0002025F" w:rsidRDefault="007D0D5F" w:rsidP="003A11BC">
            <w:pPr>
              <w:spacing w:before="60" w:after="0" w:line="264" w:lineRule="auto"/>
              <w:jc w:val="left"/>
              <w:rPr>
                <w:sz w:val="18"/>
                <w:szCs w:val="18"/>
              </w:rPr>
            </w:pPr>
            <w:r w:rsidRPr="0002025F">
              <w:rPr>
                <w:sz w:val="18"/>
                <w:szCs w:val="18"/>
              </w:rPr>
              <w:t xml:space="preserve">All </w:t>
            </w:r>
            <w:r w:rsidR="009A5A75">
              <w:rPr>
                <w:sz w:val="18"/>
                <w:szCs w:val="18"/>
              </w:rPr>
              <w:t xml:space="preserve">vehicle </w:t>
            </w:r>
            <w:r w:rsidRPr="0002025F">
              <w:rPr>
                <w:sz w:val="18"/>
                <w:szCs w:val="18"/>
              </w:rPr>
              <w:t>conditions for</w:t>
            </w:r>
            <w:r w:rsidR="009A5A75">
              <w:rPr>
                <w:sz w:val="18"/>
                <w:szCs w:val="18"/>
              </w:rPr>
              <w:t xml:space="preserve"> ATO-OB</w:t>
            </w:r>
            <w:r w:rsidRPr="0002025F">
              <w:rPr>
                <w:sz w:val="18"/>
                <w:szCs w:val="18"/>
              </w:rPr>
              <w:t xml:space="preserve"> engagement are fulfilled</w:t>
            </w:r>
          </w:p>
        </w:tc>
        <w:tc>
          <w:tcPr>
            <w:tcW w:w="678" w:type="dxa"/>
            <w:tcBorders>
              <w:left w:val="single" w:sz="6" w:space="0" w:color="auto"/>
              <w:bottom w:val="single" w:sz="6" w:space="0" w:color="auto"/>
            </w:tcBorders>
            <w:shd w:val="clear" w:color="auto" w:fill="auto"/>
          </w:tcPr>
          <w:p w14:paraId="25E7303F" w14:textId="77777777" w:rsidR="007D0D5F" w:rsidRDefault="009A5A75" w:rsidP="002E1617">
            <w:pPr>
              <w:spacing w:before="20" w:after="20" w:line="276" w:lineRule="auto"/>
              <w:ind w:left="-57" w:right="-113"/>
              <w:jc w:val="left"/>
              <w:rPr>
                <w:sz w:val="16"/>
                <w:szCs w:val="16"/>
              </w:rPr>
            </w:pPr>
            <w:r w:rsidRPr="002103A5">
              <w:rPr>
                <w:sz w:val="16"/>
                <w:szCs w:val="16"/>
              </w:rPr>
              <w:t>9.1</w:t>
            </w:r>
            <w:r w:rsidR="004A16C4" w:rsidRPr="002103A5">
              <w:rPr>
                <w:sz w:val="16"/>
                <w:szCs w:val="16"/>
              </w:rPr>
              <w:t>.2.1</w:t>
            </w:r>
          </w:p>
          <w:p w14:paraId="313294AA" w14:textId="77777777" w:rsidR="00D06F5A" w:rsidRPr="002103A5" w:rsidRDefault="00D06F5A" w:rsidP="002E1617">
            <w:pPr>
              <w:spacing w:before="20" w:after="20" w:line="276" w:lineRule="auto"/>
              <w:ind w:left="-57" w:right="-113"/>
              <w:jc w:val="left"/>
              <w:rPr>
                <w:sz w:val="16"/>
                <w:szCs w:val="16"/>
              </w:rPr>
            </w:pPr>
            <w:r>
              <w:rPr>
                <w:sz w:val="16"/>
                <w:szCs w:val="16"/>
              </w:rPr>
              <w:t>9.1.2.2</w:t>
            </w:r>
          </w:p>
        </w:tc>
      </w:tr>
      <w:tr w:rsidR="007D0D5F" w:rsidRPr="0002025F" w14:paraId="4BA86172" w14:textId="77777777" w:rsidTr="00CA233D">
        <w:trPr>
          <w:jc w:val="center"/>
        </w:trPr>
        <w:tc>
          <w:tcPr>
            <w:tcW w:w="283" w:type="dxa"/>
            <w:tcBorders>
              <w:left w:val="single" w:sz="6" w:space="0" w:color="auto"/>
              <w:right w:val="single" w:sz="6" w:space="0" w:color="auto"/>
            </w:tcBorders>
          </w:tcPr>
          <w:p w14:paraId="09905A76" w14:textId="77777777" w:rsidR="007D0D5F" w:rsidRPr="00492FCC" w:rsidRDefault="007D0D5F" w:rsidP="00F41973">
            <w:pPr>
              <w:pStyle w:val="Titolo4"/>
              <w:numPr>
                <w:ilvl w:val="0"/>
                <w:numId w:val="0"/>
              </w:numPr>
              <w:rPr>
                <w:sz w:val="18"/>
                <w:szCs w:val="18"/>
              </w:rPr>
            </w:pPr>
            <w:r w:rsidRPr="00492FCC">
              <w:rPr>
                <w:sz w:val="18"/>
                <w:szCs w:val="18"/>
              </w:rPr>
              <w:t>5</w:t>
            </w:r>
          </w:p>
        </w:tc>
        <w:tc>
          <w:tcPr>
            <w:tcW w:w="1978" w:type="dxa"/>
            <w:tcBorders>
              <w:left w:val="single" w:sz="6" w:space="0" w:color="auto"/>
              <w:right w:val="single" w:sz="6" w:space="0" w:color="auto"/>
            </w:tcBorders>
          </w:tcPr>
          <w:p w14:paraId="01EB0A4F" w14:textId="77777777" w:rsidR="007D0D5F" w:rsidRPr="0002025F" w:rsidRDefault="007D0D5F" w:rsidP="003A11BC">
            <w:pPr>
              <w:spacing w:before="60" w:after="0" w:line="264" w:lineRule="auto"/>
              <w:jc w:val="left"/>
              <w:rPr>
                <w:sz w:val="18"/>
                <w:szCs w:val="18"/>
              </w:rPr>
            </w:pPr>
            <w:r w:rsidRPr="0002025F">
              <w:rPr>
                <w:sz w:val="18"/>
                <w:szCs w:val="18"/>
              </w:rPr>
              <w:t>Traction applied ***)</w:t>
            </w:r>
          </w:p>
        </w:tc>
        <w:tc>
          <w:tcPr>
            <w:tcW w:w="566" w:type="dxa"/>
            <w:tcBorders>
              <w:left w:val="single" w:sz="6" w:space="0" w:color="auto"/>
              <w:right w:val="single" w:sz="6" w:space="0" w:color="auto"/>
            </w:tcBorders>
          </w:tcPr>
          <w:p w14:paraId="30F716F9" w14:textId="77777777" w:rsidR="007D0D5F" w:rsidRPr="0002025F" w:rsidRDefault="007D0D5F" w:rsidP="003A11BC">
            <w:pPr>
              <w:spacing w:before="60" w:after="0" w:line="264" w:lineRule="auto"/>
              <w:ind w:left="-113" w:firstLine="39"/>
              <w:jc w:val="center"/>
              <w:rPr>
                <w:sz w:val="18"/>
                <w:szCs w:val="18"/>
              </w:rPr>
            </w:pPr>
            <w:r w:rsidRPr="0002025F">
              <w:rPr>
                <w:sz w:val="18"/>
                <w:szCs w:val="18"/>
              </w:rPr>
              <w:t>In</w:t>
            </w:r>
          </w:p>
        </w:tc>
        <w:tc>
          <w:tcPr>
            <w:tcW w:w="693" w:type="dxa"/>
            <w:tcBorders>
              <w:left w:val="single" w:sz="6" w:space="0" w:color="auto"/>
              <w:right w:val="single" w:sz="6" w:space="0" w:color="auto"/>
            </w:tcBorders>
          </w:tcPr>
          <w:p w14:paraId="123910A0" w14:textId="77777777" w:rsidR="007D0D5F" w:rsidRPr="0002025F" w:rsidRDefault="007D0D5F" w:rsidP="003A11BC">
            <w:pPr>
              <w:spacing w:before="60" w:after="0" w:line="264" w:lineRule="auto"/>
              <w:ind w:left="28" w:right="-57"/>
              <w:jc w:val="center"/>
              <w:rPr>
                <w:sz w:val="18"/>
                <w:szCs w:val="18"/>
              </w:rPr>
            </w:pPr>
            <w:r w:rsidRPr="0002025F">
              <w:rPr>
                <w:sz w:val="18"/>
                <w:szCs w:val="18"/>
              </w:rPr>
              <w:t>Bool</w:t>
            </w:r>
          </w:p>
        </w:tc>
        <w:tc>
          <w:tcPr>
            <w:tcW w:w="5365" w:type="dxa"/>
            <w:tcBorders>
              <w:left w:val="single" w:sz="6" w:space="0" w:color="auto"/>
            </w:tcBorders>
            <w:shd w:val="clear" w:color="auto" w:fill="auto"/>
          </w:tcPr>
          <w:p w14:paraId="323F7D27" w14:textId="77777777" w:rsidR="007D0D5F" w:rsidRPr="0002025F" w:rsidRDefault="007D0D5F" w:rsidP="003A11BC">
            <w:pPr>
              <w:spacing w:before="60" w:after="0" w:line="264" w:lineRule="auto"/>
              <w:jc w:val="left"/>
              <w:rPr>
                <w:sz w:val="18"/>
                <w:szCs w:val="18"/>
              </w:rPr>
            </w:pPr>
            <w:r w:rsidRPr="0002025F">
              <w:rPr>
                <w:sz w:val="18"/>
                <w:szCs w:val="18"/>
              </w:rPr>
              <w:t>Propulsion reports that traction is applied</w:t>
            </w:r>
          </w:p>
        </w:tc>
        <w:tc>
          <w:tcPr>
            <w:tcW w:w="678" w:type="dxa"/>
            <w:tcBorders>
              <w:left w:val="single" w:sz="6" w:space="0" w:color="auto"/>
            </w:tcBorders>
            <w:shd w:val="clear" w:color="auto" w:fill="auto"/>
          </w:tcPr>
          <w:p w14:paraId="48B10F65" w14:textId="77777777" w:rsidR="007D0D5F" w:rsidRPr="00341365" w:rsidRDefault="009A5A75" w:rsidP="002103A5">
            <w:pPr>
              <w:spacing w:before="20" w:after="20" w:line="276" w:lineRule="auto"/>
              <w:ind w:left="-57" w:right="-113"/>
              <w:jc w:val="left"/>
              <w:rPr>
                <w:sz w:val="15"/>
                <w:szCs w:val="15"/>
              </w:rPr>
            </w:pPr>
            <w:r w:rsidRPr="00D121A2">
              <w:rPr>
                <w:sz w:val="16"/>
                <w:szCs w:val="16"/>
              </w:rPr>
              <w:t>7.1.5.</w:t>
            </w:r>
            <w:r w:rsidR="004A16C4">
              <w:rPr>
                <w:sz w:val="16"/>
                <w:szCs w:val="16"/>
              </w:rPr>
              <w:t>4</w:t>
            </w:r>
          </w:p>
        </w:tc>
      </w:tr>
      <w:tr w:rsidR="00584B04" w:rsidRPr="0002025F" w14:paraId="75A94E04" w14:textId="77777777" w:rsidTr="00CA233D">
        <w:trPr>
          <w:jc w:val="center"/>
        </w:trPr>
        <w:tc>
          <w:tcPr>
            <w:tcW w:w="283" w:type="dxa"/>
            <w:tcBorders>
              <w:left w:val="single" w:sz="6" w:space="0" w:color="auto"/>
              <w:bottom w:val="single" w:sz="6" w:space="0" w:color="auto"/>
              <w:right w:val="single" w:sz="6" w:space="0" w:color="auto"/>
            </w:tcBorders>
          </w:tcPr>
          <w:p w14:paraId="15AF1E65" w14:textId="77777777" w:rsidR="00584B04" w:rsidRPr="00492FCC" w:rsidRDefault="00584B04" w:rsidP="00F41973">
            <w:pPr>
              <w:pStyle w:val="Titolo4"/>
              <w:numPr>
                <w:ilvl w:val="0"/>
                <w:numId w:val="0"/>
              </w:numPr>
              <w:rPr>
                <w:sz w:val="18"/>
                <w:szCs w:val="18"/>
              </w:rPr>
            </w:pPr>
            <w:r w:rsidRPr="00492FCC">
              <w:rPr>
                <w:sz w:val="18"/>
                <w:szCs w:val="18"/>
              </w:rPr>
              <w:t>6</w:t>
            </w:r>
          </w:p>
        </w:tc>
        <w:tc>
          <w:tcPr>
            <w:tcW w:w="1978" w:type="dxa"/>
            <w:tcBorders>
              <w:left w:val="single" w:sz="6" w:space="0" w:color="auto"/>
              <w:bottom w:val="single" w:sz="6" w:space="0" w:color="auto"/>
              <w:right w:val="single" w:sz="6" w:space="0" w:color="auto"/>
            </w:tcBorders>
          </w:tcPr>
          <w:p w14:paraId="7A2DC335" w14:textId="77777777" w:rsidR="00584B04" w:rsidRPr="0002025F" w:rsidRDefault="00584B04" w:rsidP="003A11BC">
            <w:pPr>
              <w:spacing w:before="60" w:after="0" w:line="264" w:lineRule="auto"/>
              <w:jc w:val="left"/>
              <w:rPr>
                <w:sz w:val="18"/>
                <w:szCs w:val="18"/>
              </w:rPr>
            </w:pPr>
            <w:r w:rsidRPr="0002025F">
              <w:rPr>
                <w:sz w:val="18"/>
                <w:szCs w:val="18"/>
              </w:rPr>
              <w:t>T/B set value</w:t>
            </w:r>
          </w:p>
        </w:tc>
        <w:tc>
          <w:tcPr>
            <w:tcW w:w="566" w:type="dxa"/>
            <w:tcBorders>
              <w:left w:val="single" w:sz="6" w:space="0" w:color="auto"/>
              <w:bottom w:val="single" w:sz="6" w:space="0" w:color="auto"/>
              <w:right w:val="single" w:sz="6" w:space="0" w:color="auto"/>
            </w:tcBorders>
          </w:tcPr>
          <w:p w14:paraId="48A6C323" w14:textId="77777777" w:rsidR="00584B04" w:rsidRPr="0002025F" w:rsidRDefault="00584B04" w:rsidP="003A11BC">
            <w:pPr>
              <w:spacing w:before="60" w:after="0" w:line="264" w:lineRule="auto"/>
              <w:ind w:left="-113" w:firstLine="39"/>
              <w:jc w:val="center"/>
              <w:rPr>
                <w:sz w:val="18"/>
                <w:szCs w:val="18"/>
              </w:rPr>
            </w:pPr>
            <w:r w:rsidRPr="0002025F">
              <w:rPr>
                <w:sz w:val="18"/>
                <w:szCs w:val="18"/>
              </w:rPr>
              <w:t>In</w:t>
            </w:r>
          </w:p>
        </w:tc>
        <w:tc>
          <w:tcPr>
            <w:tcW w:w="693" w:type="dxa"/>
            <w:tcBorders>
              <w:left w:val="single" w:sz="6" w:space="0" w:color="auto"/>
              <w:bottom w:val="single" w:sz="6" w:space="0" w:color="auto"/>
              <w:right w:val="single" w:sz="6" w:space="0" w:color="auto"/>
            </w:tcBorders>
          </w:tcPr>
          <w:p w14:paraId="4098EB5C" w14:textId="77777777" w:rsidR="00584B04" w:rsidRPr="0002025F" w:rsidRDefault="00584B04" w:rsidP="003A11BC">
            <w:pPr>
              <w:spacing w:before="60" w:after="0" w:line="264" w:lineRule="auto"/>
              <w:ind w:left="28" w:right="-57"/>
              <w:jc w:val="center"/>
              <w:rPr>
                <w:rFonts w:cs="Arial"/>
                <w:color w:val="000000"/>
                <w:sz w:val="18"/>
                <w:szCs w:val="18"/>
              </w:rPr>
            </w:pPr>
            <w:r w:rsidRPr="0002025F">
              <w:rPr>
                <w:rFonts w:cs="Arial"/>
                <w:color w:val="000000"/>
                <w:sz w:val="18"/>
                <w:szCs w:val="18"/>
              </w:rPr>
              <w:t>Num</w:t>
            </w:r>
          </w:p>
        </w:tc>
        <w:tc>
          <w:tcPr>
            <w:tcW w:w="5365" w:type="dxa"/>
            <w:tcBorders>
              <w:left w:val="single" w:sz="6" w:space="0" w:color="auto"/>
              <w:bottom w:val="single" w:sz="6" w:space="0" w:color="auto"/>
            </w:tcBorders>
            <w:shd w:val="clear" w:color="auto" w:fill="auto"/>
          </w:tcPr>
          <w:p w14:paraId="4589F380" w14:textId="1D089D23" w:rsidR="00584B04" w:rsidRPr="0002025F" w:rsidRDefault="00584B04" w:rsidP="003A11BC">
            <w:pPr>
              <w:spacing w:before="60" w:after="0" w:line="264" w:lineRule="auto"/>
              <w:jc w:val="left"/>
              <w:rPr>
                <w:sz w:val="18"/>
                <w:szCs w:val="18"/>
              </w:rPr>
            </w:pPr>
            <w:r w:rsidRPr="0002025F">
              <w:rPr>
                <w:sz w:val="18"/>
                <w:szCs w:val="18"/>
              </w:rPr>
              <w:t xml:space="preserve">Current value of </w:t>
            </w:r>
            <w:r w:rsidR="00E53D2C">
              <w:rPr>
                <w:sz w:val="18"/>
                <w:szCs w:val="18"/>
              </w:rPr>
              <w:t>Rolling stock</w:t>
            </w:r>
            <w:r w:rsidRPr="0002025F">
              <w:rPr>
                <w:sz w:val="18"/>
                <w:szCs w:val="18"/>
              </w:rPr>
              <w:t>’s traction/brake control signal</w:t>
            </w:r>
            <w:r>
              <w:rPr>
                <w:sz w:val="18"/>
                <w:szCs w:val="18"/>
              </w:rPr>
              <w:t xml:space="preserve"> </w:t>
            </w:r>
            <w:r w:rsidRPr="003958AC">
              <w:rPr>
                <w:sz w:val="18"/>
                <w:szCs w:val="18"/>
                <w:vertAlign w:val="superscript"/>
              </w:rPr>
              <w:t>+</w:t>
            </w:r>
            <w:r>
              <w:rPr>
                <w:sz w:val="18"/>
                <w:szCs w:val="18"/>
              </w:rPr>
              <w:t>)</w:t>
            </w:r>
          </w:p>
        </w:tc>
        <w:tc>
          <w:tcPr>
            <w:tcW w:w="678" w:type="dxa"/>
            <w:tcBorders>
              <w:left w:val="single" w:sz="6" w:space="0" w:color="auto"/>
              <w:bottom w:val="single" w:sz="6" w:space="0" w:color="auto"/>
            </w:tcBorders>
            <w:shd w:val="clear" w:color="auto" w:fill="auto"/>
          </w:tcPr>
          <w:p w14:paraId="584F4F7D" w14:textId="77777777" w:rsidR="00584B04" w:rsidRPr="00341365" w:rsidRDefault="001573D7" w:rsidP="002E1617">
            <w:pPr>
              <w:spacing w:before="20" w:after="20" w:line="276" w:lineRule="auto"/>
              <w:ind w:left="-57" w:right="-113"/>
              <w:jc w:val="left"/>
              <w:rPr>
                <w:sz w:val="15"/>
                <w:szCs w:val="15"/>
              </w:rPr>
            </w:pPr>
            <w:r>
              <w:rPr>
                <w:sz w:val="15"/>
                <w:szCs w:val="15"/>
              </w:rPr>
              <w:t>7.1.5.4</w:t>
            </w:r>
          </w:p>
        </w:tc>
      </w:tr>
    </w:tbl>
    <w:p w14:paraId="7B22E6F6" w14:textId="0DF03D96" w:rsidR="00D24363" w:rsidRPr="00AC2FFA" w:rsidRDefault="00D24363" w:rsidP="00D24363">
      <w:pPr>
        <w:pStyle w:val="Didascalia"/>
        <w:rPr>
          <w:b w:val="0"/>
        </w:rPr>
      </w:pPr>
      <w:bookmarkStart w:id="740" w:name="_Toc184072891"/>
      <w:r w:rsidRPr="0002025F">
        <w:t xml:space="preserve">Table </w:t>
      </w:r>
      <w:r w:rsidRPr="0002025F">
        <w:fldChar w:fldCharType="begin"/>
      </w:r>
      <w:r w:rsidRPr="0002025F">
        <w:instrText xml:space="preserve"> SEQ Table \* ARABIC </w:instrText>
      </w:r>
      <w:r w:rsidRPr="0002025F">
        <w:fldChar w:fldCharType="separate"/>
      </w:r>
      <w:r w:rsidR="00D41140">
        <w:rPr>
          <w:noProof/>
        </w:rPr>
        <w:t>5</w:t>
      </w:r>
      <w:r w:rsidRPr="0002025F">
        <w:fldChar w:fldCharType="end"/>
      </w:r>
      <w:r w:rsidRPr="0002025F">
        <w:t xml:space="preserve">: </w:t>
      </w:r>
      <w:r w:rsidRPr="00AC2FFA">
        <w:rPr>
          <w:b w:val="0"/>
        </w:rPr>
        <w:t xml:space="preserve">The Traction / Dynamic </w:t>
      </w:r>
      <w:r w:rsidR="004A6595">
        <w:rPr>
          <w:b w:val="0"/>
        </w:rPr>
        <w:t>b</w:t>
      </w:r>
      <w:r w:rsidRPr="00AC2FFA">
        <w:rPr>
          <w:b w:val="0"/>
        </w:rPr>
        <w:t>rake control signals</w:t>
      </w:r>
      <w:bookmarkEnd w:id="740"/>
    </w:p>
    <w:p w14:paraId="050360C9" w14:textId="7DDC3C3B" w:rsidR="00D24363" w:rsidRDefault="00D24363" w:rsidP="002D1385">
      <w:pPr>
        <w:pStyle w:val="Titolo4"/>
        <w:numPr>
          <w:ilvl w:val="0"/>
          <w:numId w:val="0"/>
        </w:numPr>
        <w:ind w:left="851"/>
        <w:rPr>
          <w:rFonts w:cs="Arial"/>
          <w:szCs w:val="22"/>
        </w:rPr>
      </w:pPr>
      <w:r w:rsidRPr="0002025F">
        <w:t>*) equivalent to UIC 556 [</w:t>
      </w:r>
      <w:r w:rsidRPr="0002025F">
        <w:fldChar w:fldCharType="begin"/>
      </w:r>
      <w:r w:rsidRPr="0002025F">
        <w:instrText xml:space="preserve"> REF Ref3 \h  \* MERGEFORMAT </w:instrText>
      </w:r>
      <w:r w:rsidRPr="0002025F">
        <w:fldChar w:fldCharType="separate"/>
      </w:r>
      <w:r w:rsidR="00D41140" w:rsidRPr="00D41140">
        <w:t>Ref 3</w:t>
      </w:r>
      <w:r w:rsidRPr="0002025F">
        <w:fldChar w:fldCharType="end"/>
      </w:r>
      <w:r w:rsidRPr="0002025F">
        <w:t xml:space="preserve">] signal </w:t>
      </w:r>
      <w:r w:rsidRPr="003958AC">
        <w:rPr>
          <w:i/>
        </w:rPr>
        <w:t>Traction target v</w:t>
      </w:r>
      <w:r w:rsidRPr="0002025F">
        <w:t>alue: telegram R1, octet 49 + 50, signal 4.23/1;</w:t>
      </w:r>
      <w:r w:rsidRPr="0002025F">
        <w:tab/>
      </w:r>
      <w:r w:rsidRPr="0002025F">
        <w:br/>
        <w:t>**) equivalent to UIC 556 [</w:t>
      </w:r>
      <w:r w:rsidRPr="0002025F">
        <w:fldChar w:fldCharType="begin"/>
      </w:r>
      <w:r w:rsidRPr="0002025F">
        <w:instrText xml:space="preserve"> REF Ref3 \h  \* MERGEFORMAT </w:instrText>
      </w:r>
      <w:r w:rsidRPr="0002025F">
        <w:fldChar w:fldCharType="separate"/>
      </w:r>
      <w:r w:rsidR="00D41140" w:rsidRPr="00D41140">
        <w:t>Ref 3</w:t>
      </w:r>
      <w:r w:rsidRPr="0002025F">
        <w:fldChar w:fldCharType="end"/>
      </w:r>
      <w:r w:rsidRPr="0002025F">
        <w:t xml:space="preserve">] signals </w:t>
      </w:r>
      <w:r w:rsidRPr="003958AC">
        <w:rPr>
          <w:i/>
        </w:rPr>
        <w:t>Prepare for running</w:t>
      </w:r>
      <w:r w:rsidRPr="0002025F">
        <w:t>: telegram R1, octet 48, bits 2 + 3, signal 4.34/1;</w:t>
      </w:r>
      <w:r w:rsidR="00F41973">
        <w:tab/>
      </w:r>
      <w:r w:rsidRPr="0002025F">
        <w:br/>
        <w:t>***)</w:t>
      </w:r>
      <w:r w:rsidRPr="003958AC">
        <w:rPr>
          <w:szCs w:val="22"/>
        </w:rPr>
        <w:t xml:space="preserve"> corresponds to </w:t>
      </w:r>
      <w:r w:rsidRPr="003958AC">
        <w:rPr>
          <w:i/>
          <w:szCs w:val="22"/>
        </w:rPr>
        <w:t>Driveline engaged</w:t>
      </w:r>
      <w:r w:rsidRPr="003958AC">
        <w:rPr>
          <w:szCs w:val="22"/>
        </w:rPr>
        <w:t xml:space="preserve"> signal according to [</w:t>
      </w:r>
      <w:r w:rsidRPr="003958AC">
        <w:rPr>
          <w:szCs w:val="22"/>
        </w:rPr>
        <w:fldChar w:fldCharType="begin"/>
      </w:r>
      <w:r w:rsidRPr="003958AC">
        <w:rPr>
          <w:szCs w:val="22"/>
        </w:rPr>
        <w:instrText xml:space="preserve"> REF Ref7 \h  \* MERGEFORMAT </w:instrText>
      </w:r>
      <w:r w:rsidRPr="003958AC">
        <w:rPr>
          <w:szCs w:val="22"/>
        </w:rPr>
      </w:r>
      <w:r w:rsidRPr="003958AC">
        <w:rPr>
          <w:szCs w:val="22"/>
        </w:rPr>
        <w:fldChar w:fldCharType="separate"/>
      </w:r>
      <w:r w:rsidR="00D41140" w:rsidRPr="00D41140">
        <w:t>Ref 7</w:t>
      </w:r>
      <w:r w:rsidRPr="003958AC">
        <w:rPr>
          <w:szCs w:val="22"/>
        </w:rPr>
        <w:fldChar w:fldCharType="end"/>
      </w:r>
      <w:r w:rsidRPr="003958AC">
        <w:rPr>
          <w:szCs w:val="22"/>
        </w:rPr>
        <w:t>]</w:t>
      </w:r>
      <w:r w:rsidR="00F41973">
        <w:rPr>
          <w:szCs w:val="22"/>
        </w:rPr>
        <w:tab/>
      </w:r>
      <w:r w:rsidRPr="003958AC">
        <w:rPr>
          <w:szCs w:val="22"/>
        </w:rPr>
        <w:br/>
      </w:r>
      <w:r>
        <w:rPr>
          <w:rFonts w:cs="Arial"/>
          <w:szCs w:val="22"/>
          <w:vertAlign w:val="superscript"/>
        </w:rPr>
        <w:t>+</w:t>
      </w:r>
      <w:r w:rsidRPr="003958AC">
        <w:rPr>
          <w:rFonts w:cs="Arial"/>
          <w:szCs w:val="22"/>
        </w:rPr>
        <w:t>) see</w:t>
      </w:r>
      <w:r w:rsidRPr="0002025F">
        <w:t xml:space="preserve"> [</w:t>
      </w:r>
      <w:r w:rsidRPr="0002025F">
        <w:fldChar w:fldCharType="begin"/>
      </w:r>
      <w:r w:rsidRPr="0002025F">
        <w:instrText xml:space="preserve"> REF Ref3 \h  \* MERGEFORMAT </w:instrText>
      </w:r>
      <w:r w:rsidRPr="0002025F">
        <w:fldChar w:fldCharType="separate"/>
      </w:r>
      <w:r w:rsidR="00D41140" w:rsidRPr="00D41140">
        <w:t>Ref 3</w:t>
      </w:r>
      <w:r w:rsidRPr="0002025F">
        <w:fldChar w:fldCharType="end"/>
      </w:r>
      <w:r w:rsidRPr="0002025F">
        <w:t xml:space="preserve">] </w:t>
      </w:r>
      <w:r w:rsidRPr="003958AC">
        <w:rPr>
          <w:rFonts w:cs="Arial"/>
          <w:szCs w:val="22"/>
        </w:rPr>
        <w:t>App. A, ser. n. 4.23 and 4.24</w:t>
      </w:r>
    </w:p>
    <w:p w14:paraId="6DA4A468" w14:textId="248DB508" w:rsidR="00D24363" w:rsidRPr="00267012" w:rsidRDefault="00325048" w:rsidP="00F41973">
      <w:pPr>
        <w:pStyle w:val="Titolo4"/>
      </w:pPr>
      <w:r w:rsidRPr="00267012">
        <w:t>Note</w:t>
      </w:r>
      <w:r w:rsidR="00A27FE7" w:rsidRPr="00267012">
        <w:t>:</w:t>
      </w:r>
      <w:r w:rsidRPr="00267012">
        <w:t xml:space="preserve"> </w:t>
      </w:r>
      <w:r w:rsidR="00D24363" w:rsidRPr="00267012">
        <w:t>ATO-OB use</w:t>
      </w:r>
      <w:r w:rsidR="00346B48" w:rsidRPr="00267012">
        <w:t>s</w:t>
      </w:r>
      <w:r w:rsidR="00D24363" w:rsidRPr="00267012">
        <w:t xml:space="preserve"> the </w:t>
      </w:r>
      <w:proofErr w:type="gramStart"/>
      <w:r w:rsidR="00D24363" w:rsidRPr="00267012">
        <w:t>above mentioned</w:t>
      </w:r>
      <w:proofErr w:type="gramEnd"/>
      <w:r w:rsidR="00D24363" w:rsidRPr="00267012">
        <w:t xml:space="preserve"> output signals to command the </w:t>
      </w:r>
      <w:r w:rsidR="00E53D2C">
        <w:t>Rolling stock</w:t>
      </w:r>
      <w:r w:rsidR="00D24363" w:rsidRPr="00267012">
        <w:t xml:space="preserve"> for realizing the ATO-OB’s requests on traction capabilities of the train. </w:t>
      </w:r>
    </w:p>
    <w:p w14:paraId="2FF7B24C" w14:textId="19531523" w:rsidR="00EF6664" w:rsidRPr="00267012" w:rsidRDefault="00325048" w:rsidP="00233326">
      <w:pPr>
        <w:pStyle w:val="Titolo4"/>
      </w:pPr>
      <w:r w:rsidRPr="00267012">
        <w:t>Note</w:t>
      </w:r>
      <w:r w:rsidR="00A27FE7" w:rsidRPr="00267012">
        <w:t>:</w:t>
      </w:r>
      <w:r w:rsidRPr="00267012">
        <w:t xml:space="preserve"> </w:t>
      </w:r>
      <w:r w:rsidR="00D24363" w:rsidRPr="00267012">
        <w:t>ATO-OB use</w:t>
      </w:r>
      <w:r w:rsidR="00346B48" w:rsidRPr="00267012">
        <w:t>s</w:t>
      </w:r>
      <w:r w:rsidR="00D24363" w:rsidRPr="00267012">
        <w:t xml:space="preserve"> the above mentioned ATO-OB’s input signals to manage engagement and traction control.</w:t>
      </w:r>
    </w:p>
    <w:p w14:paraId="4C7FC9B4" w14:textId="338CB67B" w:rsidR="00873F74" w:rsidRPr="005700E4" w:rsidRDefault="00B476B5" w:rsidP="00F41973">
      <w:pPr>
        <w:pStyle w:val="Titolo4"/>
        <w:rPr>
          <w:rStyle w:val="tlid-translation"/>
        </w:rPr>
      </w:pPr>
      <w:r w:rsidRPr="005700E4">
        <w:t>Note</w:t>
      </w:r>
      <w:r w:rsidR="00A27FE7" w:rsidRPr="005700E4">
        <w:t>:</w:t>
      </w:r>
      <w:r w:rsidRPr="005700E4">
        <w:t xml:space="preserve"> </w:t>
      </w:r>
      <w:r w:rsidR="00E91A26" w:rsidRPr="005700E4">
        <w:t>S</w:t>
      </w:r>
      <w:r w:rsidR="00873F74" w:rsidRPr="005700E4">
        <w:t xml:space="preserve">ignals from Table </w:t>
      </w:r>
      <w:r w:rsidR="00720588" w:rsidRPr="005700E4">
        <w:t>5</w:t>
      </w:r>
      <w:r w:rsidR="00C62FE8">
        <w:t xml:space="preserve"> lines 2 to 5</w:t>
      </w:r>
      <w:r w:rsidR="00873F74" w:rsidRPr="005700E4">
        <w:t xml:space="preserve"> are described in detail in Appendix 1.</w:t>
      </w:r>
    </w:p>
    <w:p w14:paraId="5D69CBCA" w14:textId="510156DE" w:rsidR="00D24363" w:rsidRPr="005700E4" w:rsidRDefault="00D24363" w:rsidP="00F41973">
      <w:pPr>
        <w:pStyle w:val="Titolo4"/>
      </w:pPr>
      <w:bookmarkStart w:id="741" w:name="_Ref520992543"/>
      <w:bookmarkStart w:id="742" w:name="_Ref8380081"/>
      <w:bookmarkStart w:id="743" w:name="_Ref78205294"/>
      <w:r w:rsidRPr="005700E4">
        <w:rPr>
          <w:b/>
        </w:rPr>
        <w:t>Relative traction/brake request</w:t>
      </w:r>
      <w:r w:rsidR="0021591F" w:rsidRPr="005700E4">
        <w:rPr>
          <w:b/>
        </w:rPr>
        <w:t xml:space="preserve"> definition</w:t>
      </w:r>
      <w:r w:rsidR="00FC2AA8" w:rsidRPr="005700E4">
        <w:rPr>
          <w:b/>
        </w:rPr>
        <w:t>:</w:t>
      </w:r>
      <w:r w:rsidRPr="005700E4">
        <w:rPr>
          <w:b/>
        </w:rPr>
        <w:t xml:space="preserve"> </w:t>
      </w:r>
      <w:r w:rsidR="00943065" w:rsidRPr="005700E4">
        <w:t xml:space="preserve">The </w:t>
      </w:r>
      <w:r w:rsidRPr="005700E4">
        <w:t xml:space="preserve">interpretation of the requested value is related to a </w:t>
      </w:r>
      <w:r w:rsidRPr="005700E4">
        <w:rPr>
          <w:b/>
        </w:rPr>
        <w:t xml:space="preserve">speed independent maximum </w:t>
      </w:r>
      <w:r w:rsidR="00014EBD" w:rsidRPr="005700E4">
        <w:rPr>
          <w:b/>
        </w:rPr>
        <w:t xml:space="preserve">available </w:t>
      </w:r>
      <w:r w:rsidRPr="005700E4">
        <w:rPr>
          <w:b/>
        </w:rPr>
        <w:t>force</w:t>
      </w:r>
      <w:r w:rsidRPr="005700E4">
        <w:t xml:space="preserve"> value</w:t>
      </w:r>
      <w:r w:rsidR="0096039F" w:rsidRPr="005700E4">
        <w:t xml:space="preserve"> (further also “reference force”)</w:t>
      </w:r>
      <w:r w:rsidRPr="005700E4">
        <w:t>.</w:t>
      </w:r>
      <w:bookmarkEnd w:id="741"/>
      <w:bookmarkEnd w:id="742"/>
      <w:r w:rsidRPr="005700E4">
        <w:t xml:space="preserve"> (Table </w:t>
      </w:r>
      <w:r w:rsidR="00720588" w:rsidRPr="005700E4">
        <w:t>1</w:t>
      </w:r>
      <w:r w:rsidR="004A2FAE">
        <w:t>2</w:t>
      </w:r>
      <w:r w:rsidRPr="005700E4">
        <w:t xml:space="preserve"> / Fig. </w:t>
      </w:r>
      <w:r w:rsidR="00720588" w:rsidRPr="005700E4">
        <w:t>1</w:t>
      </w:r>
      <w:r w:rsidRPr="005700E4">
        <w:t>).</w:t>
      </w:r>
      <w:bookmarkEnd w:id="743"/>
    </w:p>
    <w:p w14:paraId="3EBBF693" w14:textId="77777777" w:rsidR="00D24363" w:rsidRPr="0002025F" w:rsidRDefault="00046FCD" w:rsidP="00F41973">
      <w:pPr>
        <w:pStyle w:val="Titolo5"/>
        <w:numPr>
          <w:ilvl w:val="0"/>
          <w:numId w:val="0"/>
        </w:numPr>
        <w:ind w:left="1134"/>
        <w:jc w:val="center"/>
      </w:pPr>
      <w:r>
        <w:rPr>
          <w:noProof/>
          <w:lang w:val="cs-CZ" w:eastAsia="cs-CZ"/>
        </w:rPr>
        <w:drawing>
          <wp:inline distT="0" distB="0" distL="0" distR="0" wp14:anchorId="37051C2F" wp14:editId="5A16FA35">
            <wp:extent cx="4592320" cy="3241040"/>
            <wp:effectExtent l="0" t="0" r="0" b="0"/>
            <wp:docPr id="1" name="Obrázek 1" descr="Option I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Option II"/>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92320" cy="3241040"/>
                    </a:xfrm>
                    <a:prstGeom prst="rect">
                      <a:avLst/>
                    </a:prstGeom>
                    <a:noFill/>
                    <a:ln>
                      <a:noFill/>
                    </a:ln>
                  </pic:spPr>
                </pic:pic>
              </a:graphicData>
            </a:graphic>
          </wp:inline>
        </w:drawing>
      </w:r>
    </w:p>
    <w:p w14:paraId="4BEF3859" w14:textId="6E8922E3" w:rsidR="00D24363" w:rsidRDefault="00D24363" w:rsidP="00D24363">
      <w:pPr>
        <w:pStyle w:val="Didascalia"/>
      </w:pPr>
      <w:bookmarkStart w:id="744" w:name="_Toc184072886"/>
      <w:r w:rsidRPr="0002025F">
        <w:lastRenderedPageBreak/>
        <w:t xml:space="preserve">Figure </w:t>
      </w:r>
      <w:r w:rsidRPr="0002025F">
        <w:fldChar w:fldCharType="begin"/>
      </w:r>
      <w:r w:rsidRPr="0002025F">
        <w:instrText xml:space="preserve"> SEQ Figure \* ARABIC </w:instrText>
      </w:r>
      <w:r w:rsidRPr="0002025F">
        <w:fldChar w:fldCharType="separate"/>
      </w:r>
      <w:r w:rsidR="00D41140">
        <w:rPr>
          <w:noProof/>
        </w:rPr>
        <w:t>1</w:t>
      </w:r>
      <w:r w:rsidRPr="0002025F">
        <w:fldChar w:fldCharType="end"/>
      </w:r>
      <w:r w:rsidRPr="0002025F">
        <w:t xml:space="preserve">: </w:t>
      </w:r>
      <w:r w:rsidRPr="00AC2FFA">
        <w:rPr>
          <w:b w:val="0"/>
        </w:rPr>
        <w:t xml:space="preserve">The interpretation of </w:t>
      </w:r>
      <w:r w:rsidRPr="00AC2FFA">
        <w:rPr>
          <w:b w:val="0"/>
          <w:i/>
        </w:rPr>
        <w:t>Relative traction/brake request</w:t>
      </w:r>
      <w:r w:rsidRPr="00AC2FFA">
        <w:rPr>
          <w:b w:val="0"/>
        </w:rPr>
        <w:t xml:space="preserve"> signal in Traction</w:t>
      </w:r>
      <w:bookmarkEnd w:id="744"/>
      <w:r w:rsidRPr="0002025F">
        <w:t xml:space="preserve"> </w:t>
      </w:r>
    </w:p>
    <w:p w14:paraId="33518B18" w14:textId="622D6E35" w:rsidR="00D24363" w:rsidRPr="0002025F" w:rsidRDefault="00E53D2C" w:rsidP="00F41973">
      <w:pPr>
        <w:pStyle w:val="Titolo4"/>
      </w:pPr>
      <w:r>
        <w:t>Rolling stock</w:t>
      </w:r>
      <w:r w:rsidR="00E91A26">
        <w:t xml:space="preserve"> requirement:</w:t>
      </w:r>
      <w:r w:rsidR="00D24363">
        <w:tab/>
        <w:t xml:space="preserve"> </w:t>
      </w:r>
      <w:r w:rsidR="00D24363">
        <w:br/>
      </w:r>
      <w:r w:rsidR="00D24363" w:rsidRPr="0002025F">
        <w:t>For</w:t>
      </w:r>
      <w:r w:rsidR="006C57DC" w:rsidRPr="006C57DC">
        <w:t xml:space="preserve"> </w:t>
      </w:r>
      <w:r w:rsidR="006C57DC">
        <w:t>C-type trains</w:t>
      </w:r>
      <w:r w:rsidR="006C57DC" w:rsidRPr="0002025F">
        <w:t>:</w:t>
      </w:r>
    </w:p>
    <w:p w14:paraId="5A51EC9C" w14:textId="77777777" w:rsidR="00D24363" w:rsidRPr="0002025F" w:rsidRDefault="00371F04" w:rsidP="004E1EA6">
      <w:pPr>
        <w:pStyle w:val="Titolo5"/>
        <w:numPr>
          <w:ilvl w:val="1"/>
          <w:numId w:val="6"/>
        </w:numPr>
        <w:spacing w:after="0"/>
        <w:ind w:left="1418" w:hanging="284"/>
      </w:pPr>
      <w:r>
        <w:t>t</w:t>
      </w:r>
      <w:r w:rsidR="00D24363" w:rsidRPr="0002025F">
        <w:t xml:space="preserve">he </w:t>
      </w:r>
      <w:r w:rsidR="00D24363">
        <w:t xml:space="preserve">payload </w:t>
      </w:r>
      <w:r w:rsidR="00D24363" w:rsidRPr="0002025F">
        <w:t xml:space="preserve">compensation shall be performed by the vehicle itself by varying the reference force input to ATO-OB, e.g. lowering the value if the </w:t>
      </w:r>
      <w:r w:rsidR="006C57DC">
        <w:t>vehicle</w:t>
      </w:r>
      <w:r w:rsidR="00D24363" w:rsidRPr="0002025F">
        <w:t xml:space="preserve"> is </w:t>
      </w:r>
      <w:proofErr w:type="gramStart"/>
      <w:r w:rsidR="00D24363" w:rsidRPr="0002025F">
        <w:t>empty</w:t>
      </w:r>
      <w:r w:rsidR="00D24363" w:rsidRPr="00890303">
        <w:t>;</w:t>
      </w:r>
      <w:proofErr w:type="gramEnd"/>
    </w:p>
    <w:p w14:paraId="13EF1529" w14:textId="77777777" w:rsidR="00D24363" w:rsidRPr="0002025F" w:rsidRDefault="00D24363" w:rsidP="004E1EA6">
      <w:pPr>
        <w:pStyle w:val="Titolo5"/>
        <w:numPr>
          <w:ilvl w:val="1"/>
          <w:numId w:val="6"/>
        </w:numPr>
        <w:spacing w:after="0"/>
        <w:ind w:left="1418" w:hanging="284"/>
      </w:pPr>
      <w:r w:rsidRPr="0002025F">
        <w:t xml:space="preserve">the reference force varies only over the current </w:t>
      </w:r>
      <w:proofErr w:type="gramStart"/>
      <w:r>
        <w:t>pay</w:t>
      </w:r>
      <w:r w:rsidRPr="0002025F">
        <w:t>load;</w:t>
      </w:r>
      <w:proofErr w:type="gramEnd"/>
    </w:p>
    <w:p w14:paraId="560B7C5E" w14:textId="77777777" w:rsidR="00D24363" w:rsidRPr="0002025F" w:rsidRDefault="00D24363" w:rsidP="00243D3F">
      <w:pPr>
        <w:pStyle w:val="Titolo5"/>
        <w:numPr>
          <w:ilvl w:val="0"/>
          <w:numId w:val="0"/>
        </w:numPr>
        <w:spacing w:after="0"/>
        <w:ind w:left="1008" w:hanging="157"/>
      </w:pPr>
      <w:r w:rsidRPr="0002025F">
        <w:t xml:space="preserve">For both </w:t>
      </w:r>
      <w:r w:rsidR="00E41EB1">
        <w:t>S-type and C-type trains</w:t>
      </w:r>
      <w:r w:rsidRPr="0002025F">
        <w:t>:</w:t>
      </w:r>
    </w:p>
    <w:p w14:paraId="11AEFE04" w14:textId="2B451A92" w:rsidR="00D24363" w:rsidRPr="0002025F" w:rsidRDefault="00371F04" w:rsidP="004E1EA6">
      <w:pPr>
        <w:pStyle w:val="Titolo5"/>
        <w:numPr>
          <w:ilvl w:val="1"/>
          <w:numId w:val="5"/>
        </w:numPr>
        <w:spacing w:after="0"/>
        <w:ind w:left="1440" w:hanging="306"/>
      </w:pPr>
      <w:r>
        <w:t>t</w:t>
      </w:r>
      <w:r w:rsidR="00D24363" w:rsidRPr="0002025F">
        <w:t xml:space="preserve">he </w:t>
      </w:r>
      <w:r w:rsidR="00E53D2C">
        <w:t>Rolling stock</w:t>
      </w:r>
      <w:r w:rsidR="00D24363" w:rsidRPr="0002025F">
        <w:t xml:space="preserve"> shall calculate the requested force applied to the vehicle as the product of the reference force multiplied by the Relative traction/brake request value as commanded by the ATO-</w:t>
      </w:r>
      <w:proofErr w:type="gramStart"/>
      <w:r w:rsidR="00D24363" w:rsidRPr="0002025F">
        <w:t>OB, but</w:t>
      </w:r>
      <w:proofErr w:type="gramEnd"/>
      <w:r w:rsidR="00D24363" w:rsidRPr="0002025F">
        <w:t xml:space="preserve"> limited with the current available speed dependent force value.</w:t>
      </w:r>
    </w:p>
    <w:p w14:paraId="01538718" w14:textId="7A895B13" w:rsidR="00D24363" w:rsidRDefault="00E53D2C" w:rsidP="00F41973">
      <w:pPr>
        <w:pStyle w:val="Titolo4"/>
      </w:pPr>
      <w:r>
        <w:t>Rolling stock</w:t>
      </w:r>
      <w:r w:rsidR="00164D60">
        <w:t xml:space="preserve"> requiremen</w:t>
      </w:r>
      <w:r w:rsidR="00D24363">
        <w:t xml:space="preserve">t: </w:t>
      </w:r>
      <w:r w:rsidR="00D24363" w:rsidRPr="0002025F">
        <w:t xml:space="preserve">The conversion of </w:t>
      </w:r>
      <w:r w:rsidR="00D24363" w:rsidRPr="0002025F">
        <w:rPr>
          <w:i/>
        </w:rPr>
        <w:t>Relative traction/brake request</w:t>
      </w:r>
      <w:r w:rsidR="00D24363" w:rsidRPr="0002025F">
        <w:t xml:space="preserve"> signal to vehicle-specific control signals </w:t>
      </w:r>
      <w:r w:rsidR="00D24363">
        <w:t>shall be done in</w:t>
      </w:r>
      <w:r w:rsidR="00D24363" w:rsidRPr="0002025F">
        <w:t xml:space="preserve"> </w:t>
      </w:r>
      <w:r>
        <w:t>Rolling stock</w:t>
      </w:r>
      <w:r w:rsidR="00D24363">
        <w:t xml:space="preserve"> (this </w:t>
      </w:r>
      <w:r w:rsidR="00721144">
        <w:t>requirement</w:t>
      </w:r>
      <w:r w:rsidR="000A7D46">
        <w:t xml:space="preserve"> </w:t>
      </w:r>
      <w:r w:rsidR="00D24363">
        <w:t xml:space="preserve">shall be also applicable on chapters </w:t>
      </w:r>
      <w:r w:rsidR="00EF6664">
        <w:fldChar w:fldCharType="begin"/>
      </w:r>
      <w:r w:rsidR="00EF6664">
        <w:instrText xml:space="preserve"> REF _Ref78206328 \r \h </w:instrText>
      </w:r>
      <w:r w:rsidR="00EF6664">
        <w:fldChar w:fldCharType="separate"/>
      </w:r>
      <w:r w:rsidR="00D41140">
        <w:t>6.4.2</w:t>
      </w:r>
      <w:r w:rsidR="00EF6664">
        <w:fldChar w:fldCharType="end"/>
      </w:r>
      <w:r w:rsidR="00EF6664">
        <w:t xml:space="preserve"> and </w:t>
      </w:r>
      <w:r w:rsidR="00EF6664">
        <w:fldChar w:fldCharType="begin"/>
      </w:r>
      <w:r w:rsidR="00EF6664">
        <w:instrText xml:space="preserve"> REF _Ref78206332 \r \h </w:instrText>
      </w:r>
      <w:r w:rsidR="00EF6664">
        <w:fldChar w:fldCharType="separate"/>
      </w:r>
      <w:r w:rsidR="00D41140">
        <w:t>6.4.3</w:t>
      </w:r>
      <w:r w:rsidR="00EF6664">
        <w:fldChar w:fldCharType="end"/>
      </w:r>
      <w:r w:rsidR="00D24363">
        <w:t xml:space="preserve"> which describe the vehicle behaviour for negative values of this signal)</w:t>
      </w:r>
      <w:r w:rsidR="00D24363" w:rsidRPr="0002025F">
        <w:t>.</w:t>
      </w:r>
    </w:p>
    <w:p w14:paraId="7C725A90" w14:textId="4E0E7A66" w:rsidR="00D24363" w:rsidRPr="00890303" w:rsidRDefault="00E53D2C" w:rsidP="00F41973">
      <w:pPr>
        <w:pStyle w:val="Titolo4"/>
      </w:pPr>
      <w:bookmarkStart w:id="745" w:name="_Ref78205214"/>
      <w:r>
        <w:t>Rolling stock</w:t>
      </w:r>
      <w:r w:rsidR="00164D60">
        <w:t xml:space="preserve"> requiremen</w:t>
      </w:r>
      <w:r w:rsidR="00D24363">
        <w:t xml:space="preserve">t: </w:t>
      </w:r>
      <w:r w:rsidR="00D24363" w:rsidRPr="0002025F">
        <w:t xml:space="preserve">The input signals </w:t>
      </w:r>
      <w:r w:rsidR="00D24363" w:rsidRPr="006871CF">
        <w:rPr>
          <w:i/>
        </w:rPr>
        <w:t xml:space="preserve">Traction ready, Traction applied, </w:t>
      </w:r>
      <w:r w:rsidR="00D24363">
        <w:t>shall be</w:t>
      </w:r>
      <w:r w:rsidR="00D24363" w:rsidRPr="0002025F">
        <w:t xml:space="preserve"> summarized over the whole trainset. It means when at least one propulsion in the train reports this signal as TRUE, </w:t>
      </w:r>
      <w:proofErr w:type="gramStart"/>
      <w:r>
        <w:t>Rolling</w:t>
      </w:r>
      <w:proofErr w:type="gramEnd"/>
      <w:r>
        <w:t xml:space="preserve"> stock</w:t>
      </w:r>
      <w:r w:rsidR="00D24363">
        <w:t xml:space="preserve"> shall </w:t>
      </w:r>
      <w:r w:rsidR="00D24363" w:rsidRPr="0002025F">
        <w:t>report</w:t>
      </w:r>
      <w:r w:rsidR="00D24363">
        <w:t xml:space="preserve"> it</w:t>
      </w:r>
      <w:r w:rsidR="00D24363" w:rsidRPr="0002025F">
        <w:t xml:space="preserve"> as TRUE to ATO-OB</w:t>
      </w:r>
      <w:r w:rsidR="00D24363">
        <w:t xml:space="preserve"> as well</w:t>
      </w:r>
      <w:r w:rsidR="00D24363" w:rsidRPr="0002025F">
        <w:t>.</w:t>
      </w:r>
      <w:bookmarkEnd w:id="745"/>
    </w:p>
    <w:p w14:paraId="4A094504" w14:textId="5121E8EA" w:rsidR="00D24363" w:rsidRDefault="00E53D2C" w:rsidP="00F41973">
      <w:pPr>
        <w:pStyle w:val="Titolo4"/>
      </w:pPr>
      <w:r>
        <w:t>Rolling stock</w:t>
      </w:r>
      <w:r w:rsidR="00164D60">
        <w:t xml:space="preserve"> requiremen</w:t>
      </w:r>
      <w:r w:rsidR="00D24363">
        <w:t xml:space="preserve">t: </w:t>
      </w:r>
      <w:r>
        <w:t>Rolling stock</w:t>
      </w:r>
      <w:r w:rsidR="00D24363" w:rsidRPr="0002025F">
        <w:t xml:space="preserve"> </w:t>
      </w:r>
      <w:r w:rsidR="00D24363">
        <w:t>is</w:t>
      </w:r>
      <w:r w:rsidR="00D24363" w:rsidRPr="0002025F">
        <w:t xml:space="preserve"> allowed to request other conditions for </w:t>
      </w:r>
      <w:r w:rsidR="00D24363">
        <w:t xml:space="preserve">ATO-OB </w:t>
      </w:r>
      <w:r w:rsidR="00D24363" w:rsidRPr="0002025F">
        <w:t xml:space="preserve">engagement, all these conditions are included in </w:t>
      </w:r>
      <w:r w:rsidR="009A5A75">
        <w:rPr>
          <w:i/>
        </w:rPr>
        <w:t>T</w:t>
      </w:r>
      <w:r w:rsidR="009A5A75" w:rsidRPr="009A5A75">
        <w:rPr>
          <w:i/>
        </w:rPr>
        <w:t>rain applicable conditions</w:t>
      </w:r>
      <w:r w:rsidR="00D24363" w:rsidRPr="0002025F">
        <w:t xml:space="preserve"> signal. </w:t>
      </w:r>
      <w:r w:rsidR="00D24363">
        <w:t>I</w:t>
      </w:r>
      <w:r w:rsidR="00D24363" w:rsidRPr="0002025F">
        <w:t xml:space="preserve">f </w:t>
      </w:r>
      <w:r>
        <w:t>Rolling stock</w:t>
      </w:r>
      <w:r w:rsidR="00D24363" w:rsidRPr="0002025F">
        <w:t xml:space="preserve"> does not request any additional condition, it shall set this signal to TRUE constantly.</w:t>
      </w:r>
    </w:p>
    <w:p w14:paraId="60A995D3" w14:textId="77777777" w:rsidR="00C41B4F" w:rsidRDefault="00C41B4F" w:rsidP="00C62FE8">
      <w:pPr>
        <w:pStyle w:val="Titolo2"/>
      </w:pPr>
      <w:bookmarkStart w:id="746" w:name="_Ref511994597"/>
      <w:bookmarkStart w:id="747" w:name="_Toc184072864"/>
      <w:r>
        <w:t>Brake control</w:t>
      </w:r>
      <w:bookmarkEnd w:id="747"/>
    </w:p>
    <w:p w14:paraId="64E5A4A7" w14:textId="3982008B" w:rsidR="00D24363" w:rsidRPr="005700E4" w:rsidRDefault="00955ADA" w:rsidP="00085568">
      <w:pPr>
        <w:pStyle w:val="Titolo3"/>
      </w:pPr>
      <w:bookmarkStart w:id="748" w:name="_Toc184072865"/>
      <w:r w:rsidRPr="005700E4">
        <w:t>Train</w:t>
      </w:r>
      <w:r w:rsidR="00D24363" w:rsidRPr="005700E4">
        <w:t xml:space="preserve"> brake information</w:t>
      </w:r>
      <w:bookmarkEnd w:id="746"/>
      <w:r w:rsidR="00D24363" w:rsidRPr="005700E4">
        <w:t xml:space="preserve"> (</w:t>
      </w:r>
      <w:r w:rsidR="00E41EB1" w:rsidRPr="005700E4">
        <w:t>S-type and C-type trains</w:t>
      </w:r>
      <w:r w:rsidR="00D24363" w:rsidRPr="005700E4">
        <w:t>)</w:t>
      </w:r>
      <w:bookmarkEnd w:id="748"/>
    </w:p>
    <w:p w14:paraId="58EA952D" w14:textId="77777777" w:rsidR="00D24363" w:rsidRPr="0002025F" w:rsidRDefault="00D24363" w:rsidP="00F41973">
      <w:pPr>
        <w:pStyle w:val="Titolo4"/>
      </w:pPr>
      <w:r w:rsidRPr="0002025F">
        <w:t xml:space="preserve">The </w:t>
      </w:r>
      <w:r>
        <w:t xml:space="preserve">basic </w:t>
      </w:r>
      <w:r w:rsidRPr="0002025F">
        <w:t xml:space="preserve">information about train brake status is listed in Table </w:t>
      </w:r>
      <w:r w:rsidR="00720588">
        <w:t>6</w:t>
      </w:r>
      <w:r w:rsidRPr="0002025F">
        <w:t>:</w:t>
      </w:r>
    </w:p>
    <w:tbl>
      <w:tblPr>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
        <w:gridCol w:w="1979"/>
        <w:gridCol w:w="567"/>
        <w:gridCol w:w="709"/>
        <w:gridCol w:w="5410"/>
        <w:gridCol w:w="679"/>
      </w:tblGrid>
      <w:tr w:rsidR="007D0D5F" w:rsidRPr="0002025F" w14:paraId="5718C66F" w14:textId="77777777" w:rsidTr="00170096">
        <w:trPr>
          <w:jc w:val="center"/>
        </w:trPr>
        <w:tc>
          <w:tcPr>
            <w:tcW w:w="284" w:type="dxa"/>
            <w:tcBorders>
              <w:top w:val="single" w:sz="4" w:space="0" w:color="auto"/>
              <w:left w:val="single" w:sz="4" w:space="0" w:color="auto"/>
              <w:bottom w:val="single" w:sz="4" w:space="0" w:color="auto"/>
              <w:right w:val="single" w:sz="4" w:space="0" w:color="auto"/>
            </w:tcBorders>
            <w:shd w:val="clear" w:color="auto" w:fill="D9D9D9"/>
          </w:tcPr>
          <w:p w14:paraId="3A69B883" w14:textId="77777777" w:rsidR="007D0D5F" w:rsidRPr="0002025F" w:rsidRDefault="007D0D5F" w:rsidP="00170096">
            <w:pPr>
              <w:spacing w:before="20" w:after="20" w:line="276" w:lineRule="auto"/>
              <w:jc w:val="center"/>
              <w:rPr>
                <w:rFonts w:cs="Arial"/>
                <w:b/>
                <w:color w:val="000000"/>
                <w:sz w:val="18"/>
                <w:szCs w:val="18"/>
              </w:rPr>
            </w:pPr>
          </w:p>
        </w:tc>
        <w:tc>
          <w:tcPr>
            <w:tcW w:w="1979" w:type="dxa"/>
            <w:tcBorders>
              <w:top w:val="single" w:sz="4" w:space="0" w:color="auto"/>
              <w:left w:val="single" w:sz="4" w:space="0" w:color="auto"/>
              <w:bottom w:val="single" w:sz="4" w:space="0" w:color="auto"/>
              <w:right w:val="single" w:sz="4" w:space="0" w:color="auto"/>
            </w:tcBorders>
            <w:shd w:val="clear" w:color="auto" w:fill="D9D9D9"/>
          </w:tcPr>
          <w:p w14:paraId="04D85947" w14:textId="77777777" w:rsidR="007D0D5F" w:rsidRPr="0002025F" w:rsidRDefault="007D0D5F" w:rsidP="002E1617">
            <w:pPr>
              <w:spacing w:before="20" w:after="20" w:line="276" w:lineRule="auto"/>
              <w:jc w:val="center"/>
              <w:rPr>
                <w:rFonts w:cs="Arial"/>
                <w:b/>
                <w:color w:val="000000"/>
                <w:sz w:val="18"/>
                <w:szCs w:val="18"/>
              </w:rPr>
            </w:pPr>
            <w:r w:rsidRPr="0002025F">
              <w:rPr>
                <w:rFonts w:cs="Arial"/>
                <w:b/>
                <w:color w:val="000000"/>
                <w:sz w:val="18"/>
                <w:szCs w:val="18"/>
              </w:rPr>
              <w:t>Signal</w:t>
            </w:r>
          </w:p>
        </w:tc>
        <w:tc>
          <w:tcPr>
            <w:tcW w:w="567" w:type="dxa"/>
            <w:tcBorders>
              <w:top w:val="single" w:sz="4" w:space="0" w:color="auto"/>
              <w:left w:val="single" w:sz="4" w:space="0" w:color="auto"/>
              <w:bottom w:val="single" w:sz="4" w:space="0" w:color="auto"/>
              <w:right w:val="single" w:sz="4" w:space="0" w:color="auto"/>
            </w:tcBorders>
            <w:shd w:val="clear" w:color="auto" w:fill="D9D9D9"/>
          </w:tcPr>
          <w:p w14:paraId="7AE5AA8B" w14:textId="77777777" w:rsidR="007D0D5F" w:rsidRPr="0002025F" w:rsidRDefault="007D0D5F" w:rsidP="002E1617">
            <w:pPr>
              <w:spacing w:before="20" w:after="20" w:line="276" w:lineRule="auto"/>
              <w:ind w:left="-113" w:right="-108" w:firstLine="39"/>
              <w:jc w:val="center"/>
              <w:rPr>
                <w:b/>
                <w:sz w:val="18"/>
                <w:szCs w:val="18"/>
              </w:rPr>
            </w:pPr>
            <w:r w:rsidRPr="0002025F">
              <w:rPr>
                <w:b/>
                <w:sz w:val="18"/>
                <w:szCs w:val="18"/>
              </w:rPr>
              <w:t>Dir</w:t>
            </w:r>
          </w:p>
        </w:tc>
        <w:tc>
          <w:tcPr>
            <w:tcW w:w="709" w:type="dxa"/>
            <w:tcBorders>
              <w:top w:val="single" w:sz="4" w:space="0" w:color="auto"/>
              <w:left w:val="single" w:sz="4" w:space="0" w:color="auto"/>
              <w:bottom w:val="single" w:sz="4" w:space="0" w:color="auto"/>
              <w:right w:val="single" w:sz="4" w:space="0" w:color="auto"/>
            </w:tcBorders>
            <w:shd w:val="clear" w:color="auto" w:fill="D9D9D9"/>
          </w:tcPr>
          <w:p w14:paraId="57CC87B6" w14:textId="77777777" w:rsidR="007D0D5F" w:rsidRPr="0002025F" w:rsidRDefault="007D0D5F" w:rsidP="002E1617">
            <w:pPr>
              <w:spacing w:before="20" w:after="20" w:line="276" w:lineRule="auto"/>
              <w:jc w:val="center"/>
              <w:rPr>
                <w:b/>
                <w:sz w:val="18"/>
                <w:szCs w:val="18"/>
              </w:rPr>
            </w:pPr>
            <w:r w:rsidRPr="0002025F">
              <w:rPr>
                <w:b/>
                <w:sz w:val="18"/>
                <w:szCs w:val="18"/>
              </w:rPr>
              <w:t>Type</w:t>
            </w:r>
          </w:p>
        </w:tc>
        <w:tc>
          <w:tcPr>
            <w:tcW w:w="5410" w:type="dxa"/>
            <w:tcBorders>
              <w:top w:val="single" w:sz="4" w:space="0" w:color="auto"/>
              <w:left w:val="single" w:sz="4" w:space="0" w:color="auto"/>
              <w:bottom w:val="single" w:sz="4" w:space="0" w:color="auto"/>
              <w:right w:val="single" w:sz="4" w:space="0" w:color="auto"/>
            </w:tcBorders>
            <w:shd w:val="clear" w:color="auto" w:fill="D9D9D9"/>
          </w:tcPr>
          <w:p w14:paraId="5C7F3CA3" w14:textId="77777777" w:rsidR="007D0D5F" w:rsidRPr="0002025F" w:rsidRDefault="007D0D5F" w:rsidP="002E1617">
            <w:pPr>
              <w:spacing w:before="20" w:after="20" w:line="276" w:lineRule="auto"/>
              <w:jc w:val="center"/>
              <w:rPr>
                <w:b/>
                <w:sz w:val="18"/>
                <w:szCs w:val="18"/>
              </w:rPr>
            </w:pPr>
            <w:r w:rsidRPr="0002025F">
              <w:rPr>
                <w:b/>
                <w:sz w:val="18"/>
                <w:szCs w:val="18"/>
              </w:rPr>
              <w:t>Description</w:t>
            </w:r>
          </w:p>
        </w:tc>
        <w:tc>
          <w:tcPr>
            <w:tcW w:w="679" w:type="dxa"/>
            <w:tcBorders>
              <w:top w:val="single" w:sz="4" w:space="0" w:color="auto"/>
              <w:left w:val="single" w:sz="4" w:space="0" w:color="auto"/>
              <w:bottom w:val="single" w:sz="4" w:space="0" w:color="auto"/>
              <w:right w:val="single" w:sz="4" w:space="0" w:color="auto"/>
            </w:tcBorders>
            <w:shd w:val="clear" w:color="auto" w:fill="D9D9D9"/>
          </w:tcPr>
          <w:p w14:paraId="18462C28" w14:textId="77777777" w:rsidR="007D0D5F" w:rsidRPr="0002025F" w:rsidRDefault="007D0D5F" w:rsidP="002E1617">
            <w:pPr>
              <w:spacing w:before="20" w:after="20" w:line="276" w:lineRule="auto"/>
              <w:ind w:left="136" w:right="-113" w:hanging="249"/>
              <w:jc w:val="center"/>
              <w:rPr>
                <w:b/>
                <w:sz w:val="18"/>
                <w:szCs w:val="18"/>
              </w:rPr>
            </w:pPr>
            <w:r>
              <w:rPr>
                <w:b/>
                <w:sz w:val="18"/>
                <w:szCs w:val="18"/>
              </w:rPr>
              <w:t>SS-125</w:t>
            </w:r>
          </w:p>
        </w:tc>
      </w:tr>
      <w:tr w:rsidR="007D0D5F" w:rsidRPr="0002025F" w14:paraId="0C401DE0" w14:textId="77777777" w:rsidTr="00D06F5A">
        <w:trPr>
          <w:jc w:val="center"/>
        </w:trPr>
        <w:tc>
          <w:tcPr>
            <w:tcW w:w="284" w:type="dxa"/>
          </w:tcPr>
          <w:p w14:paraId="6C816A3C" w14:textId="77777777" w:rsidR="007D0D5F" w:rsidRPr="005700E4" w:rsidRDefault="007D0D5F" w:rsidP="0072791E">
            <w:pPr>
              <w:spacing w:before="60" w:after="20" w:line="264" w:lineRule="auto"/>
              <w:jc w:val="center"/>
              <w:rPr>
                <w:sz w:val="18"/>
                <w:szCs w:val="18"/>
              </w:rPr>
            </w:pPr>
            <w:r w:rsidRPr="005700E4">
              <w:rPr>
                <w:sz w:val="18"/>
                <w:szCs w:val="18"/>
              </w:rPr>
              <w:t>1</w:t>
            </w:r>
          </w:p>
        </w:tc>
        <w:tc>
          <w:tcPr>
            <w:tcW w:w="1979" w:type="dxa"/>
            <w:shd w:val="clear" w:color="auto" w:fill="auto"/>
          </w:tcPr>
          <w:p w14:paraId="3BD57ECD" w14:textId="77777777" w:rsidR="007D0D5F" w:rsidRPr="005700E4" w:rsidRDefault="007D0D5F" w:rsidP="0072791E">
            <w:pPr>
              <w:spacing w:before="60" w:after="20" w:line="264" w:lineRule="auto"/>
              <w:jc w:val="left"/>
              <w:rPr>
                <w:sz w:val="18"/>
                <w:szCs w:val="18"/>
              </w:rPr>
            </w:pPr>
            <w:r w:rsidRPr="005700E4">
              <w:rPr>
                <w:sz w:val="18"/>
                <w:szCs w:val="18"/>
              </w:rPr>
              <w:t>EB released</w:t>
            </w:r>
          </w:p>
        </w:tc>
        <w:tc>
          <w:tcPr>
            <w:tcW w:w="567" w:type="dxa"/>
          </w:tcPr>
          <w:p w14:paraId="086E53D2" w14:textId="77777777" w:rsidR="007D0D5F" w:rsidRPr="005700E4" w:rsidRDefault="007D0D5F" w:rsidP="0072791E">
            <w:pPr>
              <w:spacing w:before="60" w:after="20" w:line="264" w:lineRule="auto"/>
              <w:ind w:firstLine="39"/>
              <w:jc w:val="center"/>
              <w:rPr>
                <w:sz w:val="18"/>
                <w:szCs w:val="18"/>
              </w:rPr>
            </w:pPr>
            <w:r w:rsidRPr="005700E4">
              <w:rPr>
                <w:sz w:val="18"/>
                <w:szCs w:val="18"/>
              </w:rPr>
              <w:t>In</w:t>
            </w:r>
          </w:p>
        </w:tc>
        <w:tc>
          <w:tcPr>
            <w:tcW w:w="709" w:type="dxa"/>
          </w:tcPr>
          <w:p w14:paraId="0B924E7F" w14:textId="77777777" w:rsidR="007D0D5F" w:rsidRPr="005700E4" w:rsidRDefault="007D0D5F" w:rsidP="0072791E">
            <w:pPr>
              <w:spacing w:before="60" w:after="20" w:line="264" w:lineRule="auto"/>
              <w:jc w:val="center"/>
              <w:rPr>
                <w:sz w:val="18"/>
                <w:szCs w:val="18"/>
              </w:rPr>
            </w:pPr>
            <w:r w:rsidRPr="005700E4">
              <w:rPr>
                <w:sz w:val="18"/>
                <w:szCs w:val="18"/>
              </w:rPr>
              <w:t>Bool</w:t>
            </w:r>
          </w:p>
        </w:tc>
        <w:tc>
          <w:tcPr>
            <w:tcW w:w="5410" w:type="dxa"/>
            <w:shd w:val="clear" w:color="auto" w:fill="auto"/>
          </w:tcPr>
          <w:p w14:paraId="06DA2240" w14:textId="16450E75" w:rsidR="007D0D5F" w:rsidRPr="005700E4" w:rsidRDefault="007D0D5F" w:rsidP="00E91A26">
            <w:pPr>
              <w:spacing w:before="60" w:after="20" w:line="264" w:lineRule="auto"/>
              <w:jc w:val="left"/>
              <w:rPr>
                <w:sz w:val="18"/>
                <w:szCs w:val="18"/>
              </w:rPr>
            </w:pPr>
            <w:r w:rsidRPr="005700E4">
              <w:rPr>
                <w:sz w:val="18"/>
                <w:szCs w:val="18"/>
              </w:rPr>
              <w:t xml:space="preserve">Emergency brake application is not indicated </w:t>
            </w:r>
          </w:p>
        </w:tc>
        <w:tc>
          <w:tcPr>
            <w:tcW w:w="679" w:type="dxa"/>
            <w:shd w:val="clear" w:color="auto" w:fill="auto"/>
          </w:tcPr>
          <w:p w14:paraId="7960A8FE" w14:textId="77777777" w:rsidR="007D0D5F" w:rsidRPr="00D121A2" w:rsidRDefault="007D0D5F" w:rsidP="00FD6C0D">
            <w:pPr>
              <w:spacing w:before="20" w:after="20" w:line="276" w:lineRule="auto"/>
              <w:ind w:left="-57" w:right="-113"/>
              <w:rPr>
                <w:sz w:val="16"/>
                <w:szCs w:val="16"/>
              </w:rPr>
            </w:pPr>
            <w:r w:rsidRPr="005700E4">
              <w:rPr>
                <w:sz w:val="16"/>
                <w:szCs w:val="16"/>
              </w:rPr>
              <w:t>9.1.1.1</w:t>
            </w:r>
          </w:p>
        </w:tc>
      </w:tr>
      <w:tr w:rsidR="007D0D5F" w:rsidRPr="0002025F" w14:paraId="0489883D" w14:textId="77777777" w:rsidTr="00175D4F">
        <w:trPr>
          <w:jc w:val="center"/>
        </w:trPr>
        <w:tc>
          <w:tcPr>
            <w:tcW w:w="284" w:type="dxa"/>
          </w:tcPr>
          <w:p w14:paraId="12C6C8C2" w14:textId="77777777" w:rsidR="007D0D5F" w:rsidRPr="005700E4" w:rsidRDefault="007D0D5F" w:rsidP="0072791E">
            <w:pPr>
              <w:spacing w:before="60" w:after="20" w:line="264" w:lineRule="auto"/>
              <w:jc w:val="center"/>
              <w:rPr>
                <w:sz w:val="18"/>
                <w:szCs w:val="18"/>
              </w:rPr>
            </w:pPr>
            <w:r w:rsidRPr="005700E4">
              <w:rPr>
                <w:sz w:val="18"/>
                <w:szCs w:val="18"/>
              </w:rPr>
              <w:t>2</w:t>
            </w:r>
          </w:p>
        </w:tc>
        <w:tc>
          <w:tcPr>
            <w:tcW w:w="1979" w:type="dxa"/>
            <w:shd w:val="clear" w:color="auto" w:fill="auto"/>
          </w:tcPr>
          <w:p w14:paraId="6F107EA9" w14:textId="77777777" w:rsidR="007D0D5F" w:rsidRPr="005700E4" w:rsidRDefault="007D0D5F" w:rsidP="0072791E">
            <w:pPr>
              <w:spacing w:before="60" w:after="20" w:line="264" w:lineRule="auto"/>
              <w:jc w:val="left"/>
              <w:rPr>
                <w:sz w:val="18"/>
                <w:szCs w:val="18"/>
              </w:rPr>
            </w:pPr>
            <w:r w:rsidRPr="005700E4">
              <w:rPr>
                <w:sz w:val="18"/>
                <w:szCs w:val="18"/>
              </w:rPr>
              <w:t>Traction over brake enabled</w:t>
            </w:r>
          </w:p>
        </w:tc>
        <w:tc>
          <w:tcPr>
            <w:tcW w:w="567" w:type="dxa"/>
          </w:tcPr>
          <w:p w14:paraId="66D7FE79" w14:textId="77777777" w:rsidR="007D0D5F" w:rsidRPr="005700E4" w:rsidRDefault="007D0D5F" w:rsidP="0072791E">
            <w:pPr>
              <w:spacing w:before="60" w:after="20" w:line="264" w:lineRule="auto"/>
              <w:ind w:firstLine="39"/>
              <w:jc w:val="center"/>
              <w:rPr>
                <w:sz w:val="18"/>
                <w:szCs w:val="18"/>
              </w:rPr>
            </w:pPr>
            <w:r w:rsidRPr="005700E4">
              <w:rPr>
                <w:sz w:val="18"/>
                <w:szCs w:val="18"/>
              </w:rPr>
              <w:t>In</w:t>
            </w:r>
          </w:p>
        </w:tc>
        <w:tc>
          <w:tcPr>
            <w:tcW w:w="709" w:type="dxa"/>
          </w:tcPr>
          <w:p w14:paraId="074A4326" w14:textId="77777777" w:rsidR="007D0D5F" w:rsidRPr="005700E4" w:rsidRDefault="007D0D5F" w:rsidP="0072791E">
            <w:pPr>
              <w:spacing w:before="60" w:after="20" w:line="264" w:lineRule="auto"/>
              <w:jc w:val="center"/>
              <w:rPr>
                <w:sz w:val="18"/>
                <w:szCs w:val="18"/>
              </w:rPr>
            </w:pPr>
            <w:r w:rsidRPr="005700E4">
              <w:rPr>
                <w:sz w:val="18"/>
                <w:szCs w:val="18"/>
              </w:rPr>
              <w:t>Bool</w:t>
            </w:r>
          </w:p>
        </w:tc>
        <w:tc>
          <w:tcPr>
            <w:tcW w:w="5410" w:type="dxa"/>
            <w:shd w:val="clear" w:color="auto" w:fill="auto"/>
          </w:tcPr>
          <w:p w14:paraId="46FEBE74" w14:textId="77781B33" w:rsidR="007D0D5F" w:rsidRPr="005700E4" w:rsidRDefault="00596C4E" w:rsidP="00A27FE7">
            <w:pPr>
              <w:spacing w:before="60" w:after="20" w:line="264" w:lineRule="auto"/>
              <w:jc w:val="left"/>
              <w:rPr>
                <w:sz w:val="18"/>
                <w:szCs w:val="18"/>
              </w:rPr>
            </w:pPr>
            <w:r w:rsidRPr="005700E4">
              <w:rPr>
                <w:sz w:val="18"/>
                <w:szCs w:val="18"/>
              </w:rPr>
              <w:t>P</w:t>
            </w:r>
            <w:r w:rsidR="007D0D5F" w:rsidRPr="005700E4">
              <w:rPr>
                <w:sz w:val="18"/>
                <w:szCs w:val="18"/>
              </w:rPr>
              <w:t>ossib</w:t>
            </w:r>
            <w:r w:rsidRPr="005700E4">
              <w:rPr>
                <w:sz w:val="18"/>
                <w:szCs w:val="18"/>
              </w:rPr>
              <w:t>ility</w:t>
            </w:r>
            <w:r w:rsidR="007D0D5F" w:rsidRPr="005700E4">
              <w:rPr>
                <w:sz w:val="18"/>
                <w:szCs w:val="18"/>
              </w:rPr>
              <w:t xml:space="preserve"> to request </w:t>
            </w:r>
            <w:r w:rsidRPr="005700E4">
              <w:rPr>
                <w:sz w:val="18"/>
                <w:szCs w:val="18"/>
              </w:rPr>
              <w:t xml:space="preserve">the </w:t>
            </w:r>
            <w:r w:rsidR="007D0D5F" w:rsidRPr="005700E4">
              <w:rPr>
                <w:sz w:val="18"/>
                <w:szCs w:val="18"/>
              </w:rPr>
              <w:t>traction even if service brake is applied</w:t>
            </w:r>
            <w:r w:rsidR="00C02D07" w:rsidRPr="005700E4">
              <w:rPr>
                <w:sz w:val="18"/>
                <w:szCs w:val="18"/>
              </w:rPr>
              <w:t xml:space="preserve"> in accordance with second note of LOC&amp;PAS TSI 1302/2014</w:t>
            </w:r>
            <w:r w:rsidR="00C02D07" w:rsidRPr="005700E4">
              <w:rPr>
                <w:rFonts w:cs="Arial"/>
                <w:sz w:val="18"/>
                <w:szCs w:val="18"/>
              </w:rPr>
              <w:t xml:space="preserve"> </w:t>
            </w:r>
            <w:r w:rsidR="00C02D07" w:rsidRPr="005700E4">
              <w:rPr>
                <w:rStyle w:val="fontstyle01"/>
                <w:rFonts w:ascii="Arial" w:hAnsi="Arial" w:cs="Arial"/>
              </w:rPr>
              <w:t>4.2.4.4.2</w:t>
            </w:r>
            <w:r w:rsidR="007D0D5F" w:rsidRPr="005700E4">
              <w:rPr>
                <w:rFonts w:cs="Arial"/>
                <w:sz w:val="18"/>
                <w:szCs w:val="18"/>
              </w:rPr>
              <w:t>.</w:t>
            </w:r>
          </w:p>
        </w:tc>
        <w:tc>
          <w:tcPr>
            <w:tcW w:w="679" w:type="dxa"/>
            <w:shd w:val="clear" w:color="auto" w:fill="auto"/>
          </w:tcPr>
          <w:p w14:paraId="35DD4414" w14:textId="77777777" w:rsidR="007D0D5F" w:rsidRPr="00D121A2" w:rsidRDefault="00FD6C0D" w:rsidP="00175D4F">
            <w:pPr>
              <w:spacing w:before="20" w:after="20" w:line="276" w:lineRule="auto"/>
              <w:ind w:left="-57" w:right="-113"/>
              <w:rPr>
                <w:sz w:val="16"/>
                <w:szCs w:val="16"/>
              </w:rPr>
            </w:pPr>
            <w:r w:rsidRPr="005700E4">
              <w:rPr>
                <w:sz w:val="16"/>
                <w:szCs w:val="16"/>
              </w:rPr>
              <w:t>7.1.5.</w:t>
            </w:r>
            <w:r w:rsidR="00175D4F" w:rsidRPr="005700E4">
              <w:rPr>
                <w:sz w:val="16"/>
                <w:szCs w:val="16"/>
              </w:rPr>
              <w:t>2</w:t>
            </w:r>
            <w:r w:rsidRPr="005700E4">
              <w:rPr>
                <w:sz w:val="16"/>
                <w:szCs w:val="16"/>
              </w:rPr>
              <w:t>1</w:t>
            </w:r>
          </w:p>
        </w:tc>
      </w:tr>
      <w:tr w:rsidR="00C2192C" w:rsidRPr="0002025F" w14:paraId="7D492D9E" w14:textId="77777777" w:rsidTr="00175D4F">
        <w:trPr>
          <w:jc w:val="center"/>
        </w:trPr>
        <w:tc>
          <w:tcPr>
            <w:tcW w:w="284" w:type="dxa"/>
          </w:tcPr>
          <w:p w14:paraId="2B3C3EE3" w14:textId="77777777" w:rsidR="00C2192C" w:rsidRPr="00CD03A7" w:rsidRDefault="00C2192C" w:rsidP="0072791E">
            <w:pPr>
              <w:spacing w:before="60" w:after="20" w:line="264" w:lineRule="auto"/>
              <w:jc w:val="center"/>
              <w:rPr>
                <w:sz w:val="18"/>
                <w:szCs w:val="18"/>
              </w:rPr>
            </w:pPr>
            <w:r w:rsidRPr="00CD03A7">
              <w:rPr>
                <w:sz w:val="18"/>
                <w:szCs w:val="18"/>
              </w:rPr>
              <w:t>3</w:t>
            </w:r>
          </w:p>
        </w:tc>
        <w:tc>
          <w:tcPr>
            <w:tcW w:w="1979" w:type="dxa"/>
            <w:shd w:val="clear" w:color="auto" w:fill="auto"/>
          </w:tcPr>
          <w:p w14:paraId="4145632E" w14:textId="77777777" w:rsidR="00C2192C" w:rsidRPr="00CD03A7" w:rsidRDefault="00C2192C" w:rsidP="0072791E">
            <w:pPr>
              <w:spacing w:before="60" w:after="20" w:line="264" w:lineRule="auto"/>
              <w:jc w:val="left"/>
              <w:rPr>
                <w:sz w:val="18"/>
                <w:szCs w:val="18"/>
              </w:rPr>
            </w:pPr>
            <w:r w:rsidRPr="00CD03A7">
              <w:rPr>
                <w:sz w:val="18"/>
                <w:szCs w:val="18"/>
              </w:rPr>
              <w:t>Traction over brake request</w:t>
            </w:r>
          </w:p>
        </w:tc>
        <w:tc>
          <w:tcPr>
            <w:tcW w:w="567" w:type="dxa"/>
          </w:tcPr>
          <w:p w14:paraId="1DFAB7F3" w14:textId="77777777" w:rsidR="00C2192C" w:rsidRPr="00CD03A7" w:rsidRDefault="00C2192C" w:rsidP="0072791E">
            <w:pPr>
              <w:spacing w:before="60" w:after="20" w:line="264" w:lineRule="auto"/>
              <w:ind w:firstLine="39"/>
              <w:jc w:val="center"/>
              <w:rPr>
                <w:sz w:val="18"/>
                <w:szCs w:val="18"/>
              </w:rPr>
            </w:pPr>
            <w:r w:rsidRPr="00CD03A7">
              <w:rPr>
                <w:sz w:val="18"/>
                <w:szCs w:val="18"/>
              </w:rPr>
              <w:t>Out</w:t>
            </w:r>
          </w:p>
        </w:tc>
        <w:tc>
          <w:tcPr>
            <w:tcW w:w="709" w:type="dxa"/>
          </w:tcPr>
          <w:p w14:paraId="366FAFC2" w14:textId="77777777" w:rsidR="00C2192C" w:rsidRPr="00CD03A7" w:rsidRDefault="00C2192C" w:rsidP="0072791E">
            <w:pPr>
              <w:spacing w:before="60" w:after="20" w:line="264" w:lineRule="auto"/>
              <w:jc w:val="center"/>
              <w:rPr>
                <w:sz w:val="18"/>
                <w:szCs w:val="18"/>
              </w:rPr>
            </w:pPr>
            <w:r w:rsidRPr="00CD03A7">
              <w:rPr>
                <w:sz w:val="18"/>
                <w:szCs w:val="18"/>
              </w:rPr>
              <w:t>Bool</w:t>
            </w:r>
          </w:p>
        </w:tc>
        <w:tc>
          <w:tcPr>
            <w:tcW w:w="5410" w:type="dxa"/>
            <w:shd w:val="clear" w:color="auto" w:fill="auto"/>
          </w:tcPr>
          <w:p w14:paraId="75B66E14" w14:textId="77777777" w:rsidR="00C2192C" w:rsidRPr="00CD03A7" w:rsidRDefault="00C2192C" w:rsidP="00C2192C">
            <w:pPr>
              <w:spacing w:before="60" w:after="20" w:line="264" w:lineRule="auto"/>
              <w:jc w:val="left"/>
              <w:rPr>
                <w:sz w:val="18"/>
                <w:szCs w:val="18"/>
              </w:rPr>
            </w:pPr>
            <w:r w:rsidRPr="00CD03A7">
              <w:rPr>
                <w:sz w:val="18"/>
                <w:szCs w:val="18"/>
              </w:rPr>
              <w:t xml:space="preserve">Request for </w:t>
            </w:r>
            <w:proofErr w:type="gramStart"/>
            <w:r w:rsidRPr="00CD03A7">
              <w:rPr>
                <w:sz w:val="18"/>
                <w:szCs w:val="18"/>
              </w:rPr>
              <w:t>allowing  traction</w:t>
            </w:r>
            <w:proofErr w:type="gramEnd"/>
            <w:r w:rsidRPr="00CD03A7">
              <w:rPr>
                <w:sz w:val="18"/>
                <w:szCs w:val="18"/>
              </w:rPr>
              <w:t xml:space="preserve"> even if service brake is applied (e.g. hill start managed by ATO-OB).</w:t>
            </w:r>
          </w:p>
        </w:tc>
        <w:tc>
          <w:tcPr>
            <w:tcW w:w="679" w:type="dxa"/>
            <w:shd w:val="clear" w:color="auto" w:fill="auto"/>
          </w:tcPr>
          <w:p w14:paraId="72A9F5D7" w14:textId="77777777" w:rsidR="00C2192C" w:rsidRPr="002103A5" w:rsidRDefault="002103A5" w:rsidP="002E1617">
            <w:pPr>
              <w:spacing w:before="20" w:after="20" w:line="276" w:lineRule="auto"/>
              <w:ind w:left="-57" w:right="-113"/>
              <w:rPr>
                <w:sz w:val="16"/>
                <w:szCs w:val="16"/>
              </w:rPr>
            </w:pPr>
            <w:r w:rsidRPr="002103A5">
              <w:rPr>
                <w:sz w:val="16"/>
                <w:szCs w:val="16"/>
              </w:rPr>
              <w:t>as above</w:t>
            </w:r>
          </w:p>
        </w:tc>
      </w:tr>
    </w:tbl>
    <w:p w14:paraId="7B67F19E" w14:textId="6370FF47" w:rsidR="00D24363" w:rsidRPr="0002025F" w:rsidRDefault="00D24363" w:rsidP="00F41973">
      <w:pPr>
        <w:pStyle w:val="Titolo4"/>
        <w:numPr>
          <w:ilvl w:val="0"/>
          <w:numId w:val="0"/>
        </w:numPr>
        <w:ind w:left="1134"/>
      </w:pPr>
      <w:bookmarkStart w:id="749" w:name="_Toc184072892"/>
      <w:r w:rsidRPr="0002025F">
        <w:rPr>
          <w:b/>
        </w:rPr>
        <w:t xml:space="preserve">Table </w:t>
      </w:r>
      <w:r w:rsidRPr="0002025F">
        <w:rPr>
          <w:b/>
        </w:rPr>
        <w:fldChar w:fldCharType="begin"/>
      </w:r>
      <w:r w:rsidRPr="0002025F">
        <w:rPr>
          <w:b/>
        </w:rPr>
        <w:instrText xml:space="preserve"> SEQ Table \* ARABIC </w:instrText>
      </w:r>
      <w:r w:rsidRPr="0002025F">
        <w:rPr>
          <w:b/>
        </w:rPr>
        <w:fldChar w:fldCharType="separate"/>
      </w:r>
      <w:r w:rsidR="00D41140">
        <w:rPr>
          <w:b/>
          <w:noProof/>
        </w:rPr>
        <w:t>6</w:t>
      </w:r>
      <w:r w:rsidRPr="0002025F">
        <w:rPr>
          <w:b/>
        </w:rPr>
        <w:fldChar w:fldCharType="end"/>
      </w:r>
      <w:r w:rsidRPr="0002025F">
        <w:t>: The pneumatic brake status information (</w:t>
      </w:r>
      <w:r w:rsidR="00E41EB1">
        <w:t>S-type and C-type trains</w:t>
      </w:r>
      <w:r w:rsidR="00E41EB1" w:rsidRPr="0002025F">
        <w:t>:</w:t>
      </w:r>
      <w:r w:rsidRPr="0002025F">
        <w:t>)</w:t>
      </w:r>
      <w:bookmarkEnd w:id="749"/>
    </w:p>
    <w:p w14:paraId="5DAD37E7" w14:textId="4F9F08DD" w:rsidR="00E53FD7" w:rsidRPr="005700E4" w:rsidRDefault="00E53FD7" w:rsidP="00233326">
      <w:pPr>
        <w:pStyle w:val="Titolo4"/>
      </w:pPr>
      <w:r w:rsidRPr="005700E4">
        <w:t>Note</w:t>
      </w:r>
      <w:r w:rsidR="001A4259" w:rsidRPr="005700E4">
        <w:t>:</w:t>
      </w:r>
      <w:r w:rsidRPr="005700E4">
        <w:t xml:space="preserve"> </w:t>
      </w:r>
      <w:r w:rsidR="00E91A26" w:rsidRPr="005700E4">
        <w:t xml:space="preserve">The </w:t>
      </w:r>
      <w:r w:rsidR="00E91A26" w:rsidRPr="005700E4">
        <w:rPr>
          <w:i/>
          <w:iCs/>
        </w:rPr>
        <w:t xml:space="preserve">EB released </w:t>
      </w:r>
      <w:r w:rsidR="00E91A26" w:rsidRPr="005700E4">
        <w:rPr>
          <w:iCs/>
        </w:rPr>
        <w:t>signal</w:t>
      </w:r>
      <w:r w:rsidR="00E91A26" w:rsidRPr="005700E4">
        <w:t xml:space="preserve"> </w:t>
      </w:r>
      <w:r w:rsidR="00A41586" w:rsidRPr="005700E4">
        <w:t>is</w:t>
      </w:r>
      <w:r w:rsidR="00E91A26" w:rsidRPr="005700E4">
        <w:t xml:space="preserve"> used by ATO-OB to determine operational conditions (see [</w:t>
      </w:r>
      <w:r w:rsidR="00E91A26" w:rsidRPr="005700E4">
        <w:fldChar w:fldCharType="begin"/>
      </w:r>
      <w:r w:rsidR="00E91A26" w:rsidRPr="005700E4">
        <w:instrText xml:space="preserve"> REF Ref1 \h  \* MERGEFORMAT </w:instrText>
      </w:r>
      <w:r w:rsidR="00E91A26" w:rsidRPr="005700E4">
        <w:fldChar w:fldCharType="separate"/>
      </w:r>
      <w:r w:rsidR="00D41140" w:rsidRPr="00D41140">
        <w:t>Ref 1</w:t>
      </w:r>
      <w:r w:rsidR="00E91A26" w:rsidRPr="005700E4">
        <w:fldChar w:fldCharType="end"/>
      </w:r>
      <w:r w:rsidR="00E91A26" w:rsidRPr="005700E4">
        <w:t xml:space="preserve">] §9.1.1.1 b). </w:t>
      </w:r>
    </w:p>
    <w:p w14:paraId="59467C59" w14:textId="7631EDAF" w:rsidR="00D24363" w:rsidRPr="005700E4" w:rsidRDefault="00E53D2C" w:rsidP="00CD5792">
      <w:pPr>
        <w:pStyle w:val="Titolo4"/>
      </w:pPr>
      <w:r>
        <w:lastRenderedPageBreak/>
        <w:t>Rolling stock</w:t>
      </w:r>
      <w:r w:rsidR="00E53FD7" w:rsidRPr="005700E4">
        <w:t xml:space="preserve"> requirement: </w:t>
      </w:r>
      <w:r w:rsidR="00D24363" w:rsidRPr="005700E4">
        <w:t xml:space="preserve">The </w:t>
      </w:r>
      <w:r w:rsidR="00D24363" w:rsidRPr="005700E4">
        <w:rPr>
          <w:i/>
        </w:rPr>
        <w:t>Traction over brake enabled</w:t>
      </w:r>
      <w:r w:rsidR="00D24363" w:rsidRPr="005700E4">
        <w:t xml:space="preserve"> signal is mandatory if function needing such signal, for example “brake cleaning mode (e.g. snow brake)” or “hill start”, is included in </w:t>
      </w:r>
      <w:r>
        <w:t>Rolling stock</w:t>
      </w:r>
      <w:r w:rsidR="00D24363" w:rsidRPr="005700E4">
        <w:t>.</w:t>
      </w:r>
    </w:p>
    <w:p w14:paraId="001D3D99" w14:textId="77777777" w:rsidR="00D24363" w:rsidRPr="005700E4" w:rsidRDefault="00E53FD7" w:rsidP="00F41973">
      <w:pPr>
        <w:pStyle w:val="Titolo4"/>
      </w:pPr>
      <w:r w:rsidRPr="005700E4">
        <w:t>Note</w:t>
      </w:r>
      <w:r w:rsidR="00A27FE7" w:rsidRPr="005700E4">
        <w:t>:</w:t>
      </w:r>
      <w:r w:rsidRPr="005700E4">
        <w:t xml:space="preserve"> </w:t>
      </w:r>
      <w:r w:rsidR="00D24363" w:rsidRPr="005700E4">
        <w:t xml:space="preserve">The </w:t>
      </w:r>
      <w:r w:rsidR="00D24363" w:rsidRPr="005700E4">
        <w:rPr>
          <w:i/>
        </w:rPr>
        <w:t xml:space="preserve">Traction over brake enabled </w:t>
      </w:r>
      <w:r w:rsidR="00D24363" w:rsidRPr="005700E4">
        <w:t>signal</w:t>
      </w:r>
      <w:r w:rsidR="00D24363" w:rsidRPr="005700E4">
        <w:rPr>
          <w:szCs w:val="22"/>
        </w:rPr>
        <w:t xml:space="preserve"> </w:t>
      </w:r>
      <w:r w:rsidR="00B328E5" w:rsidRPr="005700E4">
        <w:rPr>
          <w:szCs w:val="22"/>
        </w:rPr>
        <w:t>is used for informing ATO-OB about that ATO-OB is authorised to traction even if train brake is not completely released</w:t>
      </w:r>
      <w:r w:rsidR="00B328E5" w:rsidRPr="005700E4">
        <w:rPr>
          <w:sz w:val="20"/>
        </w:rPr>
        <w:t>.</w:t>
      </w:r>
    </w:p>
    <w:p w14:paraId="7CD0D332" w14:textId="10FC97EB" w:rsidR="00E91A26" w:rsidRPr="005700E4" w:rsidRDefault="00E53FD7" w:rsidP="00F41973">
      <w:pPr>
        <w:pStyle w:val="Titolo4"/>
      </w:pPr>
      <w:r w:rsidRPr="005700E4">
        <w:t>Note</w:t>
      </w:r>
      <w:r w:rsidR="00A27FE7" w:rsidRPr="005700E4">
        <w:t>:</w:t>
      </w:r>
      <w:r w:rsidRPr="005700E4">
        <w:t xml:space="preserve"> </w:t>
      </w:r>
      <w:r w:rsidR="00E91A26" w:rsidRPr="005700E4">
        <w:t xml:space="preserve">If the </w:t>
      </w:r>
      <w:r w:rsidR="00E53D2C">
        <w:t>Rolling stock</w:t>
      </w:r>
      <w:r w:rsidR="00E91A26" w:rsidRPr="005700E4">
        <w:t xml:space="preserve"> indicates an applied train brake (“</w:t>
      </w:r>
      <w:r w:rsidR="00E91A26" w:rsidRPr="005700E4">
        <w:rPr>
          <w:i/>
          <w:iCs/>
        </w:rPr>
        <w:t xml:space="preserve">Train brake </w:t>
      </w:r>
      <w:r w:rsidR="00521D48">
        <w:rPr>
          <w:i/>
          <w:iCs/>
        </w:rPr>
        <w:t>feedback</w:t>
      </w:r>
      <w:r w:rsidR="00E91A26" w:rsidRPr="005700E4">
        <w:t>” signal), ATO-OB shall be able to request for traction only if “</w:t>
      </w:r>
      <w:r w:rsidR="00E91A26" w:rsidRPr="005700E4">
        <w:rPr>
          <w:i/>
          <w:iCs/>
        </w:rPr>
        <w:t>Traction over brake enabled</w:t>
      </w:r>
      <w:r w:rsidR="00E91A26" w:rsidRPr="005700E4">
        <w:t>” signal is set.</w:t>
      </w:r>
    </w:p>
    <w:p w14:paraId="72432358" w14:textId="56B9FB96" w:rsidR="00A10860" w:rsidRPr="005700E4" w:rsidRDefault="001D480C" w:rsidP="00C2192C">
      <w:pPr>
        <w:pStyle w:val="Titolo4"/>
      </w:pPr>
      <w:r w:rsidRPr="005700E4">
        <w:t xml:space="preserve">Note: </w:t>
      </w:r>
      <w:r w:rsidR="00C2192C" w:rsidRPr="005700E4">
        <w:t>ATO-OB use</w:t>
      </w:r>
      <w:r w:rsidR="00CD5792" w:rsidRPr="005700E4">
        <w:t>s</w:t>
      </w:r>
      <w:r w:rsidR="00C2192C" w:rsidRPr="005700E4">
        <w:t xml:space="preserve"> </w:t>
      </w:r>
      <w:r w:rsidR="00C2192C" w:rsidRPr="005700E4">
        <w:rPr>
          <w:i/>
        </w:rPr>
        <w:t>Traction over brake request</w:t>
      </w:r>
      <w:r w:rsidR="00C2192C" w:rsidRPr="005700E4">
        <w:t xml:space="preserve"> signal to </w:t>
      </w:r>
      <w:r w:rsidR="00A10860" w:rsidRPr="005700E4">
        <w:t>inform</w:t>
      </w:r>
      <w:r w:rsidR="00C2192C" w:rsidRPr="005700E4">
        <w:t xml:space="preserve"> </w:t>
      </w:r>
      <w:r w:rsidR="00E53D2C">
        <w:t>Rolling stock</w:t>
      </w:r>
      <w:r w:rsidR="00C2192C" w:rsidRPr="005700E4">
        <w:t xml:space="preserve"> </w:t>
      </w:r>
      <w:r w:rsidR="00A10860" w:rsidRPr="005700E4">
        <w:t>that ATO-OB intentionally wants to request the traction even if the train brake is still applied.</w:t>
      </w:r>
    </w:p>
    <w:p w14:paraId="14AFCAB4" w14:textId="4715D950" w:rsidR="00C2192C" w:rsidRPr="00CD03A7" w:rsidRDefault="00E53D2C" w:rsidP="00C2192C">
      <w:pPr>
        <w:pStyle w:val="Titolo4"/>
      </w:pPr>
      <w:r>
        <w:t>Rolling stock</w:t>
      </w:r>
      <w:r w:rsidR="00A10860" w:rsidRPr="005700E4">
        <w:t xml:space="preserve"> requirement: if ATO-OB requests for traction over brake using </w:t>
      </w:r>
      <w:r w:rsidR="00A10860" w:rsidRPr="005700E4">
        <w:rPr>
          <w:i/>
        </w:rPr>
        <w:t>Traction over brake request</w:t>
      </w:r>
      <w:r w:rsidR="00A10860" w:rsidRPr="005700E4">
        <w:t xml:space="preserve"> signal, </w:t>
      </w:r>
      <w:proofErr w:type="gramStart"/>
      <w:r>
        <w:t>Rolling</w:t>
      </w:r>
      <w:proofErr w:type="gramEnd"/>
      <w:r>
        <w:t xml:space="preserve"> stock</w:t>
      </w:r>
      <w:r w:rsidR="00A10860" w:rsidRPr="005700E4">
        <w:t xml:space="preserve"> shall set the </w:t>
      </w:r>
      <w:r w:rsidR="00A10860" w:rsidRPr="005700E4">
        <w:rPr>
          <w:i/>
        </w:rPr>
        <w:t xml:space="preserve">Traction over brake enabled </w:t>
      </w:r>
      <w:r w:rsidR="00A10860" w:rsidRPr="005700E4">
        <w:t>signal if there are no</w:t>
      </w:r>
      <w:r w:rsidR="00A10860" w:rsidRPr="00CD03A7">
        <w:t xml:space="preserve"> conditions for rejecting this ATO-OB request.</w:t>
      </w:r>
      <w:r w:rsidR="00C2192C" w:rsidRPr="00CD03A7">
        <w:t xml:space="preserve">  </w:t>
      </w:r>
    </w:p>
    <w:p w14:paraId="370005E0" w14:textId="77777777" w:rsidR="00D24363" w:rsidRPr="0002025F" w:rsidRDefault="00C41B4F" w:rsidP="00085568">
      <w:pPr>
        <w:pStyle w:val="Titolo3"/>
      </w:pPr>
      <w:bookmarkStart w:id="750" w:name="_Ref78206328"/>
      <w:bookmarkStart w:id="751" w:name="_Toc184072866"/>
      <w:r>
        <w:t xml:space="preserve">Service </w:t>
      </w:r>
      <w:r w:rsidR="00D24363" w:rsidRPr="0002025F">
        <w:t>Brake Control</w:t>
      </w:r>
      <w:r w:rsidR="00D24363">
        <w:t xml:space="preserve"> (</w:t>
      </w:r>
      <w:r w:rsidR="006C57DC">
        <w:t>C-type trains</w:t>
      </w:r>
      <w:r w:rsidR="00D24363">
        <w:t>)</w:t>
      </w:r>
      <w:bookmarkEnd w:id="750"/>
      <w:bookmarkEnd w:id="751"/>
    </w:p>
    <w:p w14:paraId="16EE3BD8" w14:textId="77777777" w:rsidR="00D24363" w:rsidRPr="0002025F" w:rsidRDefault="00D24363" w:rsidP="00F41973">
      <w:pPr>
        <w:pStyle w:val="Titolo4"/>
      </w:pPr>
      <w:bookmarkStart w:id="752" w:name="_Ref78205578"/>
      <w:r w:rsidRPr="0002025F">
        <w:t xml:space="preserve">The </w:t>
      </w:r>
      <w:r w:rsidR="00C41B4F">
        <w:t>Service b</w:t>
      </w:r>
      <w:r w:rsidRPr="0002025F">
        <w:t>rake control signals</w:t>
      </w:r>
      <w:r>
        <w:t xml:space="preserve"> for </w:t>
      </w:r>
      <w:r w:rsidR="006C57DC">
        <w:t>C-type train</w:t>
      </w:r>
      <w:r>
        <w:t>s</w:t>
      </w:r>
      <w:r w:rsidRPr="0002025F">
        <w:t xml:space="preserve"> are listed in Table </w:t>
      </w:r>
      <w:r w:rsidR="00720588">
        <w:t>7</w:t>
      </w:r>
      <w:r w:rsidRPr="0002025F">
        <w:t xml:space="preserve">. The more detailed description of signals is in Appendix </w:t>
      </w:r>
      <w:r>
        <w:t xml:space="preserve">1 </w:t>
      </w:r>
      <w:r w:rsidRPr="0002025F">
        <w:t>of this Subset:</w:t>
      </w:r>
      <w:bookmarkEnd w:id="752"/>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
        <w:gridCol w:w="1961"/>
        <w:gridCol w:w="567"/>
        <w:gridCol w:w="709"/>
        <w:gridCol w:w="5395"/>
        <w:gridCol w:w="677"/>
      </w:tblGrid>
      <w:tr w:rsidR="007D0D5F" w:rsidRPr="0002025F" w14:paraId="3341B64E" w14:textId="77777777" w:rsidTr="00170096">
        <w:trPr>
          <w:jc w:val="center"/>
        </w:trPr>
        <w:tc>
          <w:tcPr>
            <w:tcW w:w="284" w:type="dxa"/>
            <w:tcBorders>
              <w:bottom w:val="single" w:sz="4" w:space="0" w:color="auto"/>
            </w:tcBorders>
            <w:shd w:val="clear" w:color="auto" w:fill="D9D9D9"/>
          </w:tcPr>
          <w:p w14:paraId="4C7A7C4C" w14:textId="77777777" w:rsidR="007D0D5F" w:rsidRPr="0002025F" w:rsidRDefault="007D0D5F" w:rsidP="00170096">
            <w:pPr>
              <w:spacing w:before="20" w:after="20" w:line="276" w:lineRule="auto"/>
              <w:jc w:val="center"/>
              <w:rPr>
                <w:b/>
                <w:sz w:val="18"/>
                <w:szCs w:val="18"/>
              </w:rPr>
            </w:pPr>
          </w:p>
        </w:tc>
        <w:tc>
          <w:tcPr>
            <w:tcW w:w="1961" w:type="dxa"/>
            <w:tcBorders>
              <w:bottom w:val="single" w:sz="4" w:space="0" w:color="auto"/>
            </w:tcBorders>
            <w:shd w:val="clear" w:color="auto" w:fill="D9D9D9"/>
            <w:vAlign w:val="center"/>
          </w:tcPr>
          <w:p w14:paraId="11FF5D9B" w14:textId="77777777" w:rsidR="007D0D5F" w:rsidRPr="0002025F" w:rsidRDefault="007D0D5F" w:rsidP="002E1617">
            <w:pPr>
              <w:spacing w:before="20" w:after="20" w:line="276" w:lineRule="auto"/>
              <w:jc w:val="center"/>
              <w:rPr>
                <w:b/>
                <w:sz w:val="18"/>
                <w:szCs w:val="18"/>
              </w:rPr>
            </w:pPr>
            <w:r w:rsidRPr="0002025F">
              <w:rPr>
                <w:b/>
                <w:sz w:val="18"/>
                <w:szCs w:val="18"/>
              </w:rPr>
              <w:t>Signal</w:t>
            </w:r>
          </w:p>
        </w:tc>
        <w:tc>
          <w:tcPr>
            <w:tcW w:w="567" w:type="dxa"/>
            <w:tcBorders>
              <w:bottom w:val="single" w:sz="4" w:space="0" w:color="auto"/>
            </w:tcBorders>
            <w:shd w:val="clear" w:color="auto" w:fill="D9D9D9"/>
            <w:vAlign w:val="center"/>
          </w:tcPr>
          <w:p w14:paraId="0CB6CFAA" w14:textId="77777777" w:rsidR="007D0D5F" w:rsidRPr="0002025F" w:rsidRDefault="007D0D5F" w:rsidP="002E1617">
            <w:pPr>
              <w:spacing w:before="20" w:after="20" w:line="276" w:lineRule="auto"/>
              <w:ind w:left="-113" w:firstLine="40"/>
              <w:jc w:val="center"/>
              <w:rPr>
                <w:b/>
                <w:sz w:val="18"/>
                <w:szCs w:val="18"/>
              </w:rPr>
            </w:pPr>
            <w:r w:rsidRPr="0002025F">
              <w:rPr>
                <w:b/>
                <w:sz w:val="18"/>
                <w:szCs w:val="18"/>
              </w:rPr>
              <w:t>Dir</w:t>
            </w:r>
          </w:p>
        </w:tc>
        <w:tc>
          <w:tcPr>
            <w:tcW w:w="709" w:type="dxa"/>
            <w:tcBorders>
              <w:bottom w:val="single" w:sz="4" w:space="0" w:color="auto"/>
            </w:tcBorders>
            <w:shd w:val="clear" w:color="auto" w:fill="D9D9D9"/>
          </w:tcPr>
          <w:p w14:paraId="5C4963C1" w14:textId="77777777" w:rsidR="007D0D5F" w:rsidRPr="0002025F" w:rsidRDefault="007D0D5F" w:rsidP="002E1617">
            <w:pPr>
              <w:spacing w:before="20" w:after="20" w:line="276" w:lineRule="auto"/>
              <w:jc w:val="center"/>
              <w:rPr>
                <w:b/>
                <w:sz w:val="18"/>
                <w:szCs w:val="18"/>
              </w:rPr>
            </w:pPr>
            <w:r w:rsidRPr="0002025F">
              <w:rPr>
                <w:b/>
                <w:sz w:val="18"/>
                <w:szCs w:val="18"/>
              </w:rPr>
              <w:t>Type</w:t>
            </w:r>
          </w:p>
        </w:tc>
        <w:tc>
          <w:tcPr>
            <w:tcW w:w="5395" w:type="dxa"/>
            <w:tcBorders>
              <w:bottom w:val="single" w:sz="4" w:space="0" w:color="auto"/>
            </w:tcBorders>
            <w:shd w:val="clear" w:color="auto" w:fill="D9D9D9"/>
            <w:vAlign w:val="center"/>
          </w:tcPr>
          <w:p w14:paraId="0684C965" w14:textId="77777777" w:rsidR="007D0D5F" w:rsidRPr="0002025F" w:rsidRDefault="007D0D5F" w:rsidP="002E1617">
            <w:pPr>
              <w:spacing w:before="20" w:after="20" w:line="276" w:lineRule="auto"/>
              <w:jc w:val="center"/>
              <w:rPr>
                <w:b/>
                <w:sz w:val="18"/>
                <w:szCs w:val="18"/>
              </w:rPr>
            </w:pPr>
            <w:r w:rsidRPr="0002025F">
              <w:rPr>
                <w:b/>
                <w:sz w:val="18"/>
                <w:szCs w:val="18"/>
              </w:rPr>
              <w:t>Description</w:t>
            </w:r>
          </w:p>
        </w:tc>
        <w:tc>
          <w:tcPr>
            <w:tcW w:w="677" w:type="dxa"/>
            <w:tcBorders>
              <w:bottom w:val="single" w:sz="4" w:space="0" w:color="auto"/>
            </w:tcBorders>
            <w:shd w:val="clear" w:color="auto" w:fill="D9D9D9"/>
            <w:vAlign w:val="center"/>
          </w:tcPr>
          <w:p w14:paraId="2F2ED8D9" w14:textId="77777777" w:rsidR="007D0D5F" w:rsidRPr="0002025F" w:rsidRDefault="007D0D5F" w:rsidP="002E1617">
            <w:pPr>
              <w:spacing w:before="20" w:after="20" w:line="276" w:lineRule="auto"/>
              <w:ind w:left="-113" w:right="-113"/>
              <w:jc w:val="center"/>
              <w:rPr>
                <w:b/>
                <w:sz w:val="18"/>
                <w:szCs w:val="18"/>
              </w:rPr>
            </w:pPr>
            <w:r>
              <w:rPr>
                <w:b/>
                <w:sz w:val="18"/>
                <w:szCs w:val="18"/>
              </w:rPr>
              <w:t>SS-125</w:t>
            </w:r>
          </w:p>
        </w:tc>
      </w:tr>
      <w:tr w:rsidR="007D0D5F" w:rsidRPr="0002025F" w14:paraId="4D033596" w14:textId="77777777" w:rsidTr="00175D4F">
        <w:trPr>
          <w:jc w:val="center"/>
        </w:trPr>
        <w:tc>
          <w:tcPr>
            <w:tcW w:w="284" w:type="dxa"/>
            <w:tcBorders>
              <w:left w:val="single" w:sz="6" w:space="0" w:color="auto"/>
              <w:right w:val="single" w:sz="6" w:space="0" w:color="auto"/>
            </w:tcBorders>
          </w:tcPr>
          <w:p w14:paraId="7AFB8E06" w14:textId="77777777" w:rsidR="007D0D5F" w:rsidRPr="0002025F" w:rsidRDefault="007D0D5F" w:rsidP="0072791E">
            <w:pPr>
              <w:spacing w:before="60" w:after="20" w:line="264" w:lineRule="auto"/>
              <w:jc w:val="center"/>
              <w:rPr>
                <w:rFonts w:cs="Arial"/>
                <w:color w:val="000000"/>
                <w:sz w:val="18"/>
                <w:szCs w:val="18"/>
              </w:rPr>
            </w:pPr>
            <w:r>
              <w:rPr>
                <w:rFonts w:cs="Arial"/>
                <w:color w:val="000000"/>
                <w:sz w:val="18"/>
                <w:szCs w:val="18"/>
              </w:rPr>
              <w:t>1</w:t>
            </w:r>
          </w:p>
        </w:tc>
        <w:tc>
          <w:tcPr>
            <w:tcW w:w="1961" w:type="dxa"/>
            <w:tcBorders>
              <w:left w:val="single" w:sz="6" w:space="0" w:color="auto"/>
              <w:right w:val="single" w:sz="6" w:space="0" w:color="auto"/>
            </w:tcBorders>
            <w:shd w:val="clear" w:color="auto" w:fill="auto"/>
          </w:tcPr>
          <w:p w14:paraId="1F846528" w14:textId="77777777" w:rsidR="007D0D5F" w:rsidRPr="0002025F" w:rsidRDefault="007D0D5F" w:rsidP="0072791E">
            <w:pPr>
              <w:spacing w:before="60" w:after="20" w:line="264" w:lineRule="auto"/>
              <w:jc w:val="left"/>
              <w:rPr>
                <w:sz w:val="18"/>
                <w:szCs w:val="18"/>
              </w:rPr>
            </w:pPr>
            <w:r w:rsidRPr="0002025F">
              <w:rPr>
                <w:rFonts w:cs="Arial"/>
                <w:color w:val="000000"/>
                <w:sz w:val="18"/>
                <w:szCs w:val="18"/>
              </w:rPr>
              <w:t>Relative traction / brake request</w:t>
            </w:r>
            <w:r w:rsidRPr="0002025F">
              <w:rPr>
                <w:sz w:val="18"/>
                <w:szCs w:val="18"/>
              </w:rPr>
              <w:t xml:space="preserve"> *)</w:t>
            </w:r>
          </w:p>
        </w:tc>
        <w:tc>
          <w:tcPr>
            <w:tcW w:w="567" w:type="dxa"/>
            <w:tcBorders>
              <w:left w:val="single" w:sz="6" w:space="0" w:color="auto"/>
              <w:right w:val="single" w:sz="6" w:space="0" w:color="auto"/>
            </w:tcBorders>
          </w:tcPr>
          <w:p w14:paraId="35297571" w14:textId="77777777" w:rsidR="007D0D5F" w:rsidRPr="0002025F" w:rsidRDefault="007D0D5F" w:rsidP="0072791E">
            <w:pPr>
              <w:spacing w:before="60" w:after="20" w:line="264" w:lineRule="auto"/>
              <w:ind w:firstLine="39"/>
              <w:jc w:val="center"/>
              <w:rPr>
                <w:sz w:val="18"/>
                <w:szCs w:val="18"/>
              </w:rPr>
            </w:pPr>
            <w:r w:rsidRPr="0002025F">
              <w:rPr>
                <w:sz w:val="18"/>
                <w:szCs w:val="18"/>
              </w:rPr>
              <w:t>Out</w:t>
            </w:r>
          </w:p>
        </w:tc>
        <w:tc>
          <w:tcPr>
            <w:tcW w:w="709" w:type="dxa"/>
            <w:tcBorders>
              <w:left w:val="single" w:sz="6" w:space="0" w:color="auto"/>
              <w:right w:val="single" w:sz="6" w:space="0" w:color="auto"/>
            </w:tcBorders>
          </w:tcPr>
          <w:p w14:paraId="128B3596" w14:textId="77777777" w:rsidR="007D0D5F" w:rsidRPr="0002025F" w:rsidRDefault="007D0D5F" w:rsidP="0072791E">
            <w:pPr>
              <w:spacing w:before="60" w:after="20" w:line="264" w:lineRule="auto"/>
              <w:jc w:val="center"/>
              <w:rPr>
                <w:sz w:val="18"/>
                <w:szCs w:val="18"/>
              </w:rPr>
            </w:pPr>
            <w:r w:rsidRPr="0002025F">
              <w:rPr>
                <w:sz w:val="18"/>
                <w:szCs w:val="18"/>
              </w:rPr>
              <w:t>Num</w:t>
            </w:r>
          </w:p>
        </w:tc>
        <w:tc>
          <w:tcPr>
            <w:tcW w:w="5395" w:type="dxa"/>
            <w:tcBorders>
              <w:left w:val="single" w:sz="6" w:space="0" w:color="auto"/>
            </w:tcBorders>
            <w:shd w:val="clear" w:color="auto" w:fill="auto"/>
          </w:tcPr>
          <w:p w14:paraId="0193848D" w14:textId="34AD0287" w:rsidR="007D0D5F" w:rsidRPr="0002025F" w:rsidRDefault="007D0D5F" w:rsidP="00EF6664">
            <w:pPr>
              <w:spacing w:before="60" w:after="20" w:line="264" w:lineRule="auto"/>
              <w:jc w:val="left"/>
              <w:rPr>
                <w:sz w:val="18"/>
                <w:szCs w:val="18"/>
              </w:rPr>
            </w:pPr>
            <w:r w:rsidRPr="0002025F">
              <w:rPr>
                <w:sz w:val="18"/>
                <w:szCs w:val="18"/>
              </w:rPr>
              <w:t>Percentage of brake capability of the train.</w:t>
            </w:r>
            <w:r w:rsidRPr="0002025F">
              <w:rPr>
                <w:sz w:val="18"/>
                <w:szCs w:val="18"/>
              </w:rPr>
              <w:br/>
            </w:r>
            <w:r>
              <w:rPr>
                <w:sz w:val="18"/>
                <w:szCs w:val="18"/>
              </w:rPr>
              <w:t xml:space="preserve">Range: -100% (full </w:t>
            </w:r>
            <w:r w:rsidR="001D3DE3">
              <w:rPr>
                <w:sz w:val="18"/>
                <w:szCs w:val="18"/>
              </w:rPr>
              <w:t xml:space="preserve">service </w:t>
            </w:r>
            <w:proofErr w:type="gramStart"/>
            <w:r>
              <w:rPr>
                <w:sz w:val="18"/>
                <w:szCs w:val="18"/>
              </w:rPr>
              <w:t>brake) ..</w:t>
            </w:r>
            <w:proofErr w:type="gramEnd"/>
            <w:r>
              <w:rPr>
                <w:sz w:val="18"/>
                <w:szCs w:val="18"/>
              </w:rPr>
              <w:t xml:space="preserve"> 0</w:t>
            </w:r>
            <w:r w:rsidR="00CE597D">
              <w:rPr>
                <w:sz w:val="18"/>
                <w:szCs w:val="18"/>
              </w:rPr>
              <w:br/>
            </w:r>
            <w:r>
              <w:rPr>
                <w:sz w:val="18"/>
                <w:szCs w:val="18"/>
              </w:rPr>
              <w:t xml:space="preserve">Note: positive values of this signal are used for </w:t>
            </w:r>
            <w:r w:rsidR="009D2CBC">
              <w:rPr>
                <w:sz w:val="18"/>
                <w:szCs w:val="18"/>
              </w:rPr>
              <w:t>traction</w:t>
            </w:r>
            <w:r>
              <w:rPr>
                <w:sz w:val="18"/>
                <w:szCs w:val="18"/>
              </w:rPr>
              <w:t xml:space="preserve"> control (see</w:t>
            </w:r>
            <w:r w:rsidR="00EF6664">
              <w:rPr>
                <w:sz w:val="18"/>
                <w:szCs w:val="18"/>
              </w:rPr>
              <w:t xml:space="preserve"> </w:t>
            </w:r>
            <w:r w:rsidR="00EF6664">
              <w:rPr>
                <w:sz w:val="18"/>
                <w:szCs w:val="18"/>
              </w:rPr>
              <w:fldChar w:fldCharType="begin"/>
            </w:r>
            <w:r w:rsidR="00EF6664">
              <w:rPr>
                <w:sz w:val="18"/>
                <w:szCs w:val="18"/>
              </w:rPr>
              <w:instrText xml:space="preserve"> REF _Ref520364701 \r \h </w:instrText>
            </w:r>
            <w:r w:rsidR="002103A5">
              <w:rPr>
                <w:sz w:val="18"/>
                <w:szCs w:val="18"/>
              </w:rPr>
              <w:instrText xml:space="preserve"> \* MERGEFORMAT </w:instrText>
            </w:r>
            <w:r w:rsidR="00EF6664">
              <w:rPr>
                <w:sz w:val="18"/>
                <w:szCs w:val="18"/>
              </w:rPr>
            </w:r>
            <w:r w:rsidR="00EF6664">
              <w:rPr>
                <w:sz w:val="18"/>
                <w:szCs w:val="18"/>
              </w:rPr>
              <w:fldChar w:fldCharType="separate"/>
            </w:r>
            <w:r w:rsidR="00D41140">
              <w:rPr>
                <w:sz w:val="18"/>
                <w:szCs w:val="18"/>
              </w:rPr>
              <w:t>6.3.1.1</w:t>
            </w:r>
            <w:r w:rsidR="00EF6664">
              <w:rPr>
                <w:sz w:val="18"/>
                <w:szCs w:val="18"/>
              </w:rPr>
              <w:fldChar w:fldCharType="end"/>
            </w:r>
            <w:r>
              <w:rPr>
                <w:sz w:val="18"/>
                <w:szCs w:val="18"/>
              </w:rPr>
              <w:t>)</w:t>
            </w:r>
            <w:r w:rsidRPr="0002025F">
              <w:rPr>
                <w:sz w:val="18"/>
                <w:szCs w:val="18"/>
              </w:rPr>
              <w:t xml:space="preserve"> </w:t>
            </w:r>
          </w:p>
        </w:tc>
        <w:tc>
          <w:tcPr>
            <w:tcW w:w="677" w:type="dxa"/>
            <w:tcBorders>
              <w:left w:val="single" w:sz="6" w:space="0" w:color="auto"/>
            </w:tcBorders>
            <w:shd w:val="clear" w:color="auto" w:fill="auto"/>
          </w:tcPr>
          <w:p w14:paraId="1350CC86" w14:textId="77777777" w:rsidR="007D0D5F" w:rsidRDefault="007D0D5F" w:rsidP="002103A5">
            <w:pPr>
              <w:spacing w:before="20" w:after="20" w:line="276" w:lineRule="auto"/>
              <w:ind w:left="-57" w:right="-113"/>
              <w:jc w:val="left"/>
              <w:rPr>
                <w:sz w:val="16"/>
                <w:szCs w:val="16"/>
              </w:rPr>
            </w:pPr>
            <w:r w:rsidRPr="00D121A2">
              <w:rPr>
                <w:sz w:val="16"/>
                <w:szCs w:val="16"/>
              </w:rPr>
              <w:t>9.7</w:t>
            </w:r>
            <w:r w:rsidRPr="00D121A2">
              <w:rPr>
                <w:sz w:val="16"/>
                <w:szCs w:val="16"/>
              </w:rPr>
              <w:br/>
              <w:t>7.1.5.1</w:t>
            </w:r>
          </w:p>
          <w:p w14:paraId="1DC2E61B" w14:textId="77777777" w:rsidR="002103A5" w:rsidRDefault="002103A5" w:rsidP="002103A5">
            <w:pPr>
              <w:spacing w:before="20" w:after="20" w:line="276" w:lineRule="auto"/>
              <w:ind w:left="-57" w:right="-113"/>
              <w:jc w:val="left"/>
              <w:rPr>
                <w:sz w:val="16"/>
                <w:szCs w:val="16"/>
              </w:rPr>
            </w:pPr>
            <w:r>
              <w:rPr>
                <w:sz w:val="16"/>
                <w:szCs w:val="16"/>
              </w:rPr>
              <w:t>7.1.5.4</w:t>
            </w:r>
          </w:p>
          <w:p w14:paraId="59026C57" w14:textId="77777777" w:rsidR="00175D4F" w:rsidRPr="00D121A2" w:rsidRDefault="00175D4F" w:rsidP="00175D4F">
            <w:pPr>
              <w:spacing w:before="20" w:after="20" w:line="276" w:lineRule="auto"/>
              <w:ind w:left="-57" w:right="-113"/>
              <w:jc w:val="left"/>
              <w:rPr>
                <w:sz w:val="16"/>
                <w:szCs w:val="16"/>
              </w:rPr>
            </w:pPr>
          </w:p>
        </w:tc>
      </w:tr>
      <w:tr w:rsidR="007D0D5F" w:rsidRPr="0002025F" w14:paraId="3F087613" w14:textId="77777777" w:rsidTr="00175D4F">
        <w:trPr>
          <w:jc w:val="center"/>
        </w:trPr>
        <w:tc>
          <w:tcPr>
            <w:tcW w:w="284" w:type="dxa"/>
            <w:tcBorders>
              <w:left w:val="single" w:sz="6" w:space="0" w:color="auto"/>
              <w:bottom w:val="single" w:sz="6" w:space="0" w:color="auto"/>
              <w:right w:val="single" w:sz="6" w:space="0" w:color="auto"/>
            </w:tcBorders>
          </w:tcPr>
          <w:p w14:paraId="0F2B93E9" w14:textId="77777777" w:rsidR="007D0D5F" w:rsidRPr="0002025F" w:rsidRDefault="007D0D5F" w:rsidP="0072791E">
            <w:pPr>
              <w:spacing w:before="60" w:after="20" w:line="264" w:lineRule="auto"/>
              <w:jc w:val="center"/>
              <w:rPr>
                <w:sz w:val="18"/>
                <w:szCs w:val="18"/>
              </w:rPr>
            </w:pPr>
            <w:r>
              <w:rPr>
                <w:sz w:val="18"/>
                <w:szCs w:val="18"/>
              </w:rPr>
              <w:t>2</w:t>
            </w:r>
          </w:p>
        </w:tc>
        <w:tc>
          <w:tcPr>
            <w:tcW w:w="1961" w:type="dxa"/>
            <w:tcBorders>
              <w:left w:val="single" w:sz="6" w:space="0" w:color="auto"/>
              <w:bottom w:val="single" w:sz="6" w:space="0" w:color="auto"/>
              <w:right w:val="single" w:sz="6" w:space="0" w:color="auto"/>
            </w:tcBorders>
            <w:shd w:val="clear" w:color="auto" w:fill="auto"/>
          </w:tcPr>
          <w:p w14:paraId="15D61203" w14:textId="77777777" w:rsidR="007D0D5F" w:rsidRPr="0002025F" w:rsidRDefault="007D0D5F" w:rsidP="0072791E">
            <w:pPr>
              <w:spacing w:before="60" w:after="20" w:line="264" w:lineRule="auto"/>
              <w:jc w:val="left"/>
              <w:rPr>
                <w:sz w:val="18"/>
                <w:szCs w:val="18"/>
              </w:rPr>
            </w:pPr>
            <w:r w:rsidRPr="0002025F">
              <w:rPr>
                <w:sz w:val="18"/>
                <w:szCs w:val="18"/>
              </w:rPr>
              <w:t>Brake request **)</w:t>
            </w:r>
          </w:p>
        </w:tc>
        <w:tc>
          <w:tcPr>
            <w:tcW w:w="567" w:type="dxa"/>
            <w:tcBorders>
              <w:left w:val="single" w:sz="6" w:space="0" w:color="auto"/>
              <w:bottom w:val="single" w:sz="6" w:space="0" w:color="auto"/>
              <w:right w:val="single" w:sz="6" w:space="0" w:color="auto"/>
            </w:tcBorders>
          </w:tcPr>
          <w:p w14:paraId="507DB1B0" w14:textId="77777777" w:rsidR="007D0D5F" w:rsidRPr="0002025F" w:rsidRDefault="007D0D5F" w:rsidP="0072791E">
            <w:pPr>
              <w:spacing w:before="60" w:after="20" w:line="264" w:lineRule="auto"/>
              <w:ind w:firstLine="39"/>
              <w:jc w:val="center"/>
              <w:rPr>
                <w:rFonts w:cs="Arial"/>
                <w:color w:val="000000"/>
                <w:sz w:val="18"/>
                <w:szCs w:val="18"/>
              </w:rPr>
            </w:pPr>
            <w:r w:rsidRPr="0002025F">
              <w:rPr>
                <w:rFonts w:cs="Arial"/>
                <w:color w:val="000000"/>
                <w:sz w:val="18"/>
                <w:szCs w:val="18"/>
              </w:rPr>
              <w:t>Out</w:t>
            </w:r>
          </w:p>
        </w:tc>
        <w:tc>
          <w:tcPr>
            <w:tcW w:w="709" w:type="dxa"/>
            <w:tcBorders>
              <w:left w:val="single" w:sz="6" w:space="0" w:color="auto"/>
              <w:bottom w:val="single" w:sz="6" w:space="0" w:color="auto"/>
              <w:right w:val="single" w:sz="6" w:space="0" w:color="auto"/>
            </w:tcBorders>
          </w:tcPr>
          <w:p w14:paraId="01169A69" w14:textId="77777777" w:rsidR="007D0D5F" w:rsidRPr="0002025F" w:rsidRDefault="007D0D5F" w:rsidP="0072791E">
            <w:pPr>
              <w:spacing w:before="60" w:after="20" w:line="264" w:lineRule="auto"/>
              <w:jc w:val="center"/>
              <w:rPr>
                <w:sz w:val="18"/>
                <w:szCs w:val="18"/>
              </w:rPr>
            </w:pPr>
            <w:r w:rsidRPr="0002025F">
              <w:rPr>
                <w:sz w:val="18"/>
                <w:szCs w:val="18"/>
              </w:rPr>
              <w:t>Bool</w:t>
            </w:r>
          </w:p>
        </w:tc>
        <w:tc>
          <w:tcPr>
            <w:tcW w:w="5395" w:type="dxa"/>
            <w:tcBorders>
              <w:left w:val="single" w:sz="6" w:space="0" w:color="auto"/>
              <w:bottom w:val="single" w:sz="6" w:space="0" w:color="auto"/>
            </w:tcBorders>
            <w:shd w:val="clear" w:color="auto" w:fill="auto"/>
          </w:tcPr>
          <w:p w14:paraId="5B2E7015" w14:textId="77777777" w:rsidR="007D0D5F" w:rsidRPr="0002025F" w:rsidRDefault="009E2566" w:rsidP="000B23F8">
            <w:pPr>
              <w:spacing w:before="60" w:after="20" w:line="264" w:lineRule="auto"/>
              <w:jc w:val="left"/>
              <w:rPr>
                <w:sz w:val="18"/>
                <w:szCs w:val="18"/>
              </w:rPr>
            </w:pPr>
            <w:r>
              <w:rPr>
                <w:sz w:val="18"/>
                <w:szCs w:val="18"/>
              </w:rPr>
              <w:t>Supporting</w:t>
            </w:r>
            <w:r w:rsidR="007D0D5F" w:rsidRPr="0002025F">
              <w:rPr>
                <w:sz w:val="18"/>
                <w:szCs w:val="18"/>
              </w:rPr>
              <w:t xml:space="preserve"> control signal for brake control </w:t>
            </w:r>
          </w:p>
        </w:tc>
        <w:tc>
          <w:tcPr>
            <w:tcW w:w="677" w:type="dxa"/>
            <w:tcBorders>
              <w:left w:val="single" w:sz="6" w:space="0" w:color="auto"/>
              <w:bottom w:val="single" w:sz="6" w:space="0" w:color="auto"/>
            </w:tcBorders>
            <w:shd w:val="clear" w:color="auto" w:fill="auto"/>
          </w:tcPr>
          <w:p w14:paraId="1F8EA97A" w14:textId="77777777" w:rsidR="007D0D5F" w:rsidRPr="00341365" w:rsidRDefault="007D0D5F" w:rsidP="002E1617">
            <w:pPr>
              <w:spacing w:before="20" w:after="20" w:line="276" w:lineRule="auto"/>
              <w:ind w:left="-57" w:right="-113"/>
              <w:jc w:val="left"/>
              <w:rPr>
                <w:sz w:val="15"/>
                <w:szCs w:val="15"/>
              </w:rPr>
            </w:pPr>
            <w:r w:rsidRPr="00341365">
              <w:rPr>
                <w:sz w:val="15"/>
                <w:szCs w:val="15"/>
              </w:rPr>
              <w:t>as above</w:t>
            </w:r>
          </w:p>
        </w:tc>
      </w:tr>
      <w:tr w:rsidR="007D0D5F" w:rsidRPr="0002025F" w14:paraId="72E8A80A" w14:textId="77777777" w:rsidTr="00175D4F">
        <w:trPr>
          <w:jc w:val="center"/>
        </w:trPr>
        <w:tc>
          <w:tcPr>
            <w:tcW w:w="284" w:type="dxa"/>
            <w:tcBorders>
              <w:left w:val="single" w:sz="6" w:space="0" w:color="auto"/>
              <w:right w:val="single" w:sz="6" w:space="0" w:color="auto"/>
            </w:tcBorders>
          </w:tcPr>
          <w:p w14:paraId="42A69F0E" w14:textId="77777777" w:rsidR="007D0D5F" w:rsidRPr="0002025F" w:rsidRDefault="007D0D5F" w:rsidP="0072791E">
            <w:pPr>
              <w:spacing w:before="60" w:after="20" w:line="264" w:lineRule="auto"/>
              <w:jc w:val="center"/>
              <w:rPr>
                <w:sz w:val="18"/>
                <w:szCs w:val="18"/>
              </w:rPr>
            </w:pPr>
            <w:r>
              <w:rPr>
                <w:sz w:val="18"/>
                <w:szCs w:val="18"/>
              </w:rPr>
              <w:t>3</w:t>
            </w:r>
          </w:p>
        </w:tc>
        <w:tc>
          <w:tcPr>
            <w:tcW w:w="1961" w:type="dxa"/>
            <w:tcBorders>
              <w:left w:val="single" w:sz="6" w:space="0" w:color="auto"/>
              <w:right w:val="single" w:sz="6" w:space="0" w:color="auto"/>
            </w:tcBorders>
            <w:shd w:val="clear" w:color="auto" w:fill="auto"/>
          </w:tcPr>
          <w:p w14:paraId="0D30A1FF" w14:textId="77777777" w:rsidR="007D0D5F" w:rsidRPr="0002025F" w:rsidRDefault="007D0D5F" w:rsidP="0072791E">
            <w:pPr>
              <w:spacing w:before="60" w:after="20" w:line="264" w:lineRule="auto"/>
              <w:jc w:val="left"/>
              <w:rPr>
                <w:sz w:val="18"/>
                <w:szCs w:val="18"/>
              </w:rPr>
            </w:pPr>
            <w:r w:rsidRPr="0002025F">
              <w:rPr>
                <w:sz w:val="18"/>
                <w:szCs w:val="18"/>
              </w:rPr>
              <w:t>Dynamic brake available</w:t>
            </w:r>
          </w:p>
        </w:tc>
        <w:tc>
          <w:tcPr>
            <w:tcW w:w="567" w:type="dxa"/>
            <w:tcBorders>
              <w:left w:val="single" w:sz="6" w:space="0" w:color="auto"/>
              <w:right w:val="single" w:sz="6" w:space="0" w:color="auto"/>
            </w:tcBorders>
          </w:tcPr>
          <w:p w14:paraId="1DC3792C" w14:textId="77777777" w:rsidR="007D0D5F" w:rsidRPr="0002025F" w:rsidRDefault="007D0D5F" w:rsidP="0072791E">
            <w:pPr>
              <w:spacing w:before="60" w:after="20" w:line="264" w:lineRule="auto"/>
              <w:ind w:firstLine="39"/>
              <w:jc w:val="center"/>
              <w:rPr>
                <w:sz w:val="18"/>
                <w:szCs w:val="18"/>
              </w:rPr>
            </w:pPr>
            <w:r w:rsidRPr="0002025F">
              <w:rPr>
                <w:sz w:val="18"/>
                <w:szCs w:val="18"/>
              </w:rPr>
              <w:t>In</w:t>
            </w:r>
          </w:p>
        </w:tc>
        <w:tc>
          <w:tcPr>
            <w:tcW w:w="709" w:type="dxa"/>
            <w:tcBorders>
              <w:left w:val="single" w:sz="6" w:space="0" w:color="auto"/>
              <w:right w:val="single" w:sz="6" w:space="0" w:color="auto"/>
            </w:tcBorders>
          </w:tcPr>
          <w:p w14:paraId="6F0C5609" w14:textId="77777777" w:rsidR="007D0D5F" w:rsidRPr="0002025F" w:rsidRDefault="007D0D5F" w:rsidP="0072791E">
            <w:pPr>
              <w:spacing w:before="60" w:after="20" w:line="264" w:lineRule="auto"/>
              <w:jc w:val="center"/>
              <w:rPr>
                <w:sz w:val="18"/>
                <w:szCs w:val="18"/>
              </w:rPr>
            </w:pPr>
            <w:r w:rsidRPr="0002025F">
              <w:rPr>
                <w:sz w:val="18"/>
                <w:szCs w:val="18"/>
              </w:rPr>
              <w:t>Bool</w:t>
            </w:r>
          </w:p>
        </w:tc>
        <w:tc>
          <w:tcPr>
            <w:tcW w:w="5395" w:type="dxa"/>
            <w:tcBorders>
              <w:left w:val="single" w:sz="6" w:space="0" w:color="auto"/>
            </w:tcBorders>
            <w:shd w:val="clear" w:color="auto" w:fill="auto"/>
          </w:tcPr>
          <w:p w14:paraId="474D9B4B" w14:textId="77777777" w:rsidR="007D0D5F" w:rsidRPr="0002025F" w:rsidRDefault="006871CF" w:rsidP="0072791E">
            <w:pPr>
              <w:spacing w:before="60" w:after="20" w:line="264" w:lineRule="auto"/>
              <w:jc w:val="left"/>
              <w:rPr>
                <w:sz w:val="18"/>
                <w:szCs w:val="18"/>
              </w:rPr>
            </w:pPr>
            <w:r w:rsidRPr="00147D39">
              <w:rPr>
                <w:sz w:val="18"/>
                <w:szCs w:val="18"/>
              </w:rPr>
              <w:t>Availability of Dynamic brake</w:t>
            </w:r>
          </w:p>
        </w:tc>
        <w:tc>
          <w:tcPr>
            <w:tcW w:w="677" w:type="dxa"/>
            <w:tcBorders>
              <w:left w:val="single" w:sz="6" w:space="0" w:color="auto"/>
            </w:tcBorders>
            <w:shd w:val="clear" w:color="auto" w:fill="auto"/>
          </w:tcPr>
          <w:p w14:paraId="074B6830" w14:textId="77777777" w:rsidR="007D0D5F" w:rsidRPr="00341365" w:rsidRDefault="007D0D5F" w:rsidP="002E1617">
            <w:pPr>
              <w:spacing w:before="20" w:after="20" w:line="276" w:lineRule="auto"/>
              <w:ind w:left="-57" w:right="-113"/>
              <w:jc w:val="left"/>
              <w:rPr>
                <w:sz w:val="15"/>
                <w:szCs w:val="15"/>
              </w:rPr>
            </w:pPr>
            <w:r w:rsidRPr="00341365">
              <w:rPr>
                <w:sz w:val="15"/>
                <w:szCs w:val="15"/>
              </w:rPr>
              <w:t>as above</w:t>
            </w:r>
          </w:p>
        </w:tc>
      </w:tr>
      <w:tr w:rsidR="0084718E" w:rsidRPr="0002025F" w14:paraId="404065CE" w14:textId="77777777" w:rsidTr="00175D4F">
        <w:trPr>
          <w:jc w:val="center"/>
        </w:trPr>
        <w:tc>
          <w:tcPr>
            <w:tcW w:w="284" w:type="dxa"/>
            <w:tcBorders>
              <w:left w:val="single" w:sz="6" w:space="0" w:color="auto"/>
              <w:right w:val="single" w:sz="6" w:space="0" w:color="auto"/>
            </w:tcBorders>
          </w:tcPr>
          <w:p w14:paraId="62838716" w14:textId="77777777" w:rsidR="0084718E" w:rsidRDefault="0084718E" w:rsidP="0072791E">
            <w:pPr>
              <w:spacing w:before="60" w:after="20" w:line="264" w:lineRule="auto"/>
              <w:jc w:val="center"/>
              <w:rPr>
                <w:sz w:val="18"/>
                <w:szCs w:val="18"/>
              </w:rPr>
            </w:pPr>
            <w:r w:rsidRPr="009B4087">
              <w:rPr>
                <w:sz w:val="18"/>
                <w:szCs w:val="18"/>
              </w:rPr>
              <w:t>4</w:t>
            </w:r>
          </w:p>
        </w:tc>
        <w:tc>
          <w:tcPr>
            <w:tcW w:w="1961" w:type="dxa"/>
            <w:tcBorders>
              <w:left w:val="single" w:sz="6" w:space="0" w:color="auto"/>
              <w:right w:val="single" w:sz="6" w:space="0" w:color="auto"/>
            </w:tcBorders>
            <w:shd w:val="clear" w:color="auto" w:fill="auto"/>
          </w:tcPr>
          <w:p w14:paraId="6AE22FC8" w14:textId="77777777" w:rsidR="0084718E" w:rsidRPr="0002025F" w:rsidRDefault="0084718E" w:rsidP="0072791E">
            <w:pPr>
              <w:spacing w:before="60" w:after="20" w:line="264" w:lineRule="auto"/>
              <w:jc w:val="left"/>
              <w:rPr>
                <w:sz w:val="18"/>
                <w:szCs w:val="18"/>
              </w:rPr>
            </w:pPr>
            <w:r w:rsidRPr="0002025F">
              <w:rPr>
                <w:sz w:val="18"/>
                <w:szCs w:val="18"/>
              </w:rPr>
              <w:t>Dynamic brake ready</w:t>
            </w:r>
          </w:p>
        </w:tc>
        <w:tc>
          <w:tcPr>
            <w:tcW w:w="567" w:type="dxa"/>
            <w:tcBorders>
              <w:left w:val="single" w:sz="6" w:space="0" w:color="auto"/>
              <w:right w:val="single" w:sz="6" w:space="0" w:color="auto"/>
            </w:tcBorders>
          </w:tcPr>
          <w:p w14:paraId="024FEEDE" w14:textId="77777777" w:rsidR="0084718E" w:rsidRPr="0002025F" w:rsidRDefault="0084718E" w:rsidP="0072791E">
            <w:pPr>
              <w:spacing w:before="60" w:after="20" w:line="264" w:lineRule="auto"/>
              <w:ind w:firstLine="39"/>
              <w:jc w:val="center"/>
              <w:rPr>
                <w:sz w:val="18"/>
                <w:szCs w:val="18"/>
              </w:rPr>
            </w:pPr>
            <w:r w:rsidRPr="0002025F">
              <w:rPr>
                <w:sz w:val="18"/>
                <w:szCs w:val="18"/>
              </w:rPr>
              <w:t>In</w:t>
            </w:r>
          </w:p>
        </w:tc>
        <w:tc>
          <w:tcPr>
            <w:tcW w:w="709" w:type="dxa"/>
            <w:tcBorders>
              <w:left w:val="single" w:sz="6" w:space="0" w:color="auto"/>
              <w:right w:val="single" w:sz="6" w:space="0" w:color="auto"/>
            </w:tcBorders>
          </w:tcPr>
          <w:p w14:paraId="4F8B5AA4" w14:textId="77777777" w:rsidR="0084718E" w:rsidRPr="0002025F" w:rsidRDefault="0084718E" w:rsidP="0072791E">
            <w:pPr>
              <w:spacing w:before="60" w:after="20" w:line="264" w:lineRule="auto"/>
              <w:jc w:val="center"/>
              <w:rPr>
                <w:sz w:val="18"/>
                <w:szCs w:val="18"/>
              </w:rPr>
            </w:pPr>
            <w:r w:rsidRPr="0002025F">
              <w:rPr>
                <w:sz w:val="18"/>
                <w:szCs w:val="18"/>
              </w:rPr>
              <w:t>Bool</w:t>
            </w:r>
          </w:p>
        </w:tc>
        <w:tc>
          <w:tcPr>
            <w:tcW w:w="5395" w:type="dxa"/>
            <w:tcBorders>
              <w:left w:val="single" w:sz="6" w:space="0" w:color="auto"/>
            </w:tcBorders>
            <w:shd w:val="clear" w:color="auto" w:fill="auto"/>
          </w:tcPr>
          <w:p w14:paraId="302134ED" w14:textId="77777777" w:rsidR="0084718E" w:rsidRPr="0002025F" w:rsidRDefault="0084718E" w:rsidP="0072791E">
            <w:pPr>
              <w:spacing w:before="60" w:after="20" w:line="264" w:lineRule="auto"/>
              <w:jc w:val="left"/>
              <w:rPr>
                <w:sz w:val="18"/>
                <w:szCs w:val="18"/>
              </w:rPr>
            </w:pPr>
            <w:r w:rsidRPr="0002025F">
              <w:rPr>
                <w:sz w:val="18"/>
                <w:szCs w:val="18"/>
              </w:rPr>
              <w:t xml:space="preserve">All conditions for applying the dynamic brake are fulfilled. If this signal is active, then ATO-OB is allowed to request the dynamic brake.  </w:t>
            </w:r>
          </w:p>
        </w:tc>
        <w:tc>
          <w:tcPr>
            <w:tcW w:w="677" w:type="dxa"/>
            <w:tcBorders>
              <w:left w:val="single" w:sz="6" w:space="0" w:color="auto"/>
            </w:tcBorders>
            <w:shd w:val="clear" w:color="auto" w:fill="auto"/>
          </w:tcPr>
          <w:p w14:paraId="04F82F6F" w14:textId="77777777" w:rsidR="0084718E" w:rsidRPr="00341365" w:rsidRDefault="0084718E" w:rsidP="002E1617">
            <w:pPr>
              <w:spacing w:before="20" w:after="20" w:line="276" w:lineRule="auto"/>
              <w:ind w:left="-57" w:right="-113"/>
              <w:jc w:val="left"/>
              <w:rPr>
                <w:sz w:val="15"/>
                <w:szCs w:val="15"/>
              </w:rPr>
            </w:pPr>
            <w:r w:rsidRPr="00341365">
              <w:rPr>
                <w:sz w:val="15"/>
                <w:szCs w:val="15"/>
              </w:rPr>
              <w:t>as above</w:t>
            </w:r>
          </w:p>
        </w:tc>
      </w:tr>
      <w:tr w:rsidR="0084718E" w:rsidRPr="0002025F" w14:paraId="7938F351" w14:textId="77777777" w:rsidTr="00175D4F">
        <w:trPr>
          <w:jc w:val="center"/>
        </w:trPr>
        <w:tc>
          <w:tcPr>
            <w:tcW w:w="284" w:type="dxa"/>
            <w:tcBorders>
              <w:left w:val="single" w:sz="6" w:space="0" w:color="auto"/>
              <w:right w:val="single" w:sz="6" w:space="0" w:color="auto"/>
            </w:tcBorders>
          </w:tcPr>
          <w:p w14:paraId="018E5752" w14:textId="77777777" w:rsidR="0084718E" w:rsidRDefault="0084718E" w:rsidP="0072791E">
            <w:pPr>
              <w:spacing w:before="60" w:after="20" w:line="264" w:lineRule="auto"/>
              <w:jc w:val="center"/>
              <w:rPr>
                <w:sz w:val="18"/>
                <w:szCs w:val="18"/>
              </w:rPr>
            </w:pPr>
            <w:r w:rsidRPr="009B4087">
              <w:rPr>
                <w:sz w:val="18"/>
                <w:szCs w:val="18"/>
              </w:rPr>
              <w:t>5</w:t>
            </w:r>
          </w:p>
        </w:tc>
        <w:tc>
          <w:tcPr>
            <w:tcW w:w="1961" w:type="dxa"/>
            <w:tcBorders>
              <w:left w:val="single" w:sz="6" w:space="0" w:color="auto"/>
              <w:right w:val="single" w:sz="6" w:space="0" w:color="auto"/>
            </w:tcBorders>
            <w:shd w:val="clear" w:color="auto" w:fill="auto"/>
          </w:tcPr>
          <w:p w14:paraId="4CB8A334" w14:textId="77777777" w:rsidR="0084718E" w:rsidRPr="0002025F" w:rsidRDefault="00981CAF" w:rsidP="00981CAF">
            <w:pPr>
              <w:spacing w:before="60" w:after="20" w:line="264" w:lineRule="auto"/>
              <w:jc w:val="left"/>
              <w:rPr>
                <w:sz w:val="18"/>
                <w:szCs w:val="18"/>
              </w:rPr>
            </w:pPr>
            <w:r>
              <w:rPr>
                <w:sz w:val="18"/>
                <w:szCs w:val="18"/>
              </w:rPr>
              <w:t>Dynamic b</w:t>
            </w:r>
            <w:r w:rsidR="0084718E" w:rsidRPr="0002025F">
              <w:rPr>
                <w:sz w:val="18"/>
                <w:szCs w:val="18"/>
              </w:rPr>
              <w:t>rake applied ***)</w:t>
            </w:r>
          </w:p>
        </w:tc>
        <w:tc>
          <w:tcPr>
            <w:tcW w:w="567" w:type="dxa"/>
            <w:tcBorders>
              <w:left w:val="single" w:sz="6" w:space="0" w:color="auto"/>
              <w:right w:val="single" w:sz="6" w:space="0" w:color="auto"/>
            </w:tcBorders>
          </w:tcPr>
          <w:p w14:paraId="6259E77E" w14:textId="77777777" w:rsidR="0084718E" w:rsidRPr="0002025F" w:rsidRDefault="0084718E" w:rsidP="0072791E">
            <w:pPr>
              <w:spacing w:before="60" w:after="20" w:line="264" w:lineRule="auto"/>
              <w:ind w:firstLine="39"/>
              <w:jc w:val="center"/>
              <w:rPr>
                <w:sz w:val="18"/>
                <w:szCs w:val="18"/>
              </w:rPr>
            </w:pPr>
            <w:r w:rsidRPr="0002025F">
              <w:rPr>
                <w:sz w:val="18"/>
                <w:szCs w:val="18"/>
              </w:rPr>
              <w:t>In</w:t>
            </w:r>
          </w:p>
        </w:tc>
        <w:tc>
          <w:tcPr>
            <w:tcW w:w="709" w:type="dxa"/>
            <w:tcBorders>
              <w:left w:val="single" w:sz="6" w:space="0" w:color="auto"/>
              <w:right w:val="single" w:sz="6" w:space="0" w:color="auto"/>
            </w:tcBorders>
          </w:tcPr>
          <w:p w14:paraId="2E12BDC4" w14:textId="77777777" w:rsidR="0084718E" w:rsidRPr="0002025F" w:rsidRDefault="0084718E" w:rsidP="0072791E">
            <w:pPr>
              <w:spacing w:before="60" w:after="20" w:line="264" w:lineRule="auto"/>
              <w:jc w:val="center"/>
              <w:rPr>
                <w:sz w:val="18"/>
                <w:szCs w:val="18"/>
              </w:rPr>
            </w:pPr>
            <w:r w:rsidRPr="0002025F">
              <w:rPr>
                <w:sz w:val="18"/>
                <w:szCs w:val="18"/>
              </w:rPr>
              <w:t>Bool</w:t>
            </w:r>
          </w:p>
        </w:tc>
        <w:tc>
          <w:tcPr>
            <w:tcW w:w="5395" w:type="dxa"/>
            <w:tcBorders>
              <w:left w:val="single" w:sz="6" w:space="0" w:color="auto"/>
            </w:tcBorders>
            <w:shd w:val="clear" w:color="auto" w:fill="auto"/>
          </w:tcPr>
          <w:p w14:paraId="2006DEBF" w14:textId="5A0E09B7" w:rsidR="0084718E" w:rsidRPr="0002025F" w:rsidRDefault="00E53D2C" w:rsidP="000B23F8">
            <w:pPr>
              <w:spacing w:before="60" w:after="20" w:line="264" w:lineRule="auto"/>
              <w:jc w:val="left"/>
              <w:rPr>
                <w:sz w:val="18"/>
                <w:szCs w:val="18"/>
              </w:rPr>
            </w:pPr>
            <w:r>
              <w:rPr>
                <w:sz w:val="18"/>
                <w:szCs w:val="18"/>
              </w:rPr>
              <w:t>Rolling stock</w:t>
            </w:r>
            <w:r w:rsidR="0084718E" w:rsidRPr="0002025F">
              <w:rPr>
                <w:sz w:val="18"/>
                <w:szCs w:val="18"/>
              </w:rPr>
              <w:t xml:space="preserve"> reports that</w:t>
            </w:r>
            <w:r w:rsidR="0017347B">
              <w:rPr>
                <w:sz w:val="18"/>
                <w:szCs w:val="18"/>
              </w:rPr>
              <w:t xml:space="preserve"> dynamic</w:t>
            </w:r>
            <w:r w:rsidR="0084718E" w:rsidRPr="0002025F">
              <w:rPr>
                <w:sz w:val="18"/>
                <w:szCs w:val="18"/>
              </w:rPr>
              <w:t xml:space="preserve"> brake is applied. </w:t>
            </w:r>
          </w:p>
        </w:tc>
        <w:tc>
          <w:tcPr>
            <w:tcW w:w="677" w:type="dxa"/>
            <w:tcBorders>
              <w:left w:val="single" w:sz="6" w:space="0" w:color="auto"/>
            </w:tcBorders>
            <w:shd w:val="clear" w:color="auto" w:fill="auto"/>
          </w:tcPr>
          <w:p w14:paraId="429C175C" w14:textId="77777777" w:rsidR="0084718E" w:rsidRPr="00341365" w:rsidRDefault="0084718E" w:rsidP="002E1617">
            <w:pPr>
              <w:spacing w:before="20" w:after="20" w:line="276" w:lineRule="auto"/>
              <w:ind w:left="-57" w:right="-113"/>
              <w:jc w:val="left"/>
              <w:rPr>
                <w:sz w:val="15"/>
                <w:szCs w:val="15"/>
              </w:rPr>
            </w:pPr>
            <w:r w:rsidRPr="00341365">
              <w:rPr>
                <w:sz w:val="15"/>
                <w:szCs w:val="15"/>
              </w:rPr>
              <w:t>as above</w:t>
            </w:r>
          </w:p>
        </w:tc>
      </w:tr>
      <w:tr w:rsidR="0017347B" w:rsidRPr="0002025F" w14:paraId="6FA31734" w14:textId="77777777" w:rsidTr="00175D4F">
        <w:trPr>
          <w:jc w:val="center"/>
        </w:trPr>
        <w:tc>
          <w:tcPr>
            <w:tcW w:w="284" w:type="dxa"/>
            <w:tcBorders>
              <w:left w:val="single" w:sz="6" w:space="0" w:color="auto"/>
              <w:right w:val="single" w:sz="6" w:space="0" w:color="auto"/>
            </w:tcBorders>
          </w:tcPr>
          <w:p w14:paraId="18DB74E5" w14:textId="77777777" w:rsidR="0017347B" w:rsidRPr="009B4087" w:rsidRDefault="0017347B" w:rsidP="0072791E">
            <w:pPr>
              <w:spacing w:before="60" w:after="20" w:line="264" w:lineRule="auto"/>
              <w:jc w:val="center"/>
              <w:rPr>
                <w:sz w:val="18"/>
                <w:szCs w:val="18"/>
              </w:rPr>
            </w:pPr>
            <w:r>
              <w:rPr>
                <w:sz w:val="18"/>
                <w:szCs w:val="18"/>
              </w:rPr>
              <w:t>6</w:t>
            </w:r>
          </w:p>
        </w:tc>
        <w:tc>
          <w:tcPr>
            <w:tcW w:w="1961" w:type="dxa"/>
            <w:tcBorders>
              <w:left w:val="single" w:sz="6" w:space="0" w:color="auto"/>
              <w:right w:val="single" w:sz="6" w:space="0" w:color="auto"/>
            </w:tcBorders>
            <w:shd w:val="clear" w:color="auto" w:fill="auto"/>
          </w:tcPr>
          <w:p w14:paraId="36204272" w14:textId="77777777" w:rsidR="0017347B" w:rsidRDefault="0017347B" w:rsidP="0017347B">
            <w:pPr>
              <w:spacing w:before="60" w:after="20" w:line="264" w:lineRule="auto"/>
              <w:jc w:val="left"/>
              <w:rPr>
                <w:sz w:val="18"/>
                <w:szCs w:val="18"/>
              </w:rPr>
            </w:pPr>
            <w:r>
              <w:rPr>
                <w:sz w:val="18"/>
                <w:szCs w:val="18"/>
              </w:rPr>
              <w:t>B</w:t>
            </w:r>
            <w:r w:rsidRPr="0002025F">
              <w:rPr>
                <w:sz w:val="18"/>
                <w:szCs w:val="18"/>
              </w:rPr>
              <w:t xml:space="preserve">rake applied </w:t>
            </w:r>
          </w:p>
        </w:tc>
        <w:tc>
          <w:tcPr>
            <w:tcW w:w="567" w:type="dxa"/>
            <w:tcBorders>
              <w:left w:val="single" w:sz="6" w:space="0" w:color="auto"/>
              <w:right w:val="single" w:sz="6" w:space="0" w:color="auto"/>
            </w:tcBorders>
          </w:tcPr>
          <w:p w14:paraId="0EA1CD4F" w14:textId="77777777" w:rsidR="0017347B" w:rsidRPr="0002025F" w:rsidRDefault="0017347B" w:rsidP="0072791E">
            <w:pPr>
              <w:spacing w:before="60" w:after="20" w:line="264" w:lineRule="auto"/>
              <w:ind w:firstLine="39"/>
              <w:jc w:val="center"/>
              <w:rPr>
                <w:sz w:val="18"/>
                <w:szCs w:val="18"/>
              </w:rPr>
            </w:pPr>
            <w:r w:rsidRPr="0002025F">
              <w:rPr>
                <w:sz w:val="18"/>
                <w:szCs w:val="18"/>
              </w:rPr>
              <w:t>In</w:t>
            </w:r>
          </w:p>
        </w:tc>
        <w:tc>
          <w:tcPr>
            <w:tcW w:w="709" w:type="dxa"/>
            <w:tcBorders>
              <w:left w:val="single" w:sz="6" w:space="0" w:color="auto"/>
              <w:right w:val="single" w:sz="6" w:space="0" w:color="auto"/>
            </w:tcBorders>
          </w:tcPr>
          <w:p w14:paraId="704E0485" w14:textId="77777777" w:rsidR="0017347B" w:rsidRPr="0002025F" w:rsidRDefault="0017347B" w:rsidP="0072791E">
            <w:pPr>
              <w:spacing w:before="60" w:after="20" w:line="264" w:lineRule="auto"/>
              <w:jc w:val="center"/>
              <w:rPr>
                <w:sz w:val="18"/>
                <w:szCs w:val="18"/>
              </w:rPr>
            </w:pPr>
            <w:r w:rsidRPr="0002025F">
              <w:rPr>
                <w:sz w:val="18"/>
                <w:szCs w:val="18"/>
              </w:rPr>
              <w:t>Bool</w:t>
            </w:r>
          </w:p>
        </w:tc>
        <w:tc>
          <w:tcPr>
            <w:tcW w:w="5395" w:type="dxa"/>
            <w:tcBorders>
              <w:left w:val="single" w:sz="6" w:space="0" w:color="auto"/>
            </w:tcBorders>
            <w:shd w:val="clear" w:color="auto" w:fill="auto"/>
          </w:tcPr>
          <w:p w14:paraId="7C1064B0" w14:textId="686AF3F9" w:rsidR="0017347B" w:rsidRDefault="00E53D2C" w:rsidP="0017347B">
            <w:pPr>
              <w:spacing w:before="60" w:after="20" w:line="264" w:lineRule="auto"/>
              <w:jc w:val="left"/>
              <w:rPr>
                <w:sz w:val="18"/>
                <w:szCs w:val="18"/>
              </w:rPr>
            </w:pPr>
            <w:r>
              <w:rPr>
                <w:sz w:val="18"/>
                <w:szCs w:val="18"/>
              </w:rPr>
              <w:t>Rolling stock</w:t>
            </w:r>
            <w:r w:rsidR="0017347B" w:rsidRPr="0002025F">
              <w:rPr>
                <w:sz w:val="18"/>
                <w:szCs w:val="18"/>
              </w:rPr>
              <w:t xml:space="preserve"> reports that</w:t>
            </w:r>
            <w:r w:rsidR="0017347B">
              <w:rPr>
                <w:sz w:val="18"/>
                <w:szCs w:val="18"/>
              </w:rPr>
              <w:t xml:space="preserve"> dynamic, pneumatic (service) or blending</w:t>
            </w:r>
            <w:r w:rsidR="0017347B" w:rsidRPr="0002025F">
              <w:rPr>
                <w:sz w:val="18"/>
                <w:szCs w:val="18"/>
              </w:rPr>
              <w:t xml:space="preserve"> brake is applied. </w:t>
            </w:r>
          </w:p>
        </w:tc>
        <w:tc>
          <w:tcPr>
            <w:tcW w:w="677" w:type="dxa"/>
            <w:tcBorders>
              <w:left w:val="single" w:sz="6" w:space="0" w:color="auto"/>
            </w:tcBorders>
            <w:shd w:val="clear" w:color="auto" w:fill="auto"/>
          </w:tcPr>
          <w:p w14:paraId="1BF3B63E" w14:textId="77777777" w:rsidR="0017347B" w:rsidRPr="00341365" w:rsidRDefault="0017347B" w:rsidP="002E1617">
            <w:pPr>
              <w:spacing w:before="20" w:after="20" w:line="276" w:lineRule="auto"/>
              <w:ind w:left="-57" w:right="-113"/>
              <w:jc w:val="left"/>
              <w:rPr>
                <w:sz w:val="15"/>
                <w:szCs w:val="15"/>
              </w:rPr>
            </w:pPr>
            <w:r w:rsidRPr="00341365">
              <w:rPr>
                <w:sz w:val="15"/>
                <w:szCs w:val="15"/>
              </w:rPr>
              <w:t>as above</w:t>
            </w:r>
          </w:p>
        </w:tc>
      </w:tr>
      <w:tr w:rsidR="006D5204" w:rsidRPr="0002025F" w14:paraId="24D6C438" w14:textId="77777777" w:rsidTr="00746D8C">
        <w:trPr>
          <w:jc w:val="center"/>
        </w:trPr>
        <w:tc>
          <w:tcPr>
            <w:tcW w:w="284" w:type="dxa"/>
            <w:tcBorders>
              <w:left w:val="single" w:sz="6" w:space="0" w:color="auto"/>
              <w:right w:val="single" w:sz="6" w:space="0" w:color="auto"/>
            </w:tcBorders>
          </w:tcPr>
          <w:p w14:paraId="5EBE05F2" w14:textId="77777777" w:rsidR="006D5204" w:rsidRPr="00CD03A7" w:rsidRDefault="006D5204" w:rsidP="0072791E">
            <w:pPr>
              <w:spacing w:before="60" w:after="20" w:line="264" w:lineRule="auto"/>
              <w:jc w:val="center"/>
              <w:rPr>
                <w:sz w:val="18"/>
                <w:szCs w:val="18"/>
              </w:rPr>
            </w:pPr>
            <w:r w:rsidRPr="00CD03A7">
              <w:rPr>
                <w:sz w:val="18"/>
                <w:szCs w:val="18"/>
              </w:rPr>
              <w:t>7</w:t>
            </w:r>
          </w:p>
        </w:tc>
        <w:tc>
          <w:tcPr>
            <w:tcW w:w="1961" w:type="dxa"/>
            <w:tcBorders>
              <w:left w:val="single" w:sz="6" w:space="0" w:color="auto"/>
              <w:right w:val="single" w:sz="6" w:space="0" w:color="auto"/>
            </w:tcBorders>
            <w:shd w:val="clear" w:color="auto" w:fill="auto"/>
          </w:tcPr>
          <w:p w14:paraId="3AF71006" w14:textId="77777777" w:rsidR="006D5204" w:rsidRPr="00CD03A7" w:rsidRDefault="006D5204" w:rsidP="0017347B">
            <w:pPr>
              <w:spacing w:before="60" w:after="20" w:line="264" w:lineRule="auto"/>
              <w:jc w:val="left"/>
              <w:rPr>
                <w:sz w:val="18"/>
                <w:szCs w:val="18"/>
              </w:rPr>
            </w:pPr>
            <w:r w:rsidRPr="00CD03A7">
              <w:rPr>
                <w:sz w:val="18"/>
                <w:szCs w:val="18"/>
              </w:rPr>
              <w:t>Dynamic brake inhibition</w:t>
            </w:r>
          </w:p>
        </w:tc>
        <w:tc>
          <w:tcPr>
            <w:tcW w:w="567" w:type="dxa"/>
            <w:tcBorders>
              <w:left w:val="single" w:sz="6" w:space="0" w:color="auto"/>
              <w:right w:val="single" w:sz="6" w:space="0" w:color="auto"/>
            </w:tcBorders>
          </w:tcPr>
          <w:p w14:paraId="332E7A5E" w14:textId="77777777" w:rsidR="006D5204" w:rsidRPr="00CD03A7" w:rsidRDefault="006D5204" w:rsidP="0072791E">
            <w:pPr>
              <w:spacing w:before="60" w:after="20" w:line="264" w:lineRule="auto"/>
              <w:ind w:firstLine="39"/>
              <w:jc w:val="center"/>
              <w:rPr>
                <w:sz w:val="18"/>
                <w:szCs w:val="18"/>
              </w:rPr>
            </w:pPr>
            <w:r w:rsidRPr="00CD03A7">
              <w:rPr>
                <w:sz w:val="18"/>
                <w:szCs w:val="18"/>
              </w:rPr>
              <w:t>Out</w:t>
            </w:r>
          </w:p>
        </w:tc>
        <w:tc>
          <w:tcPr>
            <w:tcW w:w="709" w:type="dxa"/>
            <w:tcBorders>
              <w:left w:val="single" w:sz="6" w:space="0" w:color="auto"/>
              <w:right w:val="single" w:sz="6" w:space="0" w:color="auto"/>
            </w:tcBorders>
          </w:tcPr>
          <w:p w14:paraId="191926DE" w14:textId="77777777" w:rsidR="006D5204" w:rsidRPr="00CD03A7" w:rsidRDefault="006D5204" w:rsidP="0072791E">
            <w:pPr>
              <w:spacing w:before="60" w:after="20" w:line="264" w:lineRule="auto"/>
              <w:jc w:val="center"/>
              <w:rPr>
                <w:sz w:val="18"/>
                <w:szCs w:val="18"/>
              </w:rPr>
            </w:pPr>
            <w:r w:rsidRPr="00CD03A7">
              <w:rPr>
                <w:sz w:val="18"/>
                <w:szCs w:val="18"/>
              </w:rPr>
              <w:t>Bool</w:t>
            </w:r>
          </w:p>
        </w:tc>
        <w:tc>
          <w:tcPr>
            <w:tcW w:w="5395" w:type="dxa"/>
            <w:tcBorders>
              <w:left w:val="single" w:sz="6" w:space="0" w:color="auto"/>
            </w:tcBorders>
            <w:shd w:val="clear" w:color="auto" w:fill="auto"/>
          </w:tcPr>
          <w:p w14:paraId="74F4C765" w14:textId="77777777" w:rsidR="006D5204" w:rsidRPr="00CD03A7" w:rsidRDefault="006D5204" w:rsidP="006D5204">
            <w:pPr>
              <w:spacing w:before="60" w:after="20" w:line="264" w:lineRule="auto"/>
              <w:jc w:val="left"/>
              <w:rPr>
                <w:sz w:val="18"/>
                <w:szCs w:val="18"/>
              </w:rPr>
            </w:pPr>
            <w:r w:rsidRPr="00CD03A7">
              <w:rPr>
                <w:sz w:val="18"/>
                <w:szCs w:val="18"/>
              </w:rPr>
              <w:t>The use of dynamic brake (including brake blending) is not allowed</w:t>
            </w:r>
          </w:p>
        </w:tc>
        <w:tc>
          <w:tcPr>
            <w:tcW w:w="677" w:type="dxa"/>
            <w:tcBorders>
              <w:left w:val="single" w:sz="6" w:space="0" w:color="auto"/>
            </w:tcBorders>
            <w:shd w:val="clear" w:color="auto" w:fill="auto"/>
          </w:tcPr>
          <w:p w14:paraId="6D926919" w14:textId="455CC7DF" w:rsidR="006D5204" w:rsidRPr="00341365" w:rsidRDefault="001573D7" w:rsidP="00746D8C">
            <w:pPr>
              <w:spacing w:before="20" w:after="20" w:line="276" w:lineRule="auto"/>
              <w:ind w:left="-57" w:right="-113"/>
              <w:jc w:val="left"/>
              <w:rPr>
                <w:sz w:val="15"/>
                <w:szCs w:val="15"/>
              </w:rPr>
            </w:pPr>
            <w:r>
              <w:rPr>
                <w:sz w:val="15"/>
                <w:szCs w:val="15"/>
              </w:rPr>
              <w:t>7.1.5.2</w:t>
            </w:r>
            <w:r w:rsidR="00147D39">
              <w:rPr>
                <w:sz w:val="15"/>
                <w:szCs w:val="15"/>
              </w:rPr>
              <w:t>5</w:t>
            </w:r>
          </w:p>
        </w:tc>
      </w:tr>
    </w:tbl>
    <w:p w14:paraId="5E324D9E" w14:textId="3E9CEC35" w:rsidR="00D24363" w:rsidRPr="006C57DC" w:rsidRDefault="00D24363" w:rsidP="00D24363">
      <w:pPr>
        <w:pStyle w:val="Didascalia"/>
        <w:rPr>
          <w:b w:val="0"/>
        </w:rPr>
      </w:pPr>
      <w:bookmarkStart w:id="753" w:name="_Toc184072893"/>
      <w:r w:rsidRPr="0002025F">
        <w:t xml:space="preserve">Table </w:t>
      </w:r>
      <w:r w:rsidRPr="0002025F">
        <w:fldChar w:fldCharType="begin"/>
      </w:r>
      <w:r w:rsidRPr="0002025F">
        <w:instrText xml:space="preserve"> SEQ Table \* ARABIC </w:instrText>
      </w:r>
      <w:r w:rsidRPr="0002025F">
        <w:fldChar w:fldCharType="separate"/>
      </w:r>
      <w:r w:rsidR="00D41140">
        <w:rPr>
          <w:noProof/>
        </w:rPr>
        <w:t>7</w:t>
      </w:r>
      <w:r w:rsidRPr="0002025F">
        <w:fldChar w:fldCharType="end"/>
      </w:r>
      <w:r w:rsidRPr="0002025F">
        <w:t xml:space="preserve">: </w:t>
      </w:r>
      <w:r w:rsidRPr="00AC2FFA">
        <w:rPr>
          <w:b w:val="0"/>
        </w:rPr>
        <w:t xml:space="preserve">The Brake control signals - </w:t>
      </w:r>
      <w:r w:rsidR="006C57DC" w:rsidRPr="006C57DC">
        <w:rPr>
          <w:b w:val="0"/>
        </w:rPr>
        <w:t>C-type trains</w:t>
      </w:r>
      <w:bookmarkEnd w:id="753"/>
    </w:p>
    <w:p w14:paraId="4AD885DB" w14:textId="0D02C827" w:rsidR="00D24363" w:rsidRPr="0002025F" w:rsidRDefault="00D24363" w:rsidP="00F41973">
      <w:pPr>
        <w:pStyle w:val="Titolo4"/>
      </w:pPr>
      <w:r w:rsidRPr="0002025F">
        <w:t>*) equivalent to UIC 556 [</w:t>
      </w:r>
      <w:r w:rsidRPr="0002025F">
        <w:fldChar w:fldCharType="begin"/>
      </w:r>
      <w:r w:rsidRPr="0002025F">
        <w:instrText xml:space="preserve"> REF Ref3 \h  \* MERGEFORMAT </w:instrText>
      </w:r>
      <w:r w:rsidRPr="0002025F">
        <w:fldChar w:fldCharType="separate"/>
      </w:r>
      <w:r w:rsidR="00D41140" w:rsidRPr="00D41140">
        <w:t>Ref 3</w:t>
      </w:r>
      <w:r w:rsidRPr="0002025F">
        <w:fldChar w:fldCharType="end"/>
      </w:r>
      <w:r w:rsidRPr="0002025F">
        <w:t xml:space="preserve">] signal </w:t>
      </w:r>
      <w:r w:rsidRPr="0002025F">
        <w:rPr>
          <w:i/>
        </w:rPr>
        <w:t>Traction target v</w:t>
      </w:r>
      <w:r w:rsidRPr="0002025F">
        <w:t>alue: telegram R1, octet 49 + 50, signal 4.23/1;</w:t>
      </w:r>
      <w:r w:rsidRPr="0002025F">
        <w:tab/>
      </w:r>
      <w:r w:rsidRPr="0002025F">
        <w:br/>
        <w:t>**) equivalent to UIC 556 [</w:t>
      </w:r>
      <w:r w:rsidRPr="0002025F">
        <w:fldChar w:fldCharType="begin"/>
      </w:r>
      <w:r w:rsidRPr="0002025F">
        <w:instrText xml:space="preserve"> REF Ref3 \h  \* MERGEFORMAT </w:instrText>
      </w:r>
      <w:r w:rsidRPr="0002025F">
        <w:fldChar w:fldCharType="separate"/>
      </w:r>
      <w:r w:rsidR="00D41140" w:rsidRPr="00D41140">
        <w:t>Ref 3</w:t>
      </w:r>
      <w:r w:rsidRPr="0002025F">
        <w:fldChar w:fldCharType="end"/>
      </w:r>
      <w:r w:rsidRPr="0002025F">
        <w:t xml:space="preserve">] signals </w:t>
      </w:r>
      <w:r w:rsidRPr="0002025F">
        <w:rPr>
          <w:i/>
        </w:rPr>
        <w:t>Prepare for braking</w:t>
      </w:r>
      <w:r w:rsidRPr="0002025F">
        <w:t>: telegram R1, octe</w:t>
      </w:r>
      <w:r>
        <w:t>t 48, bits 2 + 3, signal 4.34/1</w:t>
      </w:r>
      <w:r w:rsidRPr="0002025F">
        <w:t>;</w:t>
      </w:r>
      <w:r w:rsidR="0084718E">
        <w:tab/>
      </w:r>
      <w:r w:rsidR="0084718E" w:rsidRPr="0084718E">
        <w:t xml:space="preserve"> </w:t>
      </w:r>
      <w:r w:rsidR="0084718E">
        <w:br/>
      </w:r>
      <w:r w:rsidR="0084718E" w:rsidRPr="0002025F">
        <w:t>***)</w:t>
      </w:r>
      <w:r w:rsidR="0084718E" w:rsidRPr="0002025F">
        <w:rPr>
          <w:szCs w:val="22"/>
        </w:rPr>
        <w:t xml:space="preserve"> corresponds to </w:t>
      </w:r>
      <w:r w:rsidR="0084718E" w:rsidRPr="0002025F">
        <w:rPr>
          <w:i/>
          <w:szCs w:val="22"/>
        </w:rPr>
        <w:t>Driveline engaged</w:t>
      </w:r>
      <w:r w:rsidR="0084718E" w:rsidRPr="0002025F">
        <w:rPr>
          <w:szCs w:val="22"/>
        </w:rPr>
        <w:t xml:space="preserve"> signal according to [</w:t>
      </w:r>
      <w:r w:rsidR="0084718E" w:rsidRPr="0002025F">
        <w:rPr>
          <w:szCs w:val="22"/>
        </w:rPr>
        <w:fldChar w:fldCharType="begin"/>
      </w:r>
      <w:r w:rsidR="0084718E" w:rsidRPr="0002025F">
        <w:rPr>
          <w:szCs w:val="22"/>
        </w:rPr>
        <w:instrText xml:space="preserve"> REF Ref7 \h  \* MERGEFORMAT </w:instrText>
      </w:r>
      <w:r w:rsidR="0084718E" w:rsidRPr="0002025F">
        <w:rPr>
          <w:szCs w:val="22"/>
        </w:rPr>
      </w:r>
      <w:r w:rsidR="0084718E" w:rsidRPr="0002025F">
        <w:rPr>
          <w:szCs w:val="22"/>
        </w:rPr>
        <w:fldChar w:fldCharType="separate"/>
      </w:r>
      <w:r w:rsidR="00D41140" w:rsidRPr="00D41140">
        <w:t>Ref 7</w:t>
      </w:r>
      <w:r w:rsidR="0084718E" w:rsidRPr="0002025F">
        <w:rPr>
          <w:szCs w:val="22"/>
        </w:rPr>
        <w:fldChar w:fldCharType="end"/>
      </w:r>
      <w:r w:rsidR="0084718E" w:rsidRPr="0002025F">
        <w:rPr>
          <w:szCs w:val="22"/>
        </w:rPr>
        <w:t>].</w:t>
      </w:r>
    </w:p>
    <w:p w14:paraId="6F940C21" w14:textId="44BCA3FD" w:rsidR="00D24363" w:rsidRPr="009B5013" w:rsidRDefault="001F2800" w:rsidP="0089104C">
      <w:pPr>
        <w:pStyle w:val="Titolo4"/>
      </w:pPr>
      <w:r w:rsidRPr="009B5013">
        <w:lastRenderedPageBreak/>
        <w:t>Note:</w:t>
      </w:r>
      <w:r w:rsidR="00B15A46" w:rsidRPr="009B5013">
        <w:t xml:space="preserve"> </w:t>
      </w:r>
      <w:r w:rsidR="00D24363" w:rsidRPr="009B5013">
        <w:t>ATO-OB use</w:t>
      </w:r>
      <w:r w:rsidR="008C1D0E" w:rsidRPr="009B5013">
        <w:t>s</w:t>
      </w:r>
      <w:r w:rsidR="00D24363" w:rsidRPr="009B5013">
        <w:t xml:space="preserve"> the </w:t>
      </w:r>
      <w:proofErr w:type="gramStart"/>
      <w:r w:rsidR="00D24363" w:rsidRPr="009B5013">
        <w:t>above mentioned</w:t>
      </w:r>
      <w:proofErr w:type="gramEnd"/>
      <w:r w:rsidR="00D24363" w:rsidRPr="009B5013">
        <w:t xml:space="preserve"> output signals to command the </w:t>
      </w:r>
      <w:r w:rsidR="00E53D2C">
        <w:t>Rolling stock</w:t>
      </w:r>
      <w:r w:rsidR="00D24363" w:rsidRPr="009B5013">
        <w:t xml:space="preserve"> for realizing the ATO-OB’s requests on brake capabilities of the train. </w:t>
      </w:r>
    </w:p>
    <w:p w14:paraId="1DA24B92" w14:textId="77777777" w:rsidR="00D24363" w:rsidRPr="009B5013" w:rsidRDefault="001F2800" w:rsidP="00F41973">
      <w:pPr>
        <w:pStyle w:val="Titolo4"/>
      </w:pPr>
      <w:r w:rsidRPr="009B5013">
        <w:t>Note:</w:t>
      </w:r>
      <w:r w:rsidR="00B15A46" w:rsidRPr="009B5013">
        <w:t xml:space="preserve"> </w:t>
      </w:r>
      <w:r w:rsidR="00D24363" w:rsidRPr="009B5013">
        <w:t>ATO-OB use</w:t>
      </w:r>
      <w:r w:rsidR="008C1D0E" w:rsidRPr="009B5013">
        <w:t>s</w:t>
      </w:r>
      <w:r w:rsidR="00D24363" w:rsidRPr="009B5013">
        <w:t xml:space="preserve"> the above mentioned ATO-OB’s input signals to manage the brake control.</w:t>
      </w:r>
    </w:p>
    <w:p w14:paraId="7639E3FF" w14:textId="77777777" w:rsidR="00D24363" w:rsidRPr="009B5013" w:rsidRDefault="00D24363" w:rsidP="00F41973">
      <w:pPr>
        <w:pStyle w:val="Titolo4"/>
      </w:pPr>
      <w:r w:rsidRPr="009B5013">
        <w:t xml:space="preserve">Note: the feedback information on brake effect is given in </w:t>
      </w:r>
      <w:r w:rsidRPr="009B5013">
        <w:rPr>
          <w:i/>
        </w:rPr>
        <w:t>T/B set value</w:t>
      </w:r>
      <w:r w:rsidRPr="009B5013">
        <w:t xml:space="preserve"> information.</w:t>
      </w:r>
    </w:p>
    <w:p w14:paraId="25ECA42D" w14:textId="05E68DD9" w:rsidR="006871CF" w:rsidRPr="009B5013" w:rsidRDefault="001F2800" w:rsidP="00F41973">
      <w:pPr>
        <w:pStyle w:val="Titolo4"/>
      </w:pPr>
      <w:r w:rsidRPr="009B5013">
        <w:t>Note:</w:t>
      </w:r>
      <w:r w:rsidR="00A753A6" w:rsidRPr="009B5013">
        <w:t xml:space="preserve"> </w:t>
      </w:r>
      <w:r w:rsidR="00767775" w:rsidRPr="009B5013">
        <w:t>S</w:t>
      </w:r>
      <w:r w:rsidR="00D24363" w:rsidRPr="009B5013">
        <w:t xml:space="preserve">ignals from Table </w:t>
      </w:r>
      <w:r w:rsidR="00720588" w:rsidRPr="009B5013">
        <w:t>7</w:t>
      </w:r>
      <w:r w:rsidR="0037554C" w:rsidRPr="009B5013">
        <w:t>, lines 2 to 6,</w:t>
      </w:r>
      <w:r w:rsidR="00D24363" w:rsidRPr="009B5013">
        <w:t xml:space="preserve"> are </w:t>
      </w:r>
      <w:r w:rsidR="00767775" w:rsidRPr="009B5013">
        <w:t xml:space="preserve">further </w:t>
      </w:r>
      <w:r w:rsidR="00D24363" w:rsidRPr="009B5013">
        <w:t>described in detail in Appendix 1.</w:t>
      </w:r>
    </w:p>
    <w:p w14:paraId="0263139D" w14:textId="2E9D2FA4" w:rsidR="00C41B4F" w:rsidRPr="003A31AF" w:rsidRDefault="00E53D2C" w:rsidP="00F41973">
      <w:pPr>
        <w:pStyle w:val="Titolo4"/>
      </w:pPr>
      <w:r>
        <w:t>Rolling stock</w:t>
      </w:r>
      <w:r w:rsidR="00C41B4F" w:rsidRPr="003A31AF">
        <w:t xml:space="preserve"> requirement: The input signals </w:t>
      </w:r>
      <w:r w:rsidR="00C41B4F" w:rsidRPr="003A31AF">
        <w:rPr>
          <w:i/>
        </w:rPr>
        <w:t xml:space="preserve">Dynamic brake available, Dynamic brake ready </w:t>
      </w:r>
      <w:r w:rsidR="00C41B4F" w:rsidRPr="003A31AF">
        <w:t>and</w:t>
      </w:r>
      <w:r w:rsidR="00C41B4F" w:rsidRPr="003A31AF">
        <w:rPr>
          <w:i/>
        </w:rPr>
        <w:t xml:space="preserve"> Dynamic brake applied</w:t>
      </w:r>
      <w:r w:rsidR="00C41B4F" w:rsidRPr="003A31AF">
        <w:t xml:space="preserve"> shall be summarized over the whole train. It means when at least one propulsion in the train reports this signal as TRUE, </w:t>
      </w:r>
      <w:proofErr w:type="gramStart"/>
      <w:r>
        <w:t>Rolling</w:t>
      </w:r>
      <w:proofErr w:type="gramEnd"/>
      <w:r>
        <w:t xml:space="preserve"> stock</w:t>
      </w:r>
      <w:r w:rsidR="00C41B4F" w:rsidRPr="003A31AF">
        <w:t xml:space="preserve"> shall report it as TRUE to ATO-OB as well (see</w:t>
      </w:r>
      <w:r w:rsidR="00EF6664" w:rsidRPr="003A31AF">
        <w:t xml:space="preserve"> </w:t>
      </w:r>
      <w:r w:rsidR="00EF6664" w:rsidRPr="003A31AF">
        <w:fldChar w:fldCharType="begin"/>
      </w:r>
      <w:r w:rsidR="00EF6664" w:rsidRPr="003A31AF">
        <w:instrText xml:space="preserve"> REF _Ref78205214 \r \h </w:instrText>
      </w:r>
      <w:r w:rsidR="003A31AF">
        <w:instrText xml:space="preserve"> \* MERGEFORMAT </w:instrText>
      </w:r>
      <w:r w:rsidR="00EF6664" w:rsidRPr="003A31AF">
        <w:fldChar w:fldCharType="separate"/>
      </w:r>
      <w:r w:rsidR="00D41140">
        <w:t>6.3.1.8</w:t>
      </w:r>
      <w:r w:rsidR="00EF6664" w:rsidRPr="003A31AF">
        <w:fldChar w:fldCharType="end"/>
      </w:r>
      <w:r w:rsidR="00C41B4F" w:rsidRPr="003A31AF">
        <w:t>).</w:t>
      </w:r>
    </w:p>
    <w:p w14:paraId="2DF42988" w14:textId="1C577C3C" w:rsidR="00D24363" w:rsidRPr="00D854F3" w:rsidRDefault="00E53D2C" w:rsidP="002D1385">
      <w:pPr>
        <w:pStyle w:val="Titolo4"/>
        <w:rPr>
          <w:strike/>
        </w:rPr>
      </w:pPr>
      <w:r>
        <w:t>Rolling stock</w:t>
      </w:r>
      <w:r w:rsidR="00C41B4F" w:rsidRPr="00D854F3">
        <w:t xml:space="preserve"> requirement: In case of </w:t>
      </w:r>
      <w:r w:rsidR="006C57DC" w:rsidRPr="00D854F3">
        <w:t>C-type trains</w:t>
      </w:r>
      <w:r w:rsidR="00C41B4F" w:rsidRPr="00D854F3">
        <w:t xml:space="preserve">, there is only one signal for common control of pneumatic and dynamic brakes. The -100% request shall be interpreted as a request on </w:t>
      </w:r>
      <w:proofErr w:type="gramStart"/>
      <w:r w:rsidR="00C41B4F" w:rsidRPr="00D854F3">
        <w:t>full service</w:t>
      </w:r>
      <w:proofErr w:type="gramEnd"/>
      <w:r w:rsidR="00C41B4F" w:rsidRPr="00D854F3">
        <w:t xml:space="preserve"> brake, whereby “full service brake” is referencing the maximum </w:t>
      </w:r>
      <w:r w:rsidR="00832FE9" w:rsidRPr="00D854F3">
        <w:t xml:space="preserve">available service </w:t>
      </w:r>
      <w:r w:rsidR="00C41B4F" w:rsidRPr="00D854F3">
        <w:t>brak</w:t>
      </w:r>
      <w:r w:rsidR="00832FE9" w:rsidRPr="00D854F3">
        <w:t>e</w:t>
      </w:r>
      <w:r w:rsidR="00C41B4F" w:rsidRPr="00D854F3">
        <w:t xml:space="preserve"> force, regardless by which type of brake (pneumatic, dynamic, both) it is realized. The maximum </w:t>
      </w:r>
      <w:r w:rsidR="00832FE9" w:rsidRPr="00D854F3">
        <w:t xml:space="preserve">available service </w:t>
      </w:r>
      <w:r w:rsidR="00C41B4F" w:rsidRPr="00D854F3">
        <w:t>brak</w:t>
      </w:r>
      <w:r w:rsidR="00832FE9" w:rsidRPr="00D854F3">
        <w:t>e</w:t>
      </w:r>
      <w:r w:rsidR="00C41B4F" w:rsidRPr="00D854F3">
        <w:t xml:space="preserve"> force is adapted by the rolling stock to the actual vehicle weight (assuming the payload is within the design criteria of the vehicle), if applicable</w:t>
      </w:r>
      <w:r w:rsidR="00C41B4F" w:rsidRPr="00053FA6">
        <w:t>.</w:t>
      </w:r>
    </w:p>
    <w:p w14:paraId="0AEA026E" w14:textId="206B726C" w:rsidR="00C72B18" w:rsidRPr="00CD03A7" w:rsidRDefault="00E53D2C" w:rsidP="00492FCC">
      <w:pPr>
        <w:pStyle w:val="Titolo4"/>
      </w:pPr>
      <w:r>
        <w:t>Rolling stock</w:t>
      </w:r>
      <w:r w:rsidR="006D5204" w:rsidRPr="00CD03A7">
        <w:t xml:space="preserve"> requirement: if </w:t>
      </w:r>
      <w:r>
        <w:t>Rolling stock</w:t>
      </w:r>
      <w:r w:rsidR="006D5204" w:rsidRPr="00CD03A7">
        <w:t xml:space="preserve"> receives the </w:t>
      </w:r>
      <w:r w:rsidR="006D5204" w:rsidRPr="00CD03A7">
        <w:rPr>
          <w:i/>
        </w:rPr>
        <w:t xml:space="preserve">Dynamic brake inhibition </w:t>
      </w:r>
      <w:r w:rsidR="006D5204" w:rsidRPr="00CD03A7">
        <w:t>signal, it shall disable brake blending and shall not use dynamic brake at all.</w:t>
      </w:r>
    </w:p>
    <w:p w14:paraId="4E6BED08" w14:textId="77777777" w:rsidR="003F4F7D" w:rsidRPr="003F4F7D" w:rsidRDefault="004A6595" w:rsidP="00085568">
      <w:pPr>
        <w:pStyle w:val="Titolo3"/>
      </w:pPr>
      <w:bookmarkStart w:id="754" w:name="_Toc71206685"/>
      <w:bookmarkStart w:id="755" w:name="_Toc71206742"/>
      <w:bookmarkStart w:id="756" w:name="_Toc76034947"/>
      <w:bookmarkStart w:id="757" w:name="_Toc76035177"/>
      <w:bookmarkStart w:id="758" w:name="_Toc76036127"/>
      <w:bookmarkStart w:id="759" w:name="_Toc76036357"/>
      <w:bookmarkStart w:id="760" w:name="_Toc76036587"/>
      <w:bookmarkStart w:id="761" w:name="_Toc76036819"/>
      <w:bookmarkStart w:id="762" w:name="_Toc76037050"/>
      <w:bookmarkStart w:id="763" w:name="_Toc76037279"/>
      <w:bookmarkStart w:id="764" w:name="_Toc78207284"/>
      <w:bookmarkStart w:id="765" w:name="_Toc78207524"/>
      <w:bookmarkStart w:id="766" w:name="_Toc78207763"/>
      <w:bookmarkStart w:id="767" w:name="_Toc78208002"/>
      <w:bookmarkStart w:id="768" w:name="_Toc78208238"/>
      <w:bookmarkStart w:id="769" w:name="_Toc78208475"/>
      <w:bookmarkStart w:id="770" w:name="_Toc78208713"/>
      <w:bookmarkStart w:id="771" w:name="_Toc78208951"/>
      <w:bookmarkStart w:id="772" w:name="_Toc76034948"/>
      <w:bookmarkStart w:id="773" w:name="_Toc76035178"/>
      <w:bookmarkStart w:id="774" w:name="_Toc76036128"/>
      <w:bookmarkStart w:id="775" w:name="_Toc76036358"/>
      <w:bookmarkStart w:id="776" w:name="_Toc76036588"/>
      <w:bookmarkStart w:id="777" w:name="_Toc76036820"/>
      <w:bookmarkStart w:id="778" w:name="_Toc76037051"/>
      <w:bookmarkStart w:id="779" w:name="_Toc76037280"/>
      <w:bookmarkStart w:id="780" w:name="_Toc78207285"/>
      <w:bookmarkStart w:id="781" w:name="_Toc78207525"/>
      <w:bookmarkStart w:id="782" w:name="_Toc78207764"/>
      <w:bookmarkStart w:id="783" w:name="_Toc78208003"/>
      <w:bookmarkStart w:id="784" w:name="_Toc78208239"/>
      <w:bookmarkStart w:id="785" w:name="_Toc78208476"/>
      <w:bookmarkStart w:id="786" w:name="_Toc78208714"/>
      <w:bookmarkStart w:id="787" w:name="_Toc78208952"/>
      <w:bookmarkStart w:id="788" w:name="_Ref78206332"/>
      <w:bookmarkStart w:id="789" w:name="_Toc184072867"/>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r>
        <w:t>Dynamic Brake Control (</w:t>
      </w:r>
      <w:r w:rsidR="00E41EB1">
        <w:t>S-type trains</w:t>
      </w:r>
      <w:r w:rsidR="003F4F7D" w:rsidRPr="003F4F7D">
        <w:t>)</w:t>
      </w:r>
      <w:bookmarkEnd w:id="788"/>
      <w:bookmarkEnd w:id="789"/>
    </w:p>
    <w:p w14:paraId="1D713927" w14:textId="77777777" w:rsidR="00D24363" w:rsidRPr="0002025F" w:rsidRDefault="00D24363" w:rsidP="00F41973">
      <w:pPr>
        <w:pStyle w:val="Titolo4"/>
      </w:pPr>
      <w:bookmarkStart w:id="790" w:name="_Ref78205583"/>
      <w:r w:rsidRPr="00616AC7">
        <w:t xml:space="preserve">The </w:t>
      </w:r>
      <w:r w:rsidR="004A6595">
        <w:t>d</w:t>
      </w:r>
      <w:r w:rsidRPr="00616AC7">
        <w:t xml:space="preserve">ynamic </w:t>
      </w:r>
      <w:r w:rsidR="004A6595">
        <w:t>b</w:t>
      </w:r>
      <w:r w:rsidRPr="00616AC7">
        <w:t>rake control</w:t>
      </w:r>
      <w:r w:rsidRPr="008C6702">
        <w:rPr>
          <w:b/>
        </w:rPr>
        <w:t xml:space="preserve"> </w:t>
      </w:r>
      <w:r w:rsidRPr="0002025F">
        <w:t>signals</w:t>
      </w:r>
      <w:r>
        <w:t xml:space="preserve"> for </w:t>
      </w:r>
      <w:r w:rsidR="00E41EB1">
        <w:t>S-type trains</w:t>
      </w:r>
      <w:r w:rsidRPr="0002025F">
        <w:t xml:space="preserve"> are listed in Table </w:t>
      </w:r>
      <w:r w:rsidR="0020574D">
        <w:t>8</w:t>
      </w:r>
      <w:r w:rsidRPr="0002025F">
        <w:t xml:space="preserve">. The more detailed description of signals is in Appendix </w:t>
      </w:r>
      <w:r>
        <w:t xml:space="preserve">1 </w:t>
      </w:r>
      <w:r w:rsidRPr="0002025F">
        <w:t>of this Subset:</w:t>
      </w:r>
      <w:bookmarkEnd w:id="790"/>
    </w:p>
    <w:tbl>
      <w:tblPr>
        <w:tblW w:w="9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
        <w:gridCol w:w="1961"/>
        <w:gridCol w:w="625"/>
        <w:gridCol w:w="676"/>
        <w:gridCol w:w="5352"/>
        <w:gridCol w:w="677"/>
      </w:tblGrid>
      <w:tr w:rsidR="007D0D5F" w:rsidRPr="0002025F" w14:paraId="19867A5D" w14:textId="77777777" w:rsidTr="00170096">
        <w:trPr>
          <w:jc w:val="center"/>
        </w:trPr>
        <w:tc>
          <w:tcPr>
            <w:tcW w:w="284" w:type="dxa"/>
            <w:tcBorders>
              <w:bottom w:val="single" w:sz="4" w:space="0" w:color="auto"/>
            </w:tcBorders>
            <w:shd w:val="clear" w:color="auto" w:fill="D9D9D9"/>
          </w:tcPr>
          <w:p w14:paraId="1BAA6091" w14:textId="77777777" w:rsidR="007D0D5F" w:rsidRPr="0002025F" w:rsidRDefault="007D0D5F" w:rsidP="00170096">
            <w:pPr>
              <w:spacing w:before="20" w:after="20" w:line="276" w:lineRule="auto"/>
              <w:rPr>
                <w:b/>
                <w:sz w:val="18"/>
                <w:szCs w:val="18"/>
              </w:rPr>
            </w:pPr>
          </w:p>
        </w:tc>
        <w:tc>
          <w:tcPr>
            <w:tcW w:w="1961" w:type="dxa"/>
            <w:tcBorders>
              <w:bottom w:val="single" w:sz="4" w:space="0" w:color="auto"/>
            </w:tcBorders>
            <w:shd w:val="clear" w:color="auto" w:fill="D9D9D9"/>
            <w:vAlign w:val="center"/>
          </w:tcPr>
          <w:p w14:paraId="72475485" w14:textId="77777777" w:rsidR="007D0D5F" w:rsidRPr="0002025F" w:rsidRDefault="007D0D5F" w:rsidP="002E1617">
            <w:pPr>
              <w:spacing w:before="20" w:after="20" w:line="276" w:lineRule="auto"/>
              <w:jc w:val="center"/>
              <w:rPr>
                <w:b/>
                <w:sz w:val="18"/>
                <w:szCs w:val="18"/>
              </w:rPr>
            </w:pPr>
            <w:r w:rsidRPr="0002025F">
              <w:rPr>
                <w:b/>
                <w:sz w:val="18"/>
                <w:szCs w:val="18"/>
              </w:rPr>
              <w:t>Signal</w:t>
            </w:r>
          </w:p>
        </w:tc>
        <w:tc>
          <w:tcPr>
            <w:tcW w:w="625" w:type="dxa"/>
            <w:tcBorders>
              <w:bottom w:val="single" w:sz="4" w:space="0" w:color="auto"/>
            </w:tcBorders>
            <w:shd w:val="clear" w:color="auto" w:fill="D9D9D9"/>
            <w:vAlign w:val="center"/>
          </w:tcPr>
          <w:p w14:paraId="358254D9" w14:textId="77777777" w:rsidR="007D0D5F" w:rsidRPr="0002025F" w:rsidRDefault="007D0D5F" w:rsidP="002E1617">
            <w:pPr>
              <w:spacing w:before="20" w:after="20" w:line="276" w:lineRule="auto"/>
              <w:ind w:left="-113" w:firstLine="40"/>
              <w:jc w:val="center"/>
              <w:rPr>
                <w:b/>
                <w:sz w:val="18"/>
                <w:szCs w:val="18"/>
              </w:rPr>
            </w:pPr>
            <w:r w:rsidRPr="0002025F">
              <w:rPr>
                <w:b/>
                <w:sz w:val="18"/>
                <w:szCs w:val="18"/>
              </w:rPr>
              <w:t>Dir</w:t>
            </w:r>
          </w:p>
        </w:tc>
        <w:tc>
          <w:tcPr>
            <w:tcW w:w="676" w:type="dxa"/>
            <w:tcBorders>
              <w:bottom w:val="single" w:sz="4" w:space="0" w:color="auto"/>
            </w:tcBorders>
            <w:shd w:val="clear" w:color="auto" w:fill="D9D9D9"/>
          </w:tcPr>
          <w:p w14:paraId="63FDDD46" w14:textId="77777777" w:rsidR="007D0D5F" w:rsidRPr="0002025F" w:rsidRDefault="007D0D5F" w:rsidP="002E1617">
            <w:pPr>
              <w:spacing w:before="20" w:after="20" w:line="276" w:lineRule="auto"/>
              <w:jc w:val="center"/>
              <w:rPr>
                <w:b/>
                <w:sz w:val="18"/>
                <w:szCs w:val="18"/>
              </w:rPr>
            </w:pPr>
            <w:r w:rsidRPr="0002025F">
              <w:rPr>
                <w:b/>
                <w:sz w:val="18"/>
                <w:szCs w:val="18"/>
              </w:rPr>
              <w:t>Type</w:t>
            </w:r>
          </w:p>
        </w:tc>
        <w:tc>
          <w:tcPr>
            <w:tcW w:w="5352" w:type="dxa"/>
            <w:tcBorders>
              <w:bottom w:val="single" w:sz="4" w:space="0" w:color="auto"/>
            </w:tcBorders>
            <w:shd w:val="clear" w:color="auto" w:fill="D9D9D9"/>
            <w:vAlign w:val="center"/>
          </w:tcPr>
          <w:p w14:paraId="1D1EBB78" w14:textId="77777777" w:rsidR="007D0D5F" w:rsidRPr="0002025F" w:rsidRDefault="007D0D5F" w:rsidP="002E1617">
            <w:pPr>
              <w:spacing w:before="20" w:after="20" w:line="276" w:lineRule="auto"/>
              <w:jc w:val="center"/>
              <w:rPr>
                <w:b/>
                <w:sz w:val="18"/>
                <w:szCs w:val="18"/>
              </w:rPr>
            </w:pPr>
            <w:r w:rsidRPr="0002025F">
              <w:rPr>
                <w:b/>
                <w:sz w:val="18"/>
                <w:szCs w:val="18"/>
              </w:rPr>
              <w:t>Description</w:t>
            </w:r>
          </w:p>
        </w:tc>
        <w:tc>
          <w:tcPr>
            <w:tcW w:w="677" w:type="dxa"/>
            <w:tcBorders>
              <w:bottom w:val="single" w:sz="4" w:space="0" w:color="auto"/>
            </w:tcBorders>
            <w:shd w:val="clear" w:color="auto" w:fill="D9D9D9"/>
            <w:vAlign w:val="center"/>
          </w:tcPr>
          <w:p w14:paraId="3F0AB9CB" w14:textId="77777777" w:rsidR="007D0D5F" w:rsidRPr="0002025F" w:rsidRDefault="007D0D5F" w:rsidP="002E1617">
            <w:pPr>
              <w:spacing w:before="20" w:after="20" w:line="276" w:lineRule="auto"/>
              <w:ind w:left="-113" w:right="-113"/>
              <w:jc w:val="center"/>
              <w:rPr>
                <w:b/>
                <w:sz w:val="18"/>
                <w:szCs w:val="18"/>
              </w:rPr>
            </w:pPr>
            <w:r>
              <w:rPr>
                <w:b/>
                <w:sz w:val="18"/>
                <w:szCs w:val="18"/>
              </w:rPr>
              <w:t>SS-125</w:t>
            </w:r>
          </w:p>
        </w:tc>
      </w:tr>
      <w:tr w:rsidR="007D0D5F" w:rsidRPr="0002025F" w14:paraId="721BBB5D" w14:textId="77777777" w:rsidTr="00746D8C">
        <w:trPr>
          <w:jc w:val="center"/>
        </w:trPr>
        <w:tc>
          <w:tcPr>
            <w:tcW w:w="284" w:type="dxa"/>
            <w:tcBorders>
              <w:left w:val="single" w:sz="6" w:space="0" w:color="auto"/>
              <w:right w:val="single" w:sz="6" w:space="0" w:color="auto"/>
            </w:tcBorders>
          </w:tcPr>
          <w:p w14:paraId="5710FE8D" w14:textId="77777777" w:rsidR="007D0D5F" w:rsidRPr="003D4450" w:rsidRDefault="007D0D5F" w:rsidP="00F41973">
            <w:pPr>
              <w:pStyle w:val="Titolo4"/>
              <w:numPr>
                <w:ilvl w:val="0"/>
                <w:numId w:val="0"/>
              </w:numPr>
              <w:rPr>
                <w:sz w:val="18"/>
                <w:szCs w:val="18"/>
              </w:rPr>
            </w:pPr>
            <w:r w:rsidRPr="003D4450">
              <w:rPr>
                <w:sz w:val="18"/>
                <w:szCs w:val="18"/>
              </w:rPr>
              <w:t>1</w:t>
            </w:r>
          </w:p>
        </w:tc>
        <w:tc>
          <w:tcPr>
            <w:tcW w:w="1961" w:type="dxa"/>
            <w:tcBorders>
              <w:left w:val="single" w:sz="6" w:space="0" w:color="auto"/>
              <w:right w:val="single" w:sz="6" w:space="0" w:color="auto"/>
            </w:tcBorders>
            <w:shd w:val="clear" w:color="auto" w:fill="auto"/>
          </w:tcPr>
          <w:p w14:paraId="42024CFA" w14:textId="77777777" w:rsidR="007D0D5F" w:rsidRPr="0002025F" w:rsidRDefault="007D0D5F" w:rsidP="0072791E">
            <w:pPr>
              <w:spacing w:before="60" w:after="0" w:line="264" w:lineRule="auto"/>
              <w:jc w:val="left"/>
              <w:rPr>
                <w:sz w:val="18"/>
                <w:szCs w:val="18"/>
              </w:rPr>
            </w:pPr>
            <w:r w:rsidRPr="0002025F">
              <w:rPr>
                <w:rFonts w:cs="Arial"/>
                <w:color w:val="000000"/>
                <w:sz w:val="18"/>
                <w:szCs w:val="18"/>
              </w:rPr>
              <w:t>Relative traction / brake request</w:t>
            </w:r>
            <w:r w:rsidRPr="0002025F">
              <w:rPr>
                <w:sz w:val="18"/>
                <w:szCs w:val="18"/>
              </w:rPr>
              <w:t xml:space="preserve"> *)</w:t>
            </w:r>
          </w:p>
        </w:tc>
        <w:tc>
          <w:tcPr>
            <w:tcW w:w="625" w:type="dxa"/>
            <w:tcBorders>
              <w:left w:val="single" w:sz="6" w:space="0" w:color="auto"/>
              <w:right w:val="single" w:sz="6" w:space="0" w:color="auto"/>
            </w:tcBorders>
          </w:tcPr>
          <w:p w14:paraId="6D4FDFEB" w14:textId="77777777" w:rsidR="007D0D5F" w:rsidRPr="0002025F" w:rsidRDefault="007D0D5F" w:rsidP="0072791E">
            <w:pPr>
              <w:spacing w:before="60" w:after="0" w:line="264" w:lineRule="auto"/>
              <w:ind w:firstLine="39"/>
              <w:jc w:val="center"/>
              <w:rPr>
                <w:sz w:val="18"/>
                <w:szCs w:val="18"/>
              </w:rPr>
            </w:pPr>
            <w:r w:rsidRPr="0002025F">
              <w:rPr>
                <w:sz w:val="18"/>
                <w:szCs w:val="18"/>
              </w:rPr>
              <w:t>Out</w:t>
            </w:r>
          </w:p>
        </w:tc>
        <w:tc>
          <w:tcPr>
            <w:tcW w:w="676" w:type="dxa"/>
            <w:tcBorders>
              <w:left w:val="single" w:sz="6" w:space="0" w:color="auto"/>
              <w:right w:val="single" w:sz="6" w:space="0" w:color="auto"/>
            </w:tcBorders>
          </w:tcPr>
          <w:p w14:paraId="2C4E370E" w14:textId="77777777" w:rsidR="007D0D5F" w:rsidRPr="0002025F" w:rsidRDefault="007D0D5F" w:rsidP="0072791E">
            <w:pPr>
              <w:spacing w:before="60" w:after="0" w:line="264" w:lineRule="auto"/>
              <w:jc w:val="center"/>
              <w:rPr>
                <w:sz w:val="18"/>
                <w:szCs w:val="18"/>
              </w:rPr>
            </w:pPr>
            <w:r w:rsidRPr="0002025F">
              <w:rPr>
                <w:sz w:val="18"/>
                <w:szCs w:val="18"/>
              </w:rPr>
              <w:t>Num</w:t>
            </w:r>
          </w:p>
        </w:tc>
        <w:tc>
          <w:tcPr>
            <w:tcW w:w="5352" w:type="dxa"/>
            <w:tcBorders>
              <w:left w:val="single" w:sz="6" w:space="0" w:color="auto"/>
            </w:tcBorders>
            <w:shd w:val="clear" w:color="auto" w:fill="auto"/>
          </w:tcPr>
          <w:p w14:paraId="4FA2D127" w14:textId="393A5A7D" w:rsidR="007D0D5F" w:rsidRPr="0002025F" w:rsidRDefault="007D0D5F" w:rsidP="00EF6664">
            <w:pPr>
              <w:spacing w:before="60" w:after="0" w:line="264" w:lineRule="auto"/>
              <w:jc w:val="left"/>
              <w:rPr>
                <w:sz w:val="18"/>
                <w:szCs w:val="18"/>
              </w:rPr>
            </w:pPr>
            <w:r w:rsidRPr="0002025F">
              <w:rPr>
                <w:sz w:val="18"/>
                <w:szCs w:val="18"/>
              </w:rPr>
              <w:t xml:space="preserve">Percentage of </w:t>
            </w:r>
            <w:r>
              <w:rPr>
                <w:sz w:val="18"/>
                <w:szCs w:val="18"/>
              </w:rPr>
              <w:t xml:space="preserve">dynamic </w:t>
            </w:r>
            <w:r w:rsidRPr="0002025F">
              <w:rPr>
                <w:sz w:val="18"/>
                <w:szCs w:val="18"/>
              </w:rPr>
              <w:t>brake capability of the train.</w:t>
            </w:r>
            <w:r w:rsidRPr="0002025F">
              <w:rPr>
                <w:sz w:val="18"/>
                <w:szCs w:val="18"/>
              </w:rPr>
              <w:br/>
              <w:t xml:space="preserve">Range: -100% (full </w:t>
            </w:r>
            <w:proofErr w:type="gramStart"/>
            <w:r w:rsidRPr="0002025F">
              <w:rPr>
                <w:sz w:val="18"/>
                <w:szCs w:val="18"/>
              </w:rPr>
              <w:t>brake) ..</w:t>
            </w:r>
            <w:proofErr w:type="gramEnd"/>
            <w:r w:rsidRPr="0002025F">
              <w:rPr>
                <w:sz w:val="18"/>
                <w:szCs w:val="18"/>
              </w:rPr>
              <w:t xml:space="preserve"> 0 </w:t>
            </w:r>
            <w:r w:rsidR="00CE597D">
              <w:rPr>
                <w:sz w:val="18"/>
                <w:szCs w:val="18"/>
              </w:rPr>
              <w:br/>
            </w:r>
            <w:r>
              <w:rPr>
                <w:sz w:val="18"/>
                <w:szCs w:val="18"/>
              </w:rPr>
              <w:t xml:space="preserve">Note: positive values of this signal are used for </w:t>
            </w:r>
            <w:r w:rsidR="00483DDA">
              <w:rPr>
                <w:sz w:val="18"/>
                <w:szCs w:val="18"/>
              </w:rPr>
              <w:t>traction</w:t>
            </w:r>
            <w:r>
              <w:rPr>
                <w:sz w:val="18"/>
                <w:szCs w:val="18"/>
              </w:rPr>
              <w:t xml:space="preserve"> control (see</w:t>
            </w:r>
            <w:r w:rsidR="00EF6664">
              <w:rPr>
                <w:sz w:val="18"/>
                <w:szCs w:val="18"/>
              </w:rPr>
              <w:t xml:space="preserve"> </w:t>
            </w:r>
            <w:r w:rsidR="00EF6664">
              <w:rPr>
                <w:sz w:val="18"/>
                <w:szCs w:val="18"/>
              </w:rPr>
              <w:fldChar w:fldCharType="begin"/>
            </w:r>
            <w:r w:rsidR="00EF6664">
              <w:rPr>
                <w:sz w:val="18"/>
                <w:szCs w:val="18"/>
              </w:rPr>
              <w:instrText xml:space="preserve"> REF _Ref520364701 \r \h </w:instrText>
            </w:r>
            <w:r w:rsidR="003D4450">
              <w:rPr>
                <w:sz w:val="18"/>
                <w:szCs w:val="18"/>
              </w:rPr>
              <w:instrText xml:space="preserve"> \* MERGEFORMAT </w:instrText>
            </w:r>
            <w:r w:rsidR="00EF6664">
              <w:rPr>
                <w:sz w:val="18"/>
                <w:szCs w:val="18"/>
              </w:rPr>
            </w:r>
            <w:r w:rsidR="00EF6664">
              <w:rPr>
                <w:sz w:val="18"/>
                <w:szCs w:val="18"/>
              </w:rPr>
              <w:fldChar w:fldCharType="separate"/>
            </w:r>
            <w:r w:rsidR="00D41140">
              <w:rPr>
                <w:sz w:val="18"/>
                <w:szCs w:val="18"/>
              </w:rPr>
              <w:t>6.3.1.1</w:t>
            </w:r>
            <w:r w:rsidR="00EF6664">
              <w:rPr>
                <w:sz w:val="18"/>
                <w:szCs w:val="18"/>
              </w:rPr>
              <w:fldChar w:fldCharType="end"/>
            </w:r>
            <w:r>
              <w:rPr>
                <w:sz w:val="18"/>
                <w:szCs w:val="18"/>
              </w:rPr>
              <w:t>)</w:t>
            </w:r>
          </w:p>
        </w:tc>
        <w:tc>
          <w:tcPr>
            <w:tcW w:w="677" w:type="dxa"/>
            <w:tcBorders>
              <w:left w:val="single" w:sz="6" w:space="0" w:color="auto"/>
            </w:tcBorders>
            <w:shd w:val="clear" w:color="auto" w:fill="auto"/>
          </w:tcPr>
          <w:p w14:paraId="343EA06F" w14:textId="77777777" w:rsidR="002103A5" w:rsidRDefault="007D0D5F" w:rsidP="002103A5">
            <w:pPr>
              <w:spacing w:before="20" w:after="20" w:line="276" w:lineRule="auto"/>
              <w:ind w:left="-57" w:right="-113"/>
              <w:jc w:val="left"/>
              <w:rPr>
                <w:sz w:val="16"/>
                <w:szCs w:val="16"/>
              </w:rPr>
            </w:pPr>
            <w:r w:rsidRPr="00D121A2">
              <w:rPr>
                <w:sz w:val="16"/>
                <w:szCs w:val="16"/>
              </w:rPr>
              <w:t>9.7</w:t>
            </w:r>
            <w:r w:rsidRPr="00D121A2">
              <w:rPr>
                <w:sz w:val="16"/>
                <w:szCs w:val="16"/>
              </w:rPr>
              <w:br/>
              <w:t>7.1.5.1</w:t>
            </w:r>
          </w:p>
          <w:p w14:paraId="619D7EF1" w14:textId="77777777" w:rsidR="007D0D5F" w:rsidRPr="00D121A2" w:rsidRDefault="002103A5" w:rsidP="002103A5">
            <w:pPr>
              <w:spacing w:before="20" w:after="20" w:line="276" w:lineRule="auto"/>
              <w:ind w:left="-57" w:right="-113"/>
              <w:jc w:val="left"/>
              <w:rPr>
                <w:sz w:val="16"/>
                <w:szCs w:val="16"/>
              </w:rPr>
            </w:pPr>
            <w:r>
              <w:rPr>
                <w:sz w:val="16"/>
                <w:szCs w:val="16"/>
              </w:rPr>
              <w:t>7.1.5.4</w:t>
            </w:r>
          </w:p>
        </w:tc>
      </w:tr>
      <w:tr w:rsidR="007D0D5F" w:rsidRPr="0002025F" w14:paraId="59679897" w14:textId="77777777" w:rsidTr="00746D8C">
        <w:trPr>
          <w:jc w:val="center"/>
        </w:trPr>
        <w:tc>
          <w:tcPr>
            <w:tcW w:w="284" w:type="dxa"/>
            <w:tcBorders>
              <w:left w:val="single" w:sz="6" w:space="0" w:color="auto"/>
              <w:bottom w:val="single" w:sz="6" w:space="0" w:color="auto"/>
              <w:right w:val="single" w:sz="6" w:space="0" w:color="auto"/>
            </w:tcBorders>
          </w:tcPr>
          <w:p w14:paraId="2CEFDA7E" w14:textId="77777777" w:rsidR="007D0D5F" w:rsidRPr="003D4450" w:rsidRDefault="007D0D5F" w:rsidP="00F41973">
            <w:pPr>
              <w:pStyle w:val="Titolo4"/>
              <w:numPr>
                <w:ilvl w:val="0"/>
                <w:numId w:val="0"/>
              </w:numPr>
              <w:rPr>
                <w:sz w:val="18"/>
                <w:szCs w:val="18"/>
              </w:rPr>
            </w:pPr>
            <w:r w:rsidRPr="003D4450">
              <w:rPr>
                <w:sz w:val="18"/>
                <w:szCs w:val="18"/>
              </w:rPr>
              <w:t>2</w:t>
            </w:r>
          </w:p>
        </w:tc>
        <w:tc>
          <w:tcPr>
            <w:tcW w:w="1961" w:type="dxa"/>
            <w:tcBorders>
              <w:left w:val="single" w:sz="6" w:space="0" w:color="auto"/>
              <w:bottom w:val="single" w:sz="6" w:space="0" w:color="auto"/>
              <w:right w:val="single" w:sz="6" w:space="0" w:color="auto"/>
            </w:tcBorders>
            <w:shd w:val="clear" w:color="auto" w:fill="auto"/>
          </w:tcPr>
          <w:p w14:paraId="089DE96C" w14:textId="77777777" w:rsidR="007D0D5F" w:rsidRPr="0002025F" w:rsidRDefault="007D0D5F" w:rsidP="0072791E">
            <w:pPr>
              <w:spacing w:before="60" w:after="0" w:line="264" w:lineRule="auto"/>
              <w:jc w:val="left"/>
              <w:rPr>
                <w:sz w:val="18"/>
                <w:szCs w:val="18"/>
              </w:rPr>
            </w:pPr>
            <w:r w:rsidRPr="0002025F">
              <w:rPr>
                <w:sz w:val="18"/>
                <w:szCs w:val="18"/>
              </w:rPr>
              <w:t xml:space="preserve">Dynamic </w:t>
            </w:r>
            <w:r w:rsidR="004A6595">
              <w:rPr>
                <w:sz w:val="18"/>
                <w:szCs w:val="18"/>
              </w:rPr>
              <w:t>b</w:t>
            </w:r>
            <w:r w:rsidRPr="0002025F">
              <w:rPr>
                <w:sz w:val="18"/>
                <w:szCs w:val="18"/>
              </w:rPr>
              <w:t>rake request **)</w:t>
            </w:r>
          </w:p>
        </w:tc>
        <w:tc>
          <w:tcPr>
            <w:tcW w:w="625" w:type="dxa"/>
            <w:tcBorders>
              <w:left w:val="single" w:sz="6" w:space="0" w:color="auto"/>
              <w:bottom w:val="single" w:sz="6" w:space="0" w:color="auto"/>
              <w:right w:val="single" w:sz="6" w:space="0" w:color="auto"/>
            </w:tcBorders>
          </w:tcPr>
          <w:p w14:paraId="2D1078F3" w14:textId="77777777" w:rsidR="007D0D5F" w:rsidRPr="0002025F" w:rsidRDefault="007D0D5F" w:rsidP="0072791E">
            <w:pPr>
              <w:spacing w:before="60" w:after="0" w:line="264" w:lineRule="auto"/>
              <w:ind w:firstLine="39"/>
              <w:jc w:val="center"/>
              <w:rPr>
                <w:rFonts w:cs="Arial"/>
                <w:color w:val="000000"/>
                <w:sz w:val="18"/>
                <w:szCs w:val="18"/>
              </w:rPr>
            </w:pPr>
            <w:r w:rsidRPr="0002025F">
              <w:rPr>
                <w:rFonts w:cs="Arial"/>
                <w:color w:val="000000"/>
                <w:sz w:val="18"/>
                <w:szCs w:val="18"/>
              </w:rPr>
              <w:t>Out</w:t>
            </w:r>
          </w:p>
        </w:tc>
        <w:tc>
          <w:tcPr>
            <w:tcW w:w="676" w:type="dxa"/>
            <w:tcBorders>
              <w:left w:val="single" w:sz="6" w:space="0" w:color="auto"/>
              <w:bottom w:val="single" w:sz="6" w:space="0" w:color="auto"/>
              <w:right w:val="single" w:sz="6" w:space="0" w:color="auto"/>
            </w:tcBorders>
          </w:tcPr>
          <w:p w14:paraId="6BFCDC44" w14:textId="77777777" w:rsidR="007D0D5F" w:rsidRPr="0002025F" w:rsidRDefault="007D0D5F" w:rsidP="0072791E">
            <w:pPr>
              <w:spacing w:before="60" w:after="0" w:line="264" w:lineRule="auto"/>
              <w:jc w:val="center"/>
              <w:rPr>
                <w:sz w:val="18"/>
                <w:szCs w:val="18"/>
              </w:rPr>
            </w:pPr>
            <w:r w:rsidRPr="0002025F">
              <w:rPr>
                <w:sz w:val="18"/>
                <w:szCs w:val="18"/>
              </w:rPr>
              <w:t>Bool</w:t>
            </w:r>
          </w:p>
        </w:tc>
        <w:tc>
          <w:tcPr>
            <w:tcW w:w="5352" w:type="dxa"/>
            <w:tcBorders>
              <w:left w:val="single" w:sz="6" w:space="0" w:color="auto"/>
              <w:bottom w:val="single" w:sz="6" w:space="0" w:color="auto"/>
            </w:tcBorders>
            <w:shd w:val="clear" w:color="auto" w:fill="auto"/>
          </w:tcPr>
          <w:p w14:paraId="5E9AFC4F" w14:textId="77777777" w:rsidR="007D0D5F" w:rsidRPr="0002025F" w:rsidRDefault="009E2566" w:rsidP="0072791E">
            <w:pPr>
              <w:spacing w:before="60" w:after="0" w:line="264" w:lineRule="auto"/>
              <w:jc w:val="left"/>
              <w:rPr>
                <w:sz w:val="18"/>
                <w:szCs w:val="18"/>
              </w:rPr>
            </w:pPr>
            <w:r>
              <w:rPr>
                <w:sz w:val="18"/>
                <w:szCs w:val="18"/>
              </w:rPr>
              <w:t>Supporting</w:t>
            </w:r>
            <w:r w:rsidRPr="0002025F">
              <w:rPr>
                <w:sz w:val="18"/>
                <w:szCs w:val="18"/>
              </w:rPr>
              <w:t xml:space="preserve"> </w:t>
            </w:r>
            <w:r w:rsidR="007D0D5F" w:rsidRPr="0002025F">
              <w:rPr>
                <w:sz w:val="18"/>
                <w:szCs w:val="18"/>
              </w:rPr>
              <w:t xml:space="preserve">control signal for dynamic brake control </w:t>
            </w:r>
          </w:p>
        </w:tc>
        <w:tc>
          <w:tcPr>
            <w:tcW w:w="677" w:type="dxa"/>
            <w:tcBorders>
              <w:left w:val="single" w:sz="6" w:space="0" w:color="auto"/>
              <w:bottom w:val="single" w:sz="6" w:space="0" w:color="auto"/>
            </w:tcBorders>
            <w:shd w:val="clear" w:color="auto" w:fill="auto"/>
          </w:tcPr>
          <w:p w14:paraId="7ACE5A35" w14:textId="77777777" w:rsidR="007D0D5F" w:rsidRPr="00341365" w:rsidRDefault="007D0D5F" w:rsidP="002E1617">
            <w:pPr>
              <w:spacing w:before="20" w:after="20" w:line="276" w:lineRule="auto"/>
              <w:ind w:left="-57" w:right="-113"/>
              <w:jc w:val="left"/>
              <w:rPr>
                <w:sz w:val="15"/>
                <w:szCs w:val="15"/>
              </w:rPr>
            </w:pPr>
            <w:r w:rsidRPr="00341365">
              <w:rPr>
                <w:sz w:val="15"/>
                <w:szCs w:val="15"/>
              </w:rPr>
              <w:t>as above</w:t>
            </w:r>
          </w:p>
        </w:tc>
      </w:tr>
      <w:tr w:rsidR="007D0D5F" w:rsidRPr="0002025F" w14:paraId="21EBEE34" w14:textId="77777777" w:rsidTr="00746D8C">
        <w:trPr>
          <w:jc w:val="center"/>
        </w:trPr>
        <w:tc>
          <w:tcPr>
            <w:tcW w:w="284" w:type="dxa"/>
            <w:tcBorders>
              <w:left w:val="single" w:sz="6" w:space="0" w:color="auto"/>
              <w:bottom w:val="single" w:sz="6" w:space="0" w:color="auto"/>
              <w:right w:val="single" w:sz="6" w:space="0" w:color="auto"/>
            </w:tcBorders>
          </w:tcPr>
          <w:p w14:paraId="7655C413" w14:textId="77777777" w:rsidR="007D0D5F" w:rsidRPr="003D4450" w:rsidRDefault="007D0D5F" w:rsidP="00F41973">
            <w:pPr>
              <w:pStyle w:val="Titolo4"/>
              <w:numPr>
                <w:ilvl w:val="0"/>
                <w:numId w:val="0"/>
              </w:numPr>
              <w:rPr>
                <w:sz w:val="18"/>
                <w:szCs w:val="18"/>
              </w:rPr>
            </w:pPr>
            <w:r w:rsidRPr="003D4450">
              <w:rPr>
                <w:sz w:val="18"/>
                <w:szCs w:val="18"/>
              </w:rPr>
              <w:t>3</w:t>
            </w:r>
          </w:p>
        </w:tc>
        <w:tc>
          <w:tcPr>
            <w:tcW w:w="1961" w:type="dxa"/>
            <w:tcBorders>
              <w:left w:val="single" w:sz="6" w:space="0" w:color="auto"/>
              <w:bottom w:val="single" w:sz="6" w:space="0" w:color="auto"/>
              <w:right w:val="single" w:sz="6" w:space="0" w:color="auto"/>
            </w:tcBorders>
            <w:shd w:val="clear" w:color="auto" w:fill="auto"/>
          </w:tcPr>
          <w:p w14:paraId="53500A55" w14:textId="77777777" w:rsidR="007D0D5F" w:rsidRPr="0002025F" w:rsidRDefault="007D0D5F" w:rsidP="0072791E">
            <w:pPr>
              <w:spacing w:before="60" w:after="0" w:line="264" w:lineRule="auto"/>
              <w:jc w:val="left"/>
              <w:rPr>
                <w:sz w:val="18"/>
                <w:szCs w:val="18"/>
              </w:rPr>
            </w:pPr>
            <w:r w:rsidRPr="0002025F">
              <w:rPr>
                <w:sz w:val="18"/>
                <w:szCs w:val="18"/>
              </w:rPr>
              <w:t>Dynamic brake available</w:t>
            </w:r>
          </w:p>
        </w:tc>
        <w:tc>
          <w:tcPr>
            <w:tcW w:w="625" w:type="dxa"/>
            <w:tcBorders>
              <w:left w:val="single" w:sz="6" w:space="0" w:color="auto"/>
              <w:bottom w:val="single" w:sz="6" w:space="0" w:color="auto"/>
              <w:right w:val="single" w:sz="6" w:space="0" w:color="auto"/>
            </w:tcBorders>
          </w:tcPr>
          <w:p w14:paraId="40A93B6A" w14:textId="77777777" w:rsidR="007D0D5F" w:rsidRPr="0002025F" w:rsidRDefault="007D0D5F" w:rsidP="0072791E">
            <w:pPr>
              <w:spacing w:before="60" w:after="0" w:line="264" w:lineRule="auto"/>
              <w:ind w:firstLine="39"/>
              <w:jc w:val="center"/>
              <w:rPr>
                <w:sz w:val="18"/>
                <w:szCs w:val="18"/>
              </w:rPr>
            </w:pPr>
            <w:r w:rsidRPr="0002025F">
              <w:rPr>
                <w:sz w:val="18"/>
                <w:szCs w:val="18"/>
              </w:rPr>
              <w:t>In</w:t>
            </w:r>
          </w:p>
        </w:tc>
        <w:tc>
          <w:tcPr>
            <w:tcW w:w="676" w:type="dxa"/>
            <w:tcBorders>
              <w:left w:val="single" w:sz="6" w:space="0" w:color="auto"/>
              <w:bottom w:val="single" w:sz="6" w:space="0" w:color="auto"/>
              <w:right w:val="single" w:sz="6" w:space="0" w:color="auto"/>
            </w:tcBorders>
          </w:tcPr>
          <w:p w14:paraId="375937DC" w14:textId="77777777" w:rsidR="007D0D5F" w:rsidRPr="0002025F" w:rsidRDefault="007D0D5F" w:rsidP="0072791E">
            <w:pPr>
              <w:spacing w:before="60" w:after="0" w:line="264" w:lineRule="auto"/>
              <w:jc w:val="center"/>
              <w:rPr>
                <w:sz w:val="18"/>
                <w:szCs w:val="18"/>
              </w:rPr>
            </w:pPr>
            <w:r w:rsidRPr="0002025F">
              <w:rPr>
                <w:sz w:val="18"/>
                <w:szCs w:val="18"/>
              </w:rPr>
              <w:t>Bool</w:t>
            </w:r>
          </w:p>
        </w:tc>
        <w:tc>
          <w:tcPr>
            <w:tcW w:w="5352" w:type="dxa"/>
            <w:tcBorders>
              <w:left w:val="single" w:sz="6" w:space="0" w:color="auto"/>
              <w:bottom w:val="single" w:sz="6" w:space="0" w:color="auto"/>
            </w:tcBorders>
            <w:shd w:val="clear" w:color="auto" w:fill="auto"/>
          </w:tcPr>
          <w:p w14:paraId="74C0D167" w14:textId="77777777" w:rsidR="007D0D5F" w:rsidRPr="00147D39" w:rsidRDefault="006871CF" w:rsidP="0072791E">
            <w:pPr>
              <w:spacing w:before="60" w:after="0" w:line="264" w:lineRule="auto"/>
              <w:jc w:val="left"/>
              <w:rPr>
                <w:sz w:val="18"/>
                <w:szCs w:val="18"/>
              </w:rPr>
            </w:pPr>
            <w:r w:rsidRPr="00147D39">
              <w:rPr>
                <w:sz w:val="18"/>
                <w:szCs w:val="18"/>
              </w:rPr>
              <w:t>Availability of Dynamic brake</w:t>
            </w:r>
          </w:p>
        </w:tc>
        <w:tc>
          <w:tcPr>
            <w:tcW w:w="677" w:type="dxa"/>
            <w:tcBorders>
              <w:left w:val="single" w:sz="6" w:space="0" w:color="auto"/>
              <w:bottom w:val="single" w:sz="6" w:space="0" w:color="auto"/>
            </w:tcBorders>
            <w:shd w:val="clear" w:color="auto" w:fill="auto"/>
          </w:tcPr>
          <w:p w14:paraId="242E5E7F" w14:textId="77777777" w:rsidR="007D0D5F" w:rsidRPr="00341365" w:rsidRDefault="007D0D5F" w:rsidP="002E1617">
            <w:pPr>
              <w:spacing w:before="20" w:after="20" w:line="276" w:lineRule="auto"/>
              <w:ind w:left="-57" w:right="-113"/>
              <w:jc w:val="left"/>
              <w:rPr>
                <w:sz w:val="15"/>
                <w:szCs w:val="15"/>
              </w:rPr>
            </w:pPr>
            <w:r w:rsidRPr="00341365">
              <w:rPr>
                <w:sz w:val="15"/>
                <w:szCs w:val="15"/>
              </w:rPr>
              <w:t>as above</w:t>
            </w:r>
          </w:p>
        </w:tc>
      </w:tr>
      <w:tr w:rsidR="007D0D5F" w:rsidRPr="0002025F" w14:paraId="295374BD" w14:textId="77777777" w:rsidTr="00746D8C">
        <w:trPr>
          <w:jc w:val="center"/>
        </w:trPr>
        <w:tc>
          <w:tcPr>
            <w:tcW w:w="284" w:type="dxa"/>
            <w:tcBorders>
              <w:left w:val="single" w:sz="6" w:space="0" w:color="auto"/>
              <w:bottom w:val="single" w:sz="6" w:space="0" w:color="auto"/>
              <w:right w:val="single" w:sz="6" w:space="0" w:color="auto"/>
            </w:tcBorders>
          </w:tcPr>
          <w:p w14:paraId="731DFFFA" w14:textId="77777777" w:rsidR="007D0D5F" w:rsidRPr="003D4450" w:rsidRDefault="007D0D5F" w:rsidP="00F41973">
            <w:pPr>
              <w:pStyle w:val="Titolo4"/>
              <w:numPr>
                <w:ilvl w:val="0"/>
                <w:numId w:val="0"/>
              </w:numPr>
              <w:rPr>
                <w:sz w:val="18"/>
                <w:szCs w:val="18"/>
              </w:rPr>
            </w:pPr>
            <w:r w:rsidRPr="003D4450">
              <w:rPr>
                <w:sz w:val="18"/>
                <w:szCs w:val="18"/>
              </w:rPr>
              <w:t>4</w:t>
            </w:r>
          </w:p>
        </w:tc>
        <w:tc>
          <w:tcPr>
            <w:tcW w:w="1961" w:type="dxa"/>
            <w:tcBorders>
              <w:left w:val="single" w:sz="6" w:space="0" w:color="auto"/>
              <w:bottom w:val="single" w:sz="6" w:space="0" w:color="auto"/>
              <w:right w:val="single" w:sz="6" w:space="0" w:color="auto"/>
            </w:tcBorders>
            <w:shd w:val="clear" w:color="auto" w:fill="auto"/>
          </w:tcPr>
          <w:p w14:paraId="60F217C6" w14:textId="77777777" w:rsidR="007D0D5F" w:rsidRPr="0002025F" w:rsidRDefault="007D0D5F" w:rsidP="0072791E">
            <w:pPr>
              <w:spacing w:before="60" w:after="0" w:line="264" w:lineRule="auto"/>
              <w:jc w:val="left"/>
              <w:rPr>
                <w:sz w:val="18"/>
                <w:szCs w:val="18"/>
              </w:rPr>
            </w:pPr>
            <w:r w:rsidRPr="0002025F">
              <w:rPr>
                <w:sz w:val="18"/>
                <w:szCs w:val="18"/>
              </w:rPr>
              <w:t>Dynamic brake ready</w:t>
            </w:r>
          </w:p>
        </w:tc>
        <w:tc>
          <w:tcPr>
            <w:tcW w:w="625" w:type="dxa"/>
            <w:tcBorders>
              <w:left w:val="single" w:sz="6" w:space="0" w:color="auto"/>
              <w:bottom w:val="single" w:sz="6" w:space="0" w:color="auto"/>
              <w:right w:val="single" w:sz="6" w:space="0" w:color="auto"/>
            </w:tcBorders>
          </w:tcPr>
          <w:p w14:paraId="4286EDCE" w14:textId="77777777" w:rsidR="007D0D5F" w:rsidRPr="0002025F" w:rsidRDefault="007D0D5F" w:rsidP="0072791E">
            <w:pPr>
              <w:spacing w:before="60" w:after="0" w:line="264" w:lineRule="auto"/>
              <w:ind w:firstLine="39"/>
              <w:jc w:val="center"/>
              <w:rPr>
                <w:sz w:val="18"/>
                <w:szCs w:val="18"/>
              </w:rPr>
            </w:pPr>
            <w:r w:rsidRPr="0002025F">
              <w:rPr>
                <w:sz w:val="18"/>
                <w:szCs w:val="18"/>
              </w:rPr>
              <w:t>In</w:t>
            </w:r>
          </w:p>
        </w:tc>
        <w:tc>
          <w:tcPr>
            <w:tcW w:w="676" w:type="dxa"/>
            <w:tcBorders>
              <w:left w:val="single" w:sz="6" w:space="0" w:color="auto"/>
              <w:bottom w:val="single" w:sz="6" w:space="0" w:color="auto"/>
              <w:right w:val="single" w:sz="6" w:space="0" w:color="auto"/>
            </w:tcBorders>
          </w:tcPr>
          <w:p w14:paraId="4D5DE0BC" w14:textId="77777777" w:rsidR="007D0D5F" w:rsidRPr="0002025F" w:rsidRDefault="007D0D5F" w:rsidP="0072791E">
            <w:pPr>
              <w:spacing w:before="60" w:after="0" w:line="264" w:lineRule="auto"/>
              <w:jc w:val="center"/>
              <w:rPr>
                <w:sz w:val="18"/>
                <w:szCs w:val="18"/>
              </w:rPr>
            </w:pPr>
            <w:r w:rsidRPr="0002025F">
              <w:rPr>
                <w:sz w:val="18"/>
                <w:szCs w:val="18"/>
              </w:rPr>
              <w:t>Bool</w:t>
            </w:r>
          </w:p>
        </w:tc>
        <w:tc>
          <w:tcPr>
            <w:tcW w:w="5352" w:type="dxa"/>
            <w:tcBorders>
              <w:left w:val="single" w:sz="6" w:space="0" w:color="auto"/>
              <w:bottom w:val="single" w:sz="6" w:space="0" w:color="auto"/>
            </w:tcBorders>
            <w:shd w:val="clear" w:color="auto" w:fill="auto"/>
          </w:tcPr>
          <w:p w14:paraId="25837187" w14:textId="77777777" w:rsidR="007D0D5F" w:rsidRPr="0002025F" w:rsidRDefault="007D0D5F" w:rsidP="0072791E">
            <w:pPr>
              <w:spacing w:before="60" w:after="0" w:line="264" w:lineRule="auto"/>
              <w:jc w:val="left"/>
              <w:rPr>
                <w:sz w:val="18"/>
                <w:szCs w:val="18"/>
              </w:rPr>
            </w:pPr>
            <w:r w:rsidRPr="0002025F">
              <w:rPr>
                <w:sz w:val="18"/>
                <w:szCs w:val="18"/>
              </w:rPr>
              <w:t xml:space="preserve">All conditions for applying the dynamic brake are fulfilled. If this signal is active, then ATO-OB is allowed to request the dynamic brake.  </w:t>
            </w:r>
          </w:p>
        </w:tc>
        <w:tc>
          <w:tcPr>
            <w:tcW w:w="677" w:type="dxa"/>
            <w:tcBorders>
              <w:left w:val="single" w:sz="6" w:space="0" w:color="auto"/>
              <w:bottom w:val="single" w:sz="6" w:space="0" w:color="auto"/>
            </w:tcBorders>
            <w:shd w:val="clear" w:color="auto" w:fill="auto"/>
          </w:tcPr>
          <w:p w14:paraId="3EA70ABB" w14:textId="77777777" w:rsidR="007D0D5F" w:rsidRPr="00341365" w:rsidRDefault="007D0D5F" w:rsidP="002E1617">
            <w:pPr>
              <w:spacing w:before="20" w:after="20" w:line="276" w:lineRule="auto"/>
              <w:ind w:left="-57" w:right="-113"/>
              <w:jc w:val="left"/>
              <w:rPr>
                <w:sz w:val="15"/>
                <w:szCs w:val="15"/>
              </w:rPr>
            </w:pPr>
            <w:r w:rsidRPr="00341365">
              <w:rPr>
                <w:sz w:val="15"/>
                <w:szCs w:val="15"/>
              </w:rPr>
              <w:t>as above</w:t>
            </w:r>
          </w:p>
        </w:tc>
      </w:tr>
      <w:tr w:rsidR="007D0D5F" w:rsidRPr="0002025F" w14:paraId="0BB29248" w14:textId="77777777" w:rsidTr="00746D8C">
        <w:trPr>
          <w:jc w:val="center"/>
        </w:trPr>
        <w:tc>
          <w:tcPr>
            <w:tcW w:w="284" w:type="dxa"/>
            <w:tcBorders>
              <w:left w:val="single" w:sz="6" w:space="0" w:color="auto"/>
              <w:right w:val="single" w:sz="6" w:space="0" w:color="auto"/>
            </w:tcBorders>
          </w:tcPr>
          <w:p w14:paraId="01B2311C" w14:textId="77777777" w:rsidR="007D0D5F" w:rsidRPr="003D4450" w:rsidRDefault="007D0D5F" w:rsidP="00F41973">
            <w:pPr>
              <w:pStyle w:val="Titolo4"/>
              <w:numPr>
                <w:ilvl w:val="0"/>
                <w:numId w:val="0"/>
              </w:numPr>
              <w:rPr>
                <w:sz w:val="18"/>
                <w:szCs w:val="18"/>
              </w:rPr>
            </w:pPr>
            <w:r w:rsidRPr="003D4450">
              <w:rPr>
                <w:sz w:val="18"/>
                <w:szCs w:val="18"/>
              </w:rPr>
              <w:t>5</w:t>
            </w:r>
          </w:p>
        </w:tc>
        <w:tc>
          <w:tcPr>
            <w:tcW w:w="1961" w:type="dxa"/>
            <w:tcBorders>
              <w:left w:val="single" w:sz="6" w:space="0" w:color="auto"/>
              <w:right w:val="single" w:sz="6" w:space="0" w:color="auto"/>
            </w:tcBorders>
            <w:shd w:val="clear" w:color="auto" w:fill="auto"/>
          </w:tcPr>
          <w:p w14:paraId="2C12A65C" w14:textId="77777777" w:rsidR="007D0D5F" w:rsidRPr="0002025F" w:rsidRDefault="007D0D5F" w:rsidP="0072791E">
            <w:pPr>
              <w:spacing w:before="60" w:after="0" w:line="264" w:lineRule="auto"/>
              <w:jc w:val="left"/>
              <w:rPr>
                <w:sz w:val="18"/>
                <w:szCs w:val="18"/>
              </w:rPr>
            </w:pPr>
            <w:r w:rsidRPr="0002025F">
              <w:rPr>
                <w:sz w:val="18"/>
                <w:szCs w:val="18"/>
              </w:rPr>
              <w:t>Dynamic brake applied ***)</w:t>
            </w:r>
          </w:p>
        </w:tc>
        <w:tc>
          <w:tcPr>
            <w:tcW w:w="625" w:type="dxa"/>
            <w:tcBorders>
              <w:left w:val="single" w:sz="6" w:space="0" w:color="auto"/>
              <w:right w:val="single" w:sz="6" w:space="0" w:color="auto"/>
            </w:tcBorders>
          </w:tcPr>
          <w:p w14:paraId="6284F130" w14:textId="77777777" w:rsidR="007D0D5F" w:rsidRPr="0002025F" w:rsidRDefault="007D0D5F" w:rsidP="0072791E">
            <w:pPr>
              <w:spacing w:before="60" w:after="0" w:line="264" w:lineRule="auto"/>
              <w:ind w:firstLine="39"/>
              <w:jc w:val="center"/>
              <w:rPr>
                <w:sz w:val="18"/>
                <w:szCs w:val="18"/>
              </w:rPr>
            </w:pPr>
            <w:r w:rsidRPr="0002025F">
              <w:rPr>
                <w:sz w:val="18"/>
                <w:szCs w:val="18"/>
              </w:rPr>
              <w:t>In</w:t>
            </w:r>
          </w:p>
        </w:tc>
        <w:tc>
          <w:tcPr>
            <w:tcW w:w="676" w:type="dxa"/>
            <w:tcBorders>
              <w:left w:val="single" w:sz="6" w:space="0" w:color="auto"/>
              <w:right w:val="single" w:sz="6" w:space="0" w:color="auto"/>
            </w:tcBorders>
          </w:tcPr>
          <w:p w14:paraId="2125A025" w14:textId="77777777" w:rsidR="007D0D5F" w:rsidRPr="0002025F" w:rsidRDefault="007D0D5F" w:rsidP="0072791E">
            <w:pPr>
              <w:spacing w:before="60" w:after="0" w:line="264" w:lineRule="auto"/>
              <w:jc w:val="center"/>
              <w:rPr>
                <w:sz w:val="18"/>
                <w:szCs w:val="18"/>
              </w:rPr>
            </w:pPr>
            <w:r w:rsidRPr="0002025F">
              <w:rPr>
                <w:sz w:val="18"/>
                <w:szCs w:val="18"/>
              </w:rPr>
              <w:t>Bool</w:t>
            </w:r>
          </w:p>
        </w:tc>
        <w:tc>
          <w:tcPr>
            <w:tcW w:w="5352" w:type="dxa"/>
            <w:tcBorders>
              <w:left w:val="single" w:sz="6" w:space="0" w:color="auto"/>
            </w:tcBorders>
            <w:shd w:val="clear" w:color="auto" w:fill="auto"/>
          </w:tcPr>
          <w:p w14:paraId="3B7D7FE3" w14:textId="77777777" w:rsidR="007D0D5F" w:rsidRPr="0002025F" w:rsidRDefault="007D0D5F" w:rsidP="00CE597D">
            <w:pPr>
              <w:spacing w:before="60" w:after="0" w:line="264" w:lineRule="auto"/>
              <w:jc w:val="left"/>
              <w:rPr>
                <w:strike/>
                <w:sz w:val="18"/>
                <w:szCs w:val="18"/>
              </w:rPr>
            </w:pPr>
            <w:r w:rsidRPr="0002025F">
              <w:rPr>
                <w:sz w:val="18"/>
                <w:szCs w:val="18"/>
              </w:rPr>
              <w:t xml:space="preserve">Propulsion reports that dynamic brake is applied. </w:t>
            </w:r>
          </w:p>
        </w:tc>
        <w:tc>
          <w:tcPr>
            <w:tcW w:w="677" w:type="dxa"/>
            <w:tcBorders>
              <w:left w:val="single" w:sz="6" w:space="0" w:color="auto"/>
            </w:tcBorders>
            <w:shd w:val="clear" w:color="auto" w:fill="auto"/>
          </w:tcPr>
          <w:p w14:paraId="589FF623" w14:textId="77777777" w:rsidR="007D0D5F" w:rsidRPr="00341365" w:rsidRDefault="007D0D5F" w:rsidP="002E1617">
            <w:pPr>
              <w:spacing w:before="20" w:after="20" w:line="276" w:lineRule="auto"/>
              <w:ind w:left="-57" w:right="-113"/>
              <w:jc w:val="left"/>
              <w:rPr>
                <w:sz w:val="15"/>
                <w:szCs w:val="15"/>
              </w:rPr>
            </w:pPr>
            <w:r w:rsidRPr="00341365">
              <w:rPr>
                <w:sz w:val="15"/>
                <w:szCs w:val="15"/>
              </w:rPr>
              <w:t>as above</w:t>
            </w:r>
          </w:p>
        </w:tc>
      </w:tr>
      <w:tr w:rsidR="003D4450" w:rsidRPr="0002025F" w14:paraId="63D1A69A" w14:textId="77777777" w:rsidTr="00746D8C">
        <w:trPr>
          <w:jc w:val="center"/>
        </w:trPr>
        <w:tc>
          <w:tcPr>
            <w:tcW w:w="284" w:type="dxa"/>
            <w:tcBorders>
              <w:left w:val="single" w:sz="6" w:space="0" w:color="auto"/>
              <w:bottom w:val="single" w:sz="6" w:space="0" w:color="auto"/>
              <w:right w:val="single" w:sz="6" w:space="0" w:color="auto"/>
            </w:tcBorders>
          </w:tcPr>
          <w:p w14:paraId="5CA28768" w14:textId="77777777" w:rsidR="003D4450" w:rsidRPr="00CD03A7" w:rsidRDefault="003D4450" w:rsidP="00F41973">
            <w:pPr>
              <w:pStyle w:val="Titolo4"/>
              <w:numPr>
                <w:ilvl w:val="0"/>
                <w:numId w:val="0"/>
              </w:numPr>
            </w:pPr>
            <w:r w:rsidRPr="00CD03A7">
              <w:rPr>
                <w:sz w:val="18"/>
                <w:szCs w:val="18"/>
              </w:rPr>
              <w:t>6</w:t>
            </w:r>
          </w:p>
        </w:tc>
        <w:tc>
          <w:tcPr>
            <w:tcW w:w="1961" w:type="dxa"/>
            <w:tcBorders>
              <w:left w:val="single" w:sz="6" w:space="0" w:color="auto"/>
              <w:bottom w:val="single" w:sz="6" w:space="0" w:color="auto"/>
              <w:right w:val="single" w:sz="6" w:space="0" w:color="auto"/>
            </w:tcBorders>
            <w:shd w:val="clear" w:color="auto" w:fill="auto"/>
          </w:tcPr>
          <w:p w14:paraId="623183E9" w14:textId="77777777" w:rsidR="003D4450" w:rsidRPr="00CD03A7" w:rsidRDefault="003D4450" w:rsidP="0072791E">
            <w:pPr>
              <w:spacing w:before="60" w:after="0" w:line="264" w:lineRule="auto"/>
              <w:jc w:val="left"/>
              <w:rPr>
                <w:sz w:val="18"/>
                <w:szCs w:val="18"/>
              </w:rPr>
            </w:pPr>
            <w:r w:rsidRPr="00CD03A7">
              <w:rPr>
                <w:sz w:val="18"/>
                <w:szCs w:val="18"/>
              </w:rPr>
              <w:t>Dynamic brake inhibition</w:t>
            </w:r>
          </w:p>
        </w:tc>
        <w:tc>
          <w:tcPr>
            <w:tcW w:w="625" w:type="dxa"/>
            <w:tcBorders>
              <w:left w:val="single" w:sz="6" w:space="0" w:color="auto"/>
              <w:bottom w:val="single" w:sz="6" w:space="0" w:color="auto"/>
              <w:right w:val="single" w:sz="6" w:space="0" w:color="auto"/>
            </w:tcBorders>
          </w:tcPr>
          <w:p w14:paraId="209E6766" w14:textId="77777777" w:rsidR="003D4450" w:rsidRPr="00CD03A7" w:rsidRDefault="003D4450" w:rsidP="0072791E">
            <w:pPr>
              <w:spacing w:before="60" w:after="0" w:line="264" w:lineRule="auto"/>
              <w:ind w:firstLine="39"/>
              <w:jc w:val="center"/>
              <w:rPr>
                <w:sz w:val="18"/>
                <w:szCs w:val="18"/>
              </w:rPr>
            </w:pPr>
            <w:r w:rsidRPr="00CD03A7">
              <w:rPr>
                <w:sz w:val="18"/>
                <w:szCs w:val="18"/>
              </w:rPr>
              <w:t>Out</w:t>
            </w:r>
          </w:p>
        </w:tc>
        <w:tc>
          <w:tcPr>
            <w:tcW w:w="676" w:type="dxa"/>
            <w:tcBorders>
              <w:left w:val="single" w:sz="6" w:space="0" w:color="auto"/>
              <w:bottom w:val="single" w:sz="6" w:space="0" w:color="auto"/>
              <w:right w:val="single" w:sz="6" w:space="0" w:color="auto"/>
            </w:tcBorders>
          </w:tcPr>
          <w:p w14:paraId="77F18127" w14:textId="77777777" w:rsidR="003D4450" w:rsidRPr="00CD03A7" w:rsidRDefault="003D4450" w:rsidP="0072791E">
            <w:pPr>
              <w:spacing w:before="60" w:after="0" w:line="264" w:lineRule="auto"/>
              <w:jc w:val="center"/>
              <w:rPr>
                <w:sz w:val="18"/>
                <w:szCs w:val="18"/>
              </w:rPr>
            </w:pPr>
            <w:r w:rsidRPr="00CD03A7">
              <w:rPr>
                <w:sz w:val="18"/>
                <w:szCs w:val="18"/>
              </w:rPr>
              <w:t>Bool</w:t>
            </w:r>
          </w:p>
        </w:tc>
        <w:tc>
          <w:tcPr>
            <w:tcW w:w="5352" w:type="dxa"/>
            <w:tcBorders>
              <w:left w:val="single" w:sz="6" w:space="0" w:color="auto"/>
              <w:bottom w:val="single" w:sz="6" w:space="0" w:color="auto"/>
            </w:tcBorders>
            <w:shd w:val="clear" w:color="auto" w:fill="auto"/>
          </w:tcPr>
          <w:p w14:paraId="06F4B1DA" w14:textId="77777777" w:rsidR="003D4450" w:rsidRPr="00CD03A7" w:rsidRDefault="003D4450" w:rsidP="00CE597D">
            <w:pPr>
              <w:spacing w:before="60" w:after="0" w:line="264" w:lineRule="auto"/>
              <w:jc w:val="left"/>
              <w:rPr>
                <w:sz w:val="18"/>
                <w:szCs w:val="18"/>
              </w:rPr>
            </w:pPr>
            <w:r w:rsidRPr="00CD03A7">
              <w:rPr>
                <w:sz w:val="18"/>
                <w:szCs w:val="18"/>
              </w:rPr>
              <w:t>The use of dynamic brake (including brake blending) is not allowed</w:t>
            </w:r>
          </w:p>
        </w:tc>
        <w:tc>
          <w:tcPr>
            <w:tcW w:w="677" w:type="dxa"/>
            <w:tcBorders>
              <w:left w:val="single" w:sz="6" w:space="0" w:color="auto"/>
              <w:bottom w:val="single" w:sz="6" w:space="0" w:color="auto"/>
            </w:tcBorders>
            <w:shd w:val="clear" w:color="auto" w:fill="auto"/>
          </w:tcPr>
          <w:p w14:paraId="7457B542" w14:textId="136C8404" w:rsidR="003D4450" w:rsidRPr="00341365" w:rsidRDefault="002142C6" w:rsidP="00746D8C">
            <w:pPr>
              <w:spacing w:before="20" w:after="20" w:line="276" w:lineRule="auto"/>
              <w:ind w:right="-113" w:hanging="83"/>
              <w:jc w:val="left"/>
              <w:rPr>
                <w:sz w:val="15"/>
                <w:szCs w:val="15"/>
              </w:rPr>
            </w:pPr>
            <w:r>
              <w:rPr>
                <w:sz w:val="15"/>
                <w:szCs w:val="15"/>
              </w:rPr>
              <w:t>7.1.5.2</w:t>
            </w:r>
            <w:r w:rsidR="00147D39">
              <w:rPr>
                <w:sz w:val="15"/>
                <w:szCs w:val="15"/>
              </w:rPr>
              <w:t>5</w:t>
            </w:r>
          </w:p>
        </w:tc>
      </w:tr>
    </w:tbl>
    <w:p w14:paraId="7CF14512" w14:textId="58F5DE2C" w:rsidR="00D24363" w:rsidRPr="00AC2FFA" w:rsidRDefault="00D24363" w:rsidP="00D24363">
      <w:pPr>
        <w:pStyle w:val="Didascalia"/>
        <w:rPr>
          <w:b w:val="0"/>
        </w:rPr>
      </w:pPr>
      <w:bookmarkStart w:id="791" w:name="_Toc184072894"/>
      <w:r w:rsidRPr="0002025F">
        <w:t xml:space="preserve">Table </w:t>
      </w:r>
      <w:r w:rsidRPr="0002025F">
        <w:fldChar w:fldCharType="begin"/>
      </w:r>
      <w:r w:rsidRPr="0002025F">
        <w:instrText xml:space="preserve"> SEQ Table \* ARABIC </w:instrText>
      </w:r>
      <w:r w:rsidRPr="0002025F">
        <w:fldChar w:fldCharType="separate"/>
      </w:r>
      <w:r w:rsidR="00D41140">
        <w:rPr>
          <w:noProof/>
        </w:rPr>
        <w:t>8</w:t>
      </w:r>
      <w:r w:rsidRPr="0002025F">
        <w:fldChar w:fldCharType="end"/>
      </w:r>
      <w:r w:rsidRPr="0002025F">
        <w:t xml:space="preserve">: </w:t>
      </w:r>
      <w:r w:rsidRPr="00AC2FFA">
        <w:rPr>
          <w:b w:val="0"/>
        </w:rPr>
        <w:t xml:space="preserve">The </w:t>
      </w:r>
      <w:r w:rsidR="004A6595">
        <w:rPr>
          <w:b w:val="0"/>
        </w:rPr>
        <w:t>d</w:t>
      </w:r>
      <w:r w:rsidRPr="00AC2FFA">
        <w:rPr>
          <w:b w:val="0"/>
        </w:rPr>
        <w:t xml:space="preserve">ynamic </w:t>
      </w:r>
      <w:r w:rsidR="004A6595">
        <w:rPr>
          <w:b w:val="0"/>
        </w:rPr>
        <w:t>b</w:t>
      </w:r>
      <w:r w:rsidRPr="00AC2FFA">
        <w:rPr>
          <w:b w:val="0"/>
        </w:rPr>
        <w:t xml:space="preserve">rake control signals - </w:t>
      </w:r>
      <w:r w:rsidR="00E41EB1" w:rsidRPr="00E41EB1">
        <w:rPr>
          <w:b w:val="0"/>
        </w:rPr>
        <w:t>S-type trains:</w:t>
      </w:r>
      <w:bookmarkEnd w:id="791"/>
    </w:p>
    <w:p w14:paraId="4EF3CFA8" w14:textId="2FC10D21" w:rsidR="00D24363" w:rsidRPr="0002025F" w:rsidRDefault="00D24363" w:rsidP="00F3088F">
      <w:pPr>
        <w:pStyle w:val="Titolo4"/>
      </w:pPr>
      <w:r w:rsidRPr="0002025F">
        <w:lastRenderedPageBreak/>
        <w:t>*) equivalent to UIC 556 [</w:t>
      </w:r>
      <w:r w:rsidRPr="0002025F">
        <w:fldChar w:fldCharType="begin"/>
      </w:r>
      <w:r w:rsidRPr="0002025F">
        <w:instrText xml:space="preserve"> REF Ref3 \h  \* MERGEFORMAT </w:instrText>
      </w:r>
      <w:r w:rsidRPr="0002025F">
        <w:fldChar w:fldCharType="separate"/>
      </w:r>
      <w:r w:rsidR="00D41140" w:rsidRPr="00D41140">
        <w:t>Ref 3</w:t>
      </w:r>
      <w:r w:rsidRPr="0002025F">
        <w:fldChar w:fldCharType="end"/>
      </w:r>
      <w:r w:rsidRPr="0002025F">
        <w:t xml:space="preserve">] signal </w:t>
      </w:r>
      <w:r w:rsidRPr="0002025F">
        <w:rPr>
          <w:i/>
        </w:rPr>
        <w:t>Traction target v</w:t>
      </w:r>
      <w:r w:rsidRPr="0002025F">
        <w:t>alue: telegram R1, octet 49 + 50, signal 4.23/1;</w:t>
      </w:r>
      <w:r w:rsidRPr="0002025F">
        <w:tab/>
      </w:r>
      <w:r w:rsidRPr="0002025F">
        <w:br/>
        <w:t>**) equivalent to UIC 556 [</w:t>
      </w:r>
      <w:r w:rsidRPr="0002025F">
        <w:fldChar w:fldCharType="begin"/>
      </w:r>
      <w:r w:rsidRPr="0002025F">
        <w:instrText xml:space="preserve"> REF Ref3 \h  \* MERGEFORMAT </w:instrText>
      </w:r>
      <w:r w:rsidRPr="0002025F">
        <w:fldChar w:fldCharType="separate"/>
      </w:r>
      <w:r w:rsidR="00D41140" w:rsidRPr="00D41140">
        <w:t>Ref 3</w:t>
      </w:r>
      <w:r w:rsidRPr="0002025F">
        <w:fldChar w:fldCharType="end"/>
      </w:r>
      <w:r w:rsidRPr="0002025F">
        <w:t xml:space="preserve">] signals </w:t>
      </w:r>
      <w:r w:rsidRPr="0002025F">
        <w:rPr>
          <w:i/>
        </w:rPr>
        <w:t>Prepare for braking</w:t>
      </w:r>
      <w:r w:rsidRPr="0002025F">
        <w:t>: telegram R1, octe</w:t>
      </w:r>
      <w:r w:rsidR="00DB5D51">
        <w:t>t 48, bits 2 + 3, signal 4.34/1</w:t>
      </w:r>
      <w:r w:rsidRPr="0002025F">
        <w:t>;</w:t>
      </w:r>
      <w:r w:rsidR="00DB5D51">
        <w:tab/>
      </w:r>
      <w:r w:rsidRPr="0002025F">
        <w:br/>
        <w:t>***)</w:t>
      </w:r>
      <w:r w:rsidRPr="0002025F">
        <w:rPr>
          <w:szCs w:val="22"/>
        </w:rPr>
        <w:t xml:space="preserve"> corresponds to </w:t>
      </w:r>
      <w:r w:rsidRPr="0002025F">
        <w:rPr>
          <w:i/>
          <w:szCs w:val="22"/>
        </w:rPr>
        <w:t>Driveline engaged</w:t>
      </w:r>
      <w:r w:rsidRPr="0002025F">
        <w:rPr>
          <w:szCs w:val="22"/>
        </w:rPr>
        <w:t xml:space="preserve"> signal according to [</w:t>
      </w:r>
      <w:r w:rsidRPr="0002025F">
        <w:rPr>
          <w:szCs w:val="22"/>
        </w:rPr>
        <w:fldChar w:fldCharType="begin"/>
      </w:r>
      <w:r w:rsidRPr="0002025F">
        <w:rPr>
          <w:szCs w:val="22"/>
        </w:rPr>
        <w:instrText xml:space="preserve"> REF Ref7 \h  \* MERGEFORMAT </w:instrText>
      </w:r>
      <w:r w:rsidRPr="0002025F">
        <w:rPr>
          <w:szCs w:val="22"/>
        </w:rPr>
      </w:r>
      <w:r w:rsidRPr="0002025F">
        <w:rPr>
          <w:szCs w:val="22"/>
        </w:rPr>
        <w:fldChar w:fldCharType="separate"/>
      </w:r>
      <w:r w:rsidR="00D41140" w:rsidRPr="00D41140">
        <w:t>Ref 7</w:t>
      </w:r>
      <w:r w:rsidRPr="0002025F">
        <w:rPr>
          <w:szCs w:val="22"/>
        </w:rPr>
        <w:fldChar w:fldCharType="end"/>
      </w:r>
      <w:r w:rsidRPr="0002025F">
        <w:rPr>
          <w:szCs w:val="22"/>
        </w:rPr>
        <w:t>].</w:t>
      </w:r>
    </w:p>
    <w:p w14:paraId="7A722D47" w14:textId="6152CE34" w:rsidR="00D24363" w:rsidRPr="00D854F3" w:rsidRDefault="001F2800" w:rsidP="00F41973">
      <w:pPr>
        <w:pStyle w:val="Titolo4"/>
      </w:pPr>
      <w:r w:rsidRPr="00D854F3">
        <w:t>Note:</w:t>
      </w:r>
      <w:r w:rsidR="00010972" w:rsidRPr="00D854F3">
        <w:t xml:space="preserve"> </w:t>
      </w:r>
      <w:r w:rsidR="00D24363" w:rsidRPr="00D854F3">
        <w:t>ATO-OB use</w:t>
      </w:r>
      <w:r w:rsidR="008C1D0E" w:rsidRPr="00D854F3">
        <w:t>s</w:t>
      </w:r>
      <w:r w:rsidR="00D24363" w:rsidRPr="00D854F3">
        <w:t xml:space="preserve"> the </w:t>
      </w:r>
      <w:proofErr w:type="gramStart"/>
      <w:r w:rsidR="00D24363" w:rsidRPr="00D854F3">
        <w:t>above mentioned</w:t>
      </w:r>
      <w:proofErr w:type="gramEnd"/>
      <w:r w:rsidR="00D24363" w:rsidRPr="00D854F3">
        <w:t xml:space="preserve"> output signals to command the </w:t>
      </w:r>
      <w:r w:rsidR="00E53D2C">
        <w:t>Rolling stock</w:t>
      </w:r>
      <w:r w:rsidR="00D24363" w:rsidRPr="00D854F3">
        <w:t xml:space="preserve"> for realizing the ATO-OB’s requests on dynamic brake capabilities of the train. </w:t>
      </w:r>
    </w:p>
    <w:p w14:paraId="0940076A" w14:textId="77777777" w:rsidR="00D24363" w:rsidRPr="00D854F3" w:rsidRDefault="001F2800" w:rsidP="00F41973">
      <w:pPr>
        <w:pStyle w:val="Titolo4"/>
      </w:pPr>
      <w:r w:rsidRPr="00D854F3">
        <w:t>Note:</w:t>
      </w:r>
      <w:r w:rsidR="00010972" w:rsidRPr="00D854F3">
        <w:t xml:space="preserve"> </w:t>
      </w:r>
      <w:r w:rsidR="00D24363" w:rsidRPr="00D854F3">
        <w:t>ATO-OB use</w:t>
      </w:r>
      <w:r w:rsidR="008C1D0E" w:rsidRPr="00D854F3">
        <w:t>s</w:t>
      </w:r>
      <w:r w:rsidR="00D24363" w:rsidRPr="00D854F3">
        <w:t xml:space="preserve"> the above mentioned ATO-OB’s input signals to manage dynamic brake control.</w:t>
      </w:r>
    </w:p>
    <w:p w14:paraId="7869227B" w14:textId="65CC2F6E" w:rsidR="00D24363" w:rsidRPr="00D854F3" w:rsidRDefault="001F2800" w:rsidP="0037554C">
      <w:pPr>
        <w:pStyle w:val="Titolo4"/>
        <w:rPr>
          <w:rStyle w:val="tlid-translation"/>
        </w:rPr>
      </w:pPr>
      <w:r w:rsidRPr="00D854F3">
        <w:t>Note:</w:t>
      </w:r>
      <w:r w:rsidR="00053FA6">
        <w:t xml:space="preserve"> </w:t>
      </w:r>
      <w:r w:rsidR="00D24363" w:rsidRPr="00D854F3">
        <w:t xml:space="preserve">signals from Table </w:t>
      </w:r>
      <w:r w:rsidR="00E73731" w:rsidRPr="00D854F3">
        <w:t>8</w:t>
      </w:r>
      <w:r w:rsidR="0037554C" w:rsidRPr="00D854F3">
        <w:t>, lines 2 to 5,</w:t>
      </w:r>
      <w:r w:rsidR="00D24363" w:rsidRPr="00D854F3">
        <w:t xml:space="preserve"> are described in detail in Appendix 1.</w:t>
      </w:r>
    </w:p>
    <w:p w14:paraId="745CB2A1" w14:textId="493455C1" w:rsidR="00D24363" w:rsidRPr="00F41973" w:rsidRDefault="00D24363" w:rsidP="00F41973">
      <w:pPr>
        <w:pStyle w:val="Titolo4"/>
      </w:pPr>
      <w:r>
        <w:t xml:space="preserve">The definition of </w:t>
      </w:r>
      <w:r w:rsidRPr="003709D0">
        <w:rPr>
          <w:i/>
        </w:rPr>
        <w:t>Relative traction/brake request</w:t>
      </w:r>
      <w:r w:rsidRPr="0002025F">
        <w:t xml:space="preserve"> signal</w:t>
      </w:r>
      <w:r>
        <w:t xml:space="preserve"> in negative values is identical to its definition in positive values, only “braking force” instead of “tractive force” is used.</w:t>
      </w:r>
      <w:r w:rsidRPr="007A4EB3">
        <w:t xml:space="preserve"> </w:t>
      </w:r>
      <w:r w:rsidRPr="0002025F">
        <w:t xml:space="preserve">Then, chapter </w:t>
      </w:r>
      <w:r w:rsidR="00EF6664">
        <w:fldChar w:fldCharType="begin"/>
      </w:r>
      <w:r w:rsidR="00EF6664">
        <w:instrText xml:space="preserve"> REF _Ref78205294 \r \h </w:instrText>
      </w:r>
      <w:r w:rsidR="00EF6664">
        <w:fldChar w:fldCharType="separate"/>
      </w:r>
      <w:r w:rsidR="00D41140">
        <w:t>6.3.1.5</w:t>
      </w:r>
      <w:r w:rsidR="00EF6664">
        <w:fldChar w:fldCharType="end"/>
      </w:r>
      <w:r w:rsidRPr="0002025F">
        <w:t>, including Figure</w:t>
      </w:r>
      <w:r w:rsidR="00FC2AA8">
        <w:rPr>
          <w:strike/>
        </w:rPr>
        <w:t xml:space="preserve"> </w:t>
      </w:r>
      <w:r w:rsidRPr="00FB0990">
        <w:t>1</w:t>
      </w:r>
      <w:r w:rsidRPr="0002025F">
        <w:t>, shall be used accordingly for definition of dynamic brake control</w:t>
      </w:r>
    </w:p>
    <w:p w14:paraId="233DC4B3" w14:textId="34B19586" w:rsidR="00D24363" w:rsidRPr="0002025F" w:rsidRDefault="00E53D2C" w:rsidP="00F41973">
      <w:pPr>
        <w:pStyle w:val="Titolo4"/>
      </w:pPr>
      <w:r>
        <w:t>Rolling stock</w:t>
      </w:r>
      <w:r w:rsidR="00164D60">
        <w:t xml:space="preserve"> requiremen</w:t>
      </w:r>
      <w:r w:rsidR="00616AC7">
        <w:t xml:space="preserve">t: </w:t>
      </w:r>
      <w:r w:rsidR="00D24363">
        <w:t>T</w:t>
      </w:r>
      <w:r w:rsidR="00D24363" w:rsidRPr="0002025F">
        <w:t xml:space="preserve">he -100% request shall be interpreted as a request on full dynamic brake over the whole train. </w:t>
      </w:r>
    </w:p>
    <w:p w14:paraId="13AFC466" w14:textId="33122038" w:rsidR="006D5204" w:rsidRDefault="00E53D2C" w:rsidP="00F41973">
      <w:pPr>
        <w:pStyle w:val="Titolo4"/>
      </w:pPr>
      <w:r>
        <w:t>Rolling stock</w:t>
      </w:r>
      <w:r w:rsidR="00164D60">
        <w:t xml:space="preserve"> requiremen</w:t>
      </w:r>
      <w:r w:rsidR="00D24363">
        <w:t xml:space="preserve">t: </w:t>
      </w:r>
      <w:r w:rsidR="00D24363" w:rsidRPr="0002025F">
        <w:t xml:space="preserve">The input signals </w:t>
      </w:r>
      <w:r w:rsidR="00D24363" w:rsidRPr="0002025F">
        <w:rPr>
          <w:i/>
        </w:rPr>
        <w:t xml:space="preserve">Dynamic brake available, Dynamic brake ready </w:t>
      </w:r>
      <w:r w:rsidR="00D24363" w:rsidRPr="0002025F">
        <w:t>and</w:t>
      </w:r>
      <w:r w:rsidR="00D24363" w:rsidRPr="0002025F">
        <w:rPr>
          <w:i/>
        </w:rPr>
        <w:t xml:space="preserve"> Dynamic brake applied</w:t>
      </w:r>
      <w:r w:rsidR="00D24363" w:rsidRPr="0002025F">
        <w:t xml:space="preserve"> </w:t>
      </w:r>
      <w:r w:rsidR="00D24363">
        <w:t>shall be</w:t>
      </w:r>
      <w:r w:rsidR="00D24363" w:rsidRPr="0002025F">
        <w:t xml:space="preserve"> summarized over the whole trainset. It means when at least one propulsion in the train reports this signal as TRUE, </w:t>
      </w:r>
      <w:proofErr w:type="gramStart"/>
      <w:r>
        <w:t>Rolling</w:t>
      </w:r>
      <w:proofErr w:type="gramEnd"/>
      <w:r>
        <w:t xml:space="preserve"> stock</w:t>
      </w:r>
      <w:r w:rsidR="00D24363">
        <w:t xml:space="preserve"> shall </w:t>
      </w:r>
      <w:r w:rsidR="00D24363" w:rsidRPr="0002025F">
        <w:t>report</w:t>
      </w:r>
      <w:r w:rsidR="00D24363">
        <w:t xml:space="preserve"> it</w:t>
      </w:r>
      <w:r w:rsidR="00D24363" w:rsidRPr="0002025F">
        <w:t xml:space="preserve"> as TRUE to ATO-OB</w:t>
      </w:r>
      <w:r w:rsidR="00D24363">
        <w:t xml:space="preserve"> as well </w:t>
      </w:r>
      <w:r w:rsidR="00EF6664">
        <w:t xml:space="preserve">(see </w:t>
      </w:r>
      <w:r w:rsidR="00EF6664">
        <w:fldChar w:fldCharType="begin"/>
      </w:r>
      <w:r w:rsidR="00EF6664">
        <w:instrText xml:space="preserve"> REF _Ref78205214 \r \h </w:instrText>
      </w:r>
      <w:r w:rsidR="00EF6664">
        <w:fldChar w:fldCharType="separate"/>
      </w:r>
      <w:r w:rsidR="00D41140">
        <w:t>6.3.1.8</w:t>
      </w:r>
      <w:r w:rsidR="00EF6664">
        <w:fldChar w:fldCharType="end"/>
      </w:r>
      <w:r w:rsidR="00EF6664">
        <w:t>)</w:t>
      </w:r>
      <w:r w:rsidR="00EF6664" w:rsidRPr="0002025F">
        <w:t>.</w:t>
      </w:r>
    </w:p>
    <w:p w14:paraId="590E2777" w14:textId="6CB23BA3" w:rsidR="00D24363" w:rsidRPr="00CD03A7" w:rsidRDefault="00E53D2C" w:rsidP="00F41973">
      <w:pPr>
        <w:pStyle w:val="Titolo4"/>
      </w:pPr>
      <w:r>
        <w:t>Rolling stock</w:t>
      </w:r>
      <w:r w:rsidR="006D5204" w:rsidRPr="00CD03A7">
        <w:t xml:space="preserve"> requirement: if </w:t>
      </w:r>
      <w:r>
        <w:t>Rolling stock</w:t>
      </w:r>
      <w:r w:rsidR="006D5204" w:rsidRPr="00CD03A7">
        <w:t xml:space="preserve"> receives the </w:t>
      </w:r>
      <w:r w:rsidR="006D5204" w:rsidRPr="00CD03A7">
        <w:rPr>
          <w:i/>
        </w:rPr>
        <w:t xml:space="preserve">Dynamic brake inhibition </w:t>
      </w:r>
      <w:r w:rsidR="006D5204" w:rsidRPr="00CD03A7">
        <w:t>signal, it shall disable brake blending and shall not use dynamic brake at all.</w:t>
      </w:r>
    </w:p>
    <w:p w14:paraId="0F0CD2BB" w14:textId="77777777" w:rsidR="00616AC7" w:rsidRDefault="00616AC7" w:rsidP="00085568">
      <w:pPr>
        <w:pStyle w:val="Titolo3"/>
      </w:pPr>
      <w:bookmarkStart w:id="792" w:name="_Ref520365726"/>
      <w:bookmarkStart w:id="793" w:name="_Toc184072868"/>
      <w:r>
        <w:t xml:space="preserve">Pneumatic </w:t>
      </w:r>
      <w:r w:rsidRPr="0002025F">
        <w:t>Brake Control</w:t>
      </w:r>
      <w:r>
        <w:t xml:space="preserve"> (</w:t>
      </w:r>
      <w:r w:rsidR="00E41EB1">
        <w:t>S-type trains</w:t>
      </w:r>
      <w:r>
        <w:t>)</w:t>
      </w:r>
      <w:bookmarkEnd w:id="793"/>
    </w:p>
    <w:p w14:paraId="79FD02E2" w14:textId="77777777" w:rsidR="00D24363" w:rsidRPr="0002025F" w:rsidRDefault="00D24363" w:rsidP="00F41973">
      <w:pPr>
        <w:pStyle w:val="Titolo4"/>
      </w:pPr>
      <w:r w:rsidRPr="0002025F">
        <w:t xml:space="preserve">The control signals for </w:t>
      </w:r>
      <w:r w:rsidRPr="00616AC7">
        <w:t>pneumatic brake control</w:t>
      </w:r>
      <w:r w:rsidRPr="0002025F">
        <w:t xml:space="preserve"> are listed in Table </w:t>
      </w:r>
      <w:r w:rsidR="0020574D">
        <w:t>9</w:t>
      </w:r>
      <w:bookmarkEnd w:id="792"/>
      <w:r>
        <w:t>:</w:t>
      </w:r>
    </w:p>
    <w:tbl>
      <w:tblPr>
        <w:tblW w:w="96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
        <w:gridCol w:w="1985"/>
        <w:gridCol w:w="628"/>
        <w:gridCol w:w="684"/>
        <w:gridCol w:w="5351"/>
        <w:gridCol w:w="680"/>
      </w:tblGrid>
      <w:tr w:rsidR="00170096" w:rsidRPr="0002025F" w14:paraId="3A248C09" w14:textId="77777777" w:rsidTr="00170096">
        <w:tc>
          <w:tcPr>
            <w:tcW w:w="283" w:type="dxa"/>
            <w:tcBorders>
              <w:top w:val="single" w:sz="4" w:space="0" w:color="auto"/>
              <w:left w:val="single" w:sz="4" w:space="0" w:color="auto"/>
              <w:bottom w:val="single" w:sz="4" w:space="0" w:color="auto"/>
              <w:right w:val="single" w:sz="4" w:space="0" w:color="auto"/>
            </w:tcBorders>
            <w:shd w:val="clear" w:color="auto" w:fill="D9D9D9"/>
          </w:tcPr>
          <w:p w14:paraId="7A6485B8" w14:textId="77777777" w:rsidR="00170096" w:rsidRPr="0002025F" w:rsidRDefault="00170096" w:rsidP="00170096">
            <w:pPr>
              <w:widowControl w:val="0"/>
              <w:spacing w:before="20" w:after="20" w:line="276" w:lineRule="auto"/>
              <w:jc w:val="center"/>
              <w:rPr>
                <w:rFonts w:cs="Arial"/>
                <w:b/>
                <w:color w:val="000000"/>
                <w:sz w:val="18"/>
                <w:szCs w:val="18"/>
              </w:rPr>
            </w:pPr>
          </w:p>
        </w:tc>
        <w:tc>
          <w:tcPr>
            <w:tcW w:w="1985" w:type="dxa"/>
            <w:tcBorders>
              <w:top w:val="single" w:sz="4" w:space="0" w:color="auto"/>
              <w:left w:val="single" w:sz="4" w:space="0" w:color="auto"/>
              <w:bottom w:val="single" w:sz="4" w:space="0" w:color="auto"/>
              <w:right w:val="single" w:sz="4" w:space="0" w:color="auto"/>
            </w:tcBorders>
            <w:shd w:val="clear" w:color="auto" w:fill="D9D9D9"/>
          </w:tcPr>
          <w:p w14:paraId="7D6ADA27" w14:textId="77777777" w:rsidR="00170096" w:rsidRPr="0002025F" w:rsidRDefault="00170096" w:rsidP="002E1617">
            <w:pPr>
              <w:widowControl w:val="0"/>
              <w:spacing w:before="20" w:after="20" w:line="276" w:lineRule="auto"/>
              <w:jc w:val="center"/>
              <w:rPr>
                <w:rFonts w:cs="Arial"/>
                <w:b/>
                <w:color w:val="000000"/>
                <w:sz w:val="18"/>
                <w:szCs w:val="18"/>
              </w:rPr>
            </w:pPr>
            <w:r w:rsidRPr="0002025F">
              <w:rPr>
                <w:rFonts w:cs="Arial"/>
                <w:b/>
                <w:color w:val="000000"/>
                <w:sz w:val="18"/>
                <w:szCs w:val="18"/>
              </w:rPr>
              <w:t>Signal</w:t>
            </w:r>
          </w:p>
        </w:tc>
        <w:tc>
          <w:tcPr>
            <w:tcW w:w="628" w:type="dxa"/>
            <w:tcBorders>
              <w:top w:val="single" w:sz="4" w:space="0" w:color="auto"/>
              <w:left w:val="single" w:sz="4" w:space="0" w:color="auto"/>
              <w:bottom w:val="single" w:sz="4" w:space="0" w:color="auto"/>
              <w:right w:val="single" w:sz="4" w:space="0" w:color="auto"/>
            </w:tcBorders>
            <w:shd w:val="clear" w:color="auto" w:fill="D9D9D9"/>
          </w:tcPr>
          <w:p w14:paraId="0740032E" w14:textId="77777777" w:rsidR="00170096" w:rsidRPr="0002025F" w:rsidRDefault="00170096" w:rsidP="002E1617">
            <w:pPr>
              <w:widowControl w:val="0"/>
              <w:spacing w:before="20" w:after="20" w:line="276" w:lineRule="auto"/>
              <w:ind w:left="-113" w:right="-108" w:firstLine="39"/>
              <w:jc w:val="center"/>
              <w:rPr>
                <w:b/>
                <w:sz w:val="18"/>
                <w:szCs w:val="18"/>
              </w:rPr>
            </w:pPr>
            <w:r w:rsidRPr="0002025F">
              <w:rPr>
                <w:b/>
                <w:sz w:val="18"/>
                <w:szCs w:val="18"/>
              </w:rPr>
              <w:t>Dir</w:t>
            </w:r>
          </w:p>
        </w:tc>
        <w:tc>
          <w:tcPr>
            <w:tcW w:w="684" w:type="dxa"/>
            <w:tcBorders>
              <w:top w:val="single" w:sz="4" w:space="0" w:color="auto"/>
              <w:left w:val="single" w:sz="4" w:space="0" w:color="auto"/>
              <w:bottom w:val="single" w:sz="4" w:space="0" w:color="auto"/>
              <w:right w:val="single" w:sz="4" w:space="0" w:color="auto"/>
            </w:tcBorders>
            <w:shd w:val="clear" w:color="auto" w:fill="D9D9D9"/>
          </w:tcPr>
          <w:p w14:paraId="3DC6BCAD" w14:textId="77777777" w:rsidR="00170096" w:rsidRPr="0002025F" w:rsidRDefault="00170096" w:rsidP="002E1617">
            <w:pPr>
              <w:widowControl w:val="0"/>
              <w:spacing w:before="20" w:after="20" w:line="276" w:lineRule="auto"/>
              <w:jc w:val="center"/>
              <w:rPr>
                <w:b/>
                <w:sz w:val="18"/>
                <w:szCs w:val="18"/>
              </w:rPr>
            </w:pPr>
            <w:r w:rsidRPr="0002025F">
              <w:rPr>
                <w:b/>
                <w:sz w:val="18"/>
                <w:szCs w:val="18"/>
              </w:rPr>
              <w:t>Type</w:t>
            </w:r>
          </w:p>
        </w:tc>
        <w:tc>
          <w:tcPr>
            <w:tcW w:w="5351" w:type="dxa"/>
            <w:tcBorders>
              <w:top w:val="single" w:sz="4" w:space="0" w:color="auto"/>
              <w:left w:val="single" w:sz="4" w:space="0" w:color="auto"/>
              <w:bottom w:val="single" w:sz="4" w:space="0" w:color="auto"/>
              <w:right w:val="single" w:sz="4" w:space="0" w:color="auto"/>
            </w:tcBorders>
            <w:shd w:val="clear" w:color="auto" w:fill="D9D9D9"/>
          </w:tcPr>
          <w:p w14:paraId="0C40FED6" w14:textId="77777777" w:rsidR="00170096" w:rsidRPr="0002025F" w:rsidRDefault="00170096" w:rsidP="002E1617">
            <w:pPr>
              <w:widowControl w:val="0"/>
              <w:spacing w:before="20" w:after="20" w:line="276" w:lineRule="auto"/>
              <w:jc w:val="center"/>
              <w:rPr>
                <w:b/>
                <w:sz w:val="18"/>
                <w:szCs w:val="18"/>
              </w:rPr>
            </w:pPr>
            <w:r w:rsidRPr="0002025F">
              <w:rPr>
                <w:b/>
                <w:sz w:val="18"/>
                <w:szCs w:val="18"/>
              </w:rPr>
              <w:t>Description</w:t>
            </w:r>
          </w:p>
        </w:tc>
        <w:tc>
          <w:tcPr>
            <w:tcW w:w="680" w:type="dxa"/>
            <w:tcBorders>
              <w:top w:val="single" w:sz="4" w:space="0" w:color="auto"/>
              <w:left w:val="single" w:sz="4" w:space="0" w:color="auto"/>
              <w:bottom w:val="single" w:sz="4" w:space="0" w:color="auto"/>
              <w:right w:val="single" w:sz="4" w:space="0" w:color="auto"/>
            </w:tcBorders>
            <w:shd w:val="clear" w:color="auto" w:fill="D9D9D9"/>
          </w:tcPr>
          <w:p w14:paraId="347CFDE2" w14:textId="77777777" w:rsidR="00170096" w:rsidRPr="0002025F" w:rsidRDefault="00170096" w:rsidP="002E1617">
            <w:pPr>
              <w:spacing w:before="20" w:after="20" w:line="276" w:lineRule="auto"/>
              <w:ind w:left="136" w:right="-113" w:hanging="249"/>
              <w:jc w:val="center"/>
              <w:rPr>
                <w:b/>
                <w:sz w:val="18"/>
                <w:szCs w:val="18"/>
              </w:rPr>
            </w:pPr>
            <w:r>
              <w:rPr>
                <w:b/>
                <w:sz w:val="18"/>
                <w:szCs w:val="18"/>
              </w:rPr>
              <w:t>SS-125</w:t>
            </w:r>
          </w:p>
        </w:tc>
      </w:tr>
      <w:tr w:rsidR="00170096" w:rsidRPr="0002025F" w14:paraId="051F29B7" w14:textId="77777777" w:rsidTr="00CA233D">
        <w:tc>
          <w:tcPr>
            <w:tcW w:w="283" w:type="dxa"/>
          </w:tcPr>
          <w:p w14:paraId="271D134E" w14:textId="77777777" w:rsidR="00170096" w:rsidRPr="00D21D1A" w:rsidRDefault="00170096" w:rsidP="00F41973">
            <w:pPr>
              <w:pStyle w:val="Titolo4"/>
              <w:numPr>
                <w:ilvl w:val="0"/>
                <w:numId w:val="0"/>
              </w:numPr>
              <w:rPr>
                <w:sz w:val="18"/>
                <w:szCs w:val="18"/>
              </w:rPr>
            </w:pPr>
            <w:r w:rsidRPr="00D21D1A">
              <w:rPr>
                <w:sz w:val="18"/>
                <w:szCs w:val="18"/>
              </w:rPr>
              <w:t>1</w:t>
            </w:r>
          </w:p>
        </w:tc>
        <w:tc>
          <w:tcPr>
            <w:tcW w:w="1985" w:type="dxa"/>
            <w:shd w:val="clear" w:color="auto" w:fill="auto"/>
          </w:tcPr>
          <w:p w14:paraId="217A6F9B" w14:textId="77777777" w:rsidR="00170096" w:rsidRPr="0002025F" w:rsidRDefault="00170096" w:rsidP="00CE597D">
            <w:pPr>
              <w:widowControl w:val="0"/>
              <w:spacing w:before="60" w:after="0" w:line="264" w:lineRule="auto"/>
              <w:jc w:val="left"/>
              <w:rPr>
                <w:sz w:val="18"/>
                <w:szCs w:val="18"/>
              </w:rPr>
            </w:pPr>
            <w:r w:rsidRPr="0002025F">
              <w:rPr>
                <w:rFonts w:cs="Arial"/>
                <w:color w:val="000000"/>
                <w:sz w:val="18"/>
                <w:szCs w:val="18"/>
              </w:rPr>
              <w:t xml:space="preserve">Train brake request </w:t>
            </w:r>
          </w:p>
        </w:tc>
        <w:tc>
          <w:tcPr>
            <w:tcW w:w="628" w:type="dxa"/>
          </w:tcPr>
          <w:p w14:paraId="71183FBC" w14:textId="77777777" w:rsidR="00170096" w:rsidRPr="0002025F" w:rsidRDefault="00170096" w:rsidP="00CE597D">
            <w:pPr>
              <w:widowControl w:val="0"/>
              <w:spacing w:before="60" w:after="0" w:line="264" w:lineRule="auto"/>
              <w:ind w:firstLine="39"/>
              <w:jc w:val="center"/>
              <w:rPr>
                <w:sz w:val="18"/>
                <w:szCs w:val="18"/>
              </w:rPr>
            </w:pPr>
            <w:r w:rsidRPr="0002025F">
              <w:rPr>
                <w:sz w:val="18"/>
                <w:szCs w:val="18"/>
              </w:rPr>
              <w:t>Out</w:t>
            </w:r>
          </w:p>
        </w:tc>
        <w:tc>
          <w:tcPr>
            <w:tcW w:w="684" w:type="dxa"/>
          </w:tcPr>
          <w:p w14:paraId="4A51F280" w14:textId="77777777" w:rsidR="00170096" w:rsidRPr="0002025F" w:rsidRDefault="00170096" w:rsidP="00CE597D">
            <w:pPr>
              <w:widowControl w:val="0"/>
              <w:spacing w:before="60" w:after="0" w:line="264" w:lineRule="auto"/>
              <w:jc w:val="center"/>
              <w:rPr>
                <w:sz w:val="18"/>
                <w:szCs w:val="18"/>
              </w:rPr>
            </w:pPr>
            <w:r w:rsidRPr="0002025F">
              <w:rPr>
                <w:sz w:val="18"/>
                <w:szCs w:val="18"/>
              </w:rPr>
              <w:t>Num</w:t>
            </w:r>
          </w:p>
        </w:tc>
        <w:tc>
          <w:tcPr>
            <w:tcW w:w="5351" w:type="dxa"/>
            <w:shd w:val="clear" w:color="auto" w:fill="auto"/>
          </w:tcPr>
          <w:p w14:paraId="44D10539" w14:textId="77777777" w:rsidR="00170096" w:rsidRPr="0002025F" w:rsidRDefault="00170096" w:rsidP="00CE597D">
            <w:pPr>
              <w:widowControl w:val="0"/>
              <w:spacing w:before="60" w:after="0" w:line="264" w:lineRule="auto"/>
              <w:jc w:val="left"/>
              <w:rPr>
                <w:sz w:val="18"/>
                <w:szCs w:val="18"/>
              </w:rPr>
            </w:pPr>
            <w:r w:rsidRPr="0002025F">
              <w:rPr>
                <w:sz w:val="18"/>
                <w:szCs w:val="18"/>
              </w:rPr>
              <w:t xml:space="preserve">Control signal for direct control of train (indirect) air brake </w:t>
            </w:r>
            <w:r w:rsidR="00CE597D">
              <w:rPr>
                <w:sz w:val="18"/>
                <w:szCs w:val="18"/>
              </w:rPr>
              <w:br/>
            </w:r>
            <w:r w:rsidRPr="0002025F">
              <w:rPr>
                <w:sz w:val="18"/>
                <w:szCs w:val="18"/>
              </w:rPr>
              <w:t>Range: 0 ... 100% (</w:t>
            </w:r>
            <w:proofErr w:type="gramStart"/>
            <w:r w:rsidRPr="0002025F">
              <w:rPr>
                <w:sz w:val="18"/>
                <w:szCs w:val="18"/>
              </w:rPr>
              <w:t>full service</w:t>
            </w:r>
            <w:proofErr w:type="gramEnd"/>
            <w:r w:rsidRPr="0002025F">
              <w:rPr>
                <w:sz w:val="18"/>
                <w:szCs w:val="18"/>
              </w:rPr>
              <w:t xml:space="preserve"> brake)  </w:t>
            </w:r>
            <w:r>
              <w:rPr>
                <w:sz w:val="18"/>
                <w:szCs w:val="18"/>
              </w:rPr>
              <w:br/>
            </w:r>
            <w:r w:rsidRPr="0002025F">
              <w:rPr>
                <w:sz w:val="18"/>
                <w:szCs w:val="18"/>
              </w:rPr>
              <w:t>0% represents the request on fully released train brake, 100% represents the request on full service train brake application</w:t>
            </w:r>
          </w:p>
        </w:tc>
        <w:tc>
          <w:tcPr>
            <w:tcW w:w="680" w:type="dxa"/>
            <w:shd w:val="clear" w:color="auto" w:fill="auto"/>
          </w:tcPr>
          <w:p w14:paraId="21C224B0" w14:textId="77777777" w:rsidR="00170096" w:rsidRDefault="00170096" w:rsidP="002E1617">
            <w:pPr>
              <w:spacing w:before="20" w:after="20" w:line="276" w:lineRule="auto"/>
              <w:ind w:left="-57" w:right="-113"/>
              <w:rPr>
                <w:sz w:val="16"/>
                <w:szCs w:val="16"/>
              </w:rPr>
            </w:pPr>
            <w:r w:rsidRPr="00D121A2">
              <w:rPr>
                <w:sz w:val="16"/>
                <w:szCs w:val="16"/>
              </w:rPr>
              <w:t>9.7</w:t>
            </w:r>
            <w:r w:rsidRPr="00D121A2">
              <w:rPr>
                <w:sz w:val="16"/>
                <w:szCs w:val="16"/>
              </w:rPr>
              <w:br/>
              <w:t>7.1.5.1</w:t>
            </w:r>
          </w:p>
          <w:p w14:paraId="30064AA1" w14:textId="77777777" w:rsidR="002103A5" w:rsidRDefault="002103A5" w:rsidP="002E1617">
            <w:pPr>
              <w:spacing w:before="20" w:after="20" w:line="276" w:lineRule="auto"/>
              <w:ind w:left="-57" w:right="-113"/>
              <w:rPr>
                <w:sz w:val="16"/>
                <w:szCs w:val="16"/>
              </w:rPr>
            </w:pPr>
            <w:r>
              <w:rPr>
                <w:sz w:val="16"/>
                <w:szCs w:val="16"/>
              </w:rPr>
              <w:t>7.1.5.4</w:t>
            </w:r>
          </w:p>
          <w:p w14:paraId="7C69E265" w14:textId="77777777" w:rsidR="0016306B" w:rsidRPr="00D121A2" w:rsidDel="007B6627" w:rsidRDefault="0016306B" w:rsidP="002E1617">
            <w:pPr>
              <w:spacing w:before="20" w:after="20" w:line="276" w:lineRule="auto"/>
              <w:ind w:left="-57" w:right="-113"/>
              <w:rPr>
                <w:sz w:val="16"/>
                <w:szCs w:val="16"/>
              </w:rPr>
            </w:pPr>
            <w:r>
              <w:rPr>
                <w:sz w:val="16"/>
                <w:szCs w:val="16"/>
              </w:rPr>
              <w:t>6.2.1.8</w:t>
            </w:r>
          </w:p>
        </w:tc>
      </w:tr>
      <w:tr w:rsidR="00170096" w:rsidRPr="0002025F" w14:paraId="7432AB07" w14:textId="77777777" w:rsidTr="00746D8C">
        <w:tc>
          <w:tcPr>
            <w:tcW w:w="283" w:type="dxa"/>
          </w:tcPr>
          <w:p w14:paraId="1790100C" w14:textId="77777777" w:rsidR="00170096" w:rsidRPr="00D21D1A" w:rsidRDefault="00170096" w:rsidP="00F41973">
            <w:pPr>
              <w:pStyle w:val="Titolo4"/>
              <w:numPr>
                <w:ilvl w:val="0"/>
                <w:numId w:val="0"/>
              </w:numPr>
              <w:rPr>
                <w:sz w:val="18"/>
                <w:szCs w:val="18"/>
              </w:rPr>
            </w:pPr>
            <w:r w:rsidRPr="00D21D1A">
              <w:rPr>
                <w:sz w:val="18"/>
                <w:szCs w:val="18"/>
              </w:rPr>
              <w:t>2</w:t>
            </w:r>
          </w:p>
        </w:tc>
        <w:tc>
          <w:tcPr>
            <w:tcW w:w="1985" w:type="dxa"/>
            <w:shd w:val="clear" w:color="auto" w:fill="auto"/>
          </w:tcPr>
          <w:p w14:paraId="0CC4698A" w14:textId="77777777" w:rsidR="00170096" w:rsidRPr="0002025F" w:rsidRDefault="00170096" w:rsidP="00CE597D">
            <w:pPr>
              <w:widowControl w:val="0"/>
              <w:spacing w:before="60" w:after="0" w:line="264" w:lineRule="auto"/>
              <w:jc w:val="left"/>
              <w:rPr>
                <w:rFonts w:cs="Arial"/>
                <w:color w:val="000000"/>
                <w:sz w:val="18"/>
                <w:szCs w:val="18"/>
              </w:rPr>
            </w:pPr>
            <w:r w:rsidRPr="0002025F">
              <w:rPr>
                <w:rFonts w:cs="Arial"/>
                <w:color w:val="000000"/>
                <w:sz w:val="18"/>
                <w:szCs w:val="18"/>
              </w:rPr>
              <w:t>Locomotive brake request</w:t>
            </w:r>
          </w:p>
        </w:tc>
        <w:tc>
          <w:tcPr>
            <w:tcW w:w="628" w:type="dxa"/>
          </w:tcPr>
          <w:p w14:paraId="66118A0E" w14:textId="77777777" w:rsidR="00170096" w:rsidRPr="0002025F" w:rsidRDefault="00170096" w:rsidP="00CE597D">
            <w:pPr>
              <w:widowControl w:val="0"/>
              <w:spacing w:before="60" w:after="0" w:line="264" w:lineRule="auto"/>
              <w:ind w:firstLine="39"/>
              <w:jc w:val="center"/>
              <w:rPr>
                <w:sz w:val="18"/>
                <w:szCs w:val="18"/>
              </w:rPr>
            </w:pPr>
            <w:r w:rsidRPr="0002025F">
              <w:rPr>
                <w:rFonts w:cs="Arial"/>
                <w:color w:val="000000"/>
                <w:sz w:val="18"/>
                <w:szCs w:val="18"/>
              </w:rPr>
              <w:t>Out</w:t>
            </w:r>
          </w:p>
        </w:tc>
        <w:tc>
          <w:tcPr>
            <w:tcW w:w="684" w:type="dxa"/>
          </w:tcPr>
          <w:p w14:paraId="49EA1A65" w14:textId="77777777" w:rsidR="00170096" w:rsidRPr="0002025F" w:rsidRDefault="00170096" w:rsidP="00CE597D">
            <w:pPr>
              <w:widowControl w:val="0"/>
              <w:spacing w:before="60" w:after="0" w:line="264" w:lineRule="auto"/>
              <w:jc w:val="center"/>
              <w:rPr>
                <w:sz w:val="18"/>
                <w:szCs w:val="18"/>
              </w:rPr>
            </w:pPr>
            <w:r w:rsidRPr="0002025F">
              <w:rPr>
                <w:sz w:val="18"/>
                <w:szCs w:val="18"/>
              </w:rPr>
              <w:t>Num</w:t>
            </w:r>
          </w:p>
        </w:tc>
        <w:tc>
          <w:tcPr>
            <w:tcW w:w="5351" w:type="dxa"/>
            <w:shd w:val="clear" w:color="auto" w:fill="auto"/>
          </w:tcPr>
          <w:p w14:paraId="35037054" w14:textId="77777777" w:rsidR="00170096" w:rsidRPr="0002025F" w:rsidRDefault="00170096" w:rsidP="00CE597D">
            <w:pPr>
              <w:widowControl w:val="0"/>
              <w:spacing w:before="60" w:after="0" w:line="264" w:lineRule="auto"/>
              <w:jc w:val="left"/>
              <w:rPr>
                <w:sz w:val="18"/>
                <w:szCs w:val="18"/>
              </w:rPr>
            </w:pPr>
            <w:r w:rsidRPr="0002025F">
              <w:rPr>
                <w:sz w:val="18"/>
                <w:szCs w:val="18"/>
              </w:rPr>
              <w:t>Control signal for direct control of locomotive (direct) air brake</w:t>
            </w:r>
            <w:r w:rsidR="00CE597D">
              <w:rPr>
                <w:sz w:val="18"/>
                <w:szCs w:val="18"/>
              </w:rPr>
              <w:t>.</w:t>
            </w:r>
            <w:r w:rsidR="00CE597D">
              <w:rPr>
                <w:sz w:val="18"/>
                <w:szCs w:val="18"/>
              </w:rPr>
              <w:br/>
            </w:r>
            <w:r w:rsidRPr="0002025F">
              <w:rPr>
                <w:sz w:val="18"/>
                <w:szCs w:val="18"/>
              </w:rPr>
              <w:t>Range: 0 ... 100% (full direct brake</w:t>
            </w:r>
            <w:r>
              <w:rPr>
                <w:sz w:val="18"/>
                <w:szCs w:val="18"/>
              </w:rPr>
              <w:t xml:space="preserve"> - max. pressure in brake cylinder</w:t>
            </w:r>
            <w:r w:rsidRPr="0002025F">
              <w:rPr>
                <w:sz w:val="18"/>
                <w:szCs w:val="18"/>
              </w:rPr>
              <w:t xml:space="preserve">) </w:t>
            </w:r>
          </w:p>
        </w:tc>
        <w:tc>
          <w:tcPr>
            <w:tcW w:w="680" w:type="dxa"/>
            <w:shd w:val="clear" w:color="auto" w:fill="auto"/>
          </w:tcPr>
          <w:p w14:paraId="5FF925F9" w14:textId="77777777" w:rsidR="002103A5" w:rsidRPr="00D121A2" w:rsidDel="007B6627" w:rsidRDefault="00257157" w:rsidP="002E1617">
            <w:pPr>
              <w:spacing w:before="20" w:after="20" w:line="276" w:lineRule="auto"/>
              <w:ind w:left="-57" w:right="-113"/>
              <w:rPr>
                <w:sz w:val="16"/>
                <w:szCs w:val="16"/>
              </w:rPr>
            </w:pPr>
            <w:r>
              <w:rPr>
                <w:sz w:val="16"/>
                <w:szCs w:val="16"/>
              </w:rPr>
              <w:t>as above</w:t>
            </w:r>
          </w:p>
        </w:tc>
      </w:tr>
      <w:tr w:rsidR="00170096" w:rsidRPr="0002025F" w14:paraId="64DF387D" w14:textId="77777777" w:rsidTr="00746D8C">
        <w:tc>
          <w:tcPr>
            <w:tcW w:w="283" w:type="dxa"/>
          </w:tcPr>
          <w:p w14:paraId="56D8291F" w14:textId="77777777" w:rsidR="00170096" w:rsidRPr="00D21D1A" w:rsidRDefault="00170096" w:rsidP="00F41973">
            <w:pPr>
              <w:pStyle w:val="Titolo4"/>
              <w:numPr>
                <w:ilvl w:val="0"/>
                <w:numId w:val="0"/>
              </w:numPr>
              <w:rPr>
                <w:sz w:val="18"/>
                <w:szCs w:val="18"/>
              </w:rPr>
            </w:pPr>
            <w:r w:rsidRPr="00D21D1A">
              <w:rPr>
                <w:sz w:val="18"/>
                <w:szCs w:val="18"/>
              </w:rPr>
              <w:t>3</w:t>
            </w:r>
          </w:p>
        </w:tc>
        <w:tc>
          <w:tcPr>
            <w:tcW w:w="1985" w:type="dxa"/>
            <w:shd w:val="clear" w:color="auto" w:fill="auto"/>
          </w:tcPr>
          <w:p w14:paraId="3DAE7496" w14:textId="77777777" w:rsidR="00170096" w:rsidRPr="0002025F" w:rsidRDefault="001A4259" w:rsidP="001A139D">
            <w:pPr>
              <w:widowControl w:val="0"/>
              <w:spacing w:before="60" w:after="0" w:line="264" w:lineRule="auto"/>
              <w:jc w:val="left"/>
              <w:rPr>
                <w:sz w:val="18"/>
                <w:szCs w:val="18"/>
              </w:rPr>
            </w:pPr>
            <w:r w:rsidRPr="00740D27">
              <w:rPr>
                <w:sz w:val="18"/>
                <w:szCs w:val="18"/>
              </w:rPr>
              <w:t>Quick brake release</w:t>
            </w:r>
            <w:r w:rsidR="002E05A2">
              <w:rPr>
                <w:sz w:val="18"/>
                <w:szCs w:val="18"/>
              </w:rPr>
              <w:t xml:space="preserve"> </w:t>
            </w:r>
            <w:r w:rsidR="00170096" w:rsidRPr="0002025F">
              <w:rPr>
                <w:sz w:val="18"/>
                <w:szCs w:val="18"/>
              </w:rPr>
              <w:t>request</w:t>
            </w:r>
          </w:p>
        </w:tc>
        <w:tc>
          <w:tcPr>
            <w:tcW w:w="628" w:type="dxa"/>
          </w:tcPr>
          <w:p w14:paraId="68BB6EAA" w14:textId="77777777" w:rsidR="00170096" w:rsidRPr="0002025F" w:rsidRDefault="00170096" w:rsidP="00CE597D">
            <w:pPr>
              <w:widowControl w:val="0"/>
              <w:spacing w:before="60" w:after="0" w:line="264" w:lineRule="auto"/>
              <w:ind w:firstLine="39"/>
              <w:jc w:val="center"/>
              <w:rPr>
                <w:sz w:val="18"/>
                <w:szCs w:val="18"/>
              </w:rPr>
            </w:pPr>
            <w:r w:rsidRPr="0002025F">
              <w:rPr>
                <w:sz w:val="18"/>
                <w:szCs w:val="18"/>
              </w:rPr>
              <w:t>Out</w:t>
            </w:r>
          </w:p>
        </w:tc>
        <w:tc>
          <w:tcPr>
            <w:tcW w:w="684" w:type="dxa"/>
          </w:tcPr>
          <w:p w14:paraId="7991573B" w14:textId="77777777" w:rsidR="00170096" w:rsidRPr="0002025F" w:rsidRDefault="00170096" w:rsidP="00CE597D">
            <w:pPr>
              <w:widowControl w:val="0"/>
              <w:spacing w:before="60" w:after="0" w:line="264" w:lineRule="auto"/>
              <w:jc w:val="center"/>
              <w:rPr>
                <w:sz w:val="18"/>
                <w:szCs w:val="18"/>
              </w:rPr>
            </w:pPr>
            <w:r w:rsidRPr="0002025F">
              <w:rPr>
                <w:sz w:val="18"/>
                <w:szCs w:val="18"/>
              </w:rPr>
              <w:t>Bool</w:t>
            </w:r>
          </w:p>
        </w:tc>
        <w:tc>
          <w:tcPr>
            <w:tcW w:w="5351" w:type="dxa"/>
            <w:shd w:val="clear" w:color="auto" w:fill="auto"/>
          </w:tcPr>
          <w:p w14:paraId="57CC6CB7" w14:textId="77777777" w:rsidR="00170096" w:rsidRPr="0002025F" w:rsidRDefault="009E2566" w:rsidP="00C26622">
            <w:pPr>
              <w:widowControl w:val="0"/>
              <w:spacing w:before="60" w:after="0" w:line="264" w:lineRule="auto"/>
              <w:jc w:val="left"/>
              <w:rPr>
                <w:sz w:val="18"/>
                <w:szCs w:val="18"/>
              </w:rPr>
            </w:pPr>
            <w:r>
              <w:rPr>
                <w:sz w:val="18"/>
                <w:szCs w:val="18"/>
              </w:rPr>
              <w:t>Supporting</w:t>
            </w:r>
            <w:r w:rsidRPr="0002025F">
              <w:rPr>
                <w:sz w:val="18"/>
                <w:szCs w:val="18"/>
              </w:rPr>
              <w:t xml:space="preserve"> </w:t>
            </w:r>
            <w:r w:rsidR="00170096" w:rsidRPr="0002025F">
              <w:rPr>
                <w:sz w:val="18"/>
                <w:szCs w:val="18"/>
              </w:rPr>
              <w:t>signal for quick brake release.</w:t>
            </w:r>
          </w:p>
        </w:tc>
        <w:tc>
          <w:tcPr>
            <w:tcW w:w="680" w:type="dxa"/>
            <w:shd w:val="clear" w:color="auto" w:fill="auto"/>
          </w:tcPr>
          <w:p w14:paraId="5873931A" w14:textId="77777777" w:rsidR="00257157" w:rsidRPr="00D121A2" w:rsidRDefault="00257157" w:rsidP="00EF50B1">
            <w:pPr>
              <w:spacing w:before="20" w:after="20" w:line="276" w:lineRule="auto"/>
              <w:ind w:left="-57" w:right="-113"/>
              <w:rPr>
                <w:sz w:val="16"/>
                <w:szCs w:val="16"/>
              </w:rPr>
            </w:pPr>
            <w:r>
              <w:rPr>
                <w:sz w:val="16"/>
                <w:szCs w:val="16"/>
              </w:rPr>
              <w:t>as above</w:t>
            </w:r>
          </w:p>
        </w:tc>
      </w:tr>
      <w:tr w:rsidR="00904E4A" w:rsidRPr="0002025F" w14:paraId="15BC4CEA" w14:textId="77777777" w:rsidTr="00746D8C">
        <w:tc>
          <w:tcPr>
            <w:tcW w:w="283" w:type="dxa"/>
          </w:tcPr>
          <w:p w14:paraId="628710C3" w14:textId="77777777" w:rsidR="00904E4A" w:rsidRPr="00D21D1A" w:rsidRDefault="00904E4A" w:rsidP="00904E4A">
            <w:pPr>
              <w:pStyle w:val="Titolo4"/>
              <w:numPr>
                <w:ilvl w:val="0"/>
                <w:numId w:val="0"/>
              </w:numPr>
              <w:rPr>
                <w:sz w:val="18"/>
                <w:szCs w:val="18"/>
              </w:rPr>
            </w:pPr>
            <w:r w:rsidRPr="00D21D1A">
              <w:rPr>
                <w:sz w:val="18"/>
                <w:szCs w:val="18"/>
              </w:rPr>
              <w:t>4</w:t>
            </w:r>
          </w:p>
        </w:tc>
        <w:tc>
          <w:tcPr>
            <w:tcW w:w="1985" w:type="dxa"/>
            <w:shd w:val="clear" w:color="auto" w:fill="auto"/>
          </w:tcPr>
          <w:p w14:paraId="729B049E" w14:textId="77777777" w:rsidR="00904E4A" w:rsidRPr="0002025F" w:rsidRDefault="00904E4A" w:rsidP="00904E4A">
            <w:pPr>
              <w:widowControl w:val="0"/>
              <w:spacing w:before="60" w:after="0" w:line="264" w:lineRule="auto"/>
              <w:jc w:val="left"/>
              <w:rPr>
                <w:sz w:val="18"/>
                <w:szCs w:val="18"/>
              </w:rPr>
            </w:pPr>
            <w:r w:rsidRPr="0002025F">
              <w:rPr>
                <w:sz w:val="18"/>
                <w:szCs w:val="18"/>
              </w:rPr>
              <w:t xml:space="preserve">Train brake </w:t>
            </w:r>
            <w:r>
              <w:rPr>
                <w:sz w:val="18"/>
                <w:szCs w:val="18"/>
              </w:rPr>
              <w:t>feedback</w:t>
            </w:r>
          </w:p>
        </w:tc>
        <w:tc>
          <w:tcPr>
            <w:tcW w:w="628" w:type="dxa"/>
          </w:tcPr>
          <w:p w14:paraId="400D244C" w14:textId="77777777" w:rsidR="00904E4A" w:rsidRPr="0002025F" w:rsidRDefault="00904E4A" w:rsidP="00904E4A">
            <w:pPr>
              <w:widowControl w:val="0"/>
              <w:spacing w:before="60" w:after="0" w:line="264" w:lineRule="auto"/>
              <w:ind w:firstLine="39"/>
              <w:jc w:val="center"/>
              <w:rPr>
                <w:sz w:val="18"/>
                <w:szCs w:val="18"/>
              </w:rPr>
            </w:pPr>
            <w:r w:rsidRPr="0002025F">
              <w:rPr>
                <w:sz w:val="18"/>
                <w:szCs w:val="18"/>
              </w:rPr>
              <w:t>In</w:t>
            </w:r>
          </w:p>
        </w:tc>
        <w:tc>
          <w:tcPr>
            <w:tcW w:w="684" w:type="dxa"/>
          </w:tcPr>
          <w:p w14:paraId="53365E09" w14:textId="77777777" w:rsidR="00904E4A" w:rsidRPr="0002025F" w:rsidRDefault="00904E4A" w:rsidP="00904E4A">
            <w:pPr>
              <w:widowControl w:val="0"/>
              <w:spacing w:before="60" w:after="0" w:line="264" w:lineRule="auto"/>
              <w:jc w:val="center"/>
              <w:rPr>
                <w:sz w:val="18"/>
                <w:szCs w:val="18"/>
              </w:rPr>
            </w:pPr>
            <w:r w:rsidRPr="0002025F">
              <w:rPr>
                <w:sz w:val="18"/>
                <w:szCs w:val="18"/>
              </w:rPr>
              <w:t>Num</w:t>
            </w:r>
          </w:p>
        </w:tc>
        <w:tc>
          <w:tcPr>
            <w:tcW w:w="5351" w:type="dxa"/>
            <w:shd w:val="clear" w:color="auto" w:fill="auto"/>
          </w:tcPr>
          <w:p w14:paraId="67C264B8" w14:textId="77777777" w:rsidR="00904E4A" w:rsidRPr="0002025F" w:rsidRDefault="00904E4A" w:rsidP="00904E4A">
            <w:pPr>
              <w:widowControl w:val="0"/>
              <w:spacing w:before="60" w:after="0" w:line="264" w:lineRule="auto"/>
              <w:jc w:val="left"/>
              <w:rPr>
                <w:sz w:val="18"/>
                <w:szCs w:val="18"/>
              </w:rPr>
            </w:pPr>
            <w:r w:rsidRPr="0002025F">
              <w:rPr>
                <w:sz w:val="18"/>
                <w:szCs w:val="18"/>
              </w:rPr>
              <w:t>Feedback signal for train brake control.</w:t>
            </w:r>
            <w:r w:rsidRPr="0002025F" w:rsidDel="007810F9">
              <w:rPr>
                <w:sz w:val="18"/>
                <w:szCs w:val="18"/>
              </w:rPr>
              <w:t xml:space="preserve"> </w:t>
            </w:r>
          </w:p>
        </w:tc>
        <w:tc>
          <w:tcPr>
            <w:tcW w:w="680" w:type="dxa"/>
            <w:shd w:val="clear" w:color="auto" w:fill="auto"/>
          </w:tcPr>
          <w:p w14:paraId="279EE4CD" w14:textId="77777777" w:rsidR="00904E4A" w:rsidRPr="00D121A2" w:rsidRDefault="00257157" w:rsidP="00904E4A">
            <w:pPr>
              <w:spacing w:before="20" w:after="20" w:line="276" w:lineRule="auto"/>
              <w:ind w:left="-57" w:right="-113"/>
              <w:rPr>
                <w:sz w:val="16"/>
                <w:szCs w:val="16"/>
              </w:rPr>
            </w:pPr>
            <w:r>
              <w:rPr>
                <w:sz w:val="16"/>
                <w:szCs w:val="16"/>
              </w:rPr>
              <w:t>as above</w:t>
            </w:r>
          </w:p>
        </w:tc>
      </w:tr>
      <w:tr w:rsidR="00904E4A" w:rsidRPr="0002025F" w14:paraId="6576F3C6" w14:textId="77777777" w:rsidTr="00746D8C">
        <w:tc>
          <w:tcPr>
            <w:tcW w:w="283" w:type="dxa"/>
          </w:tcPr>
          <w:p w14:paraId="73DF6893" w14:textId="77777777" w:rsidR="00904E4A" w:rsidRPr="00D21D1A" w:rsidRDefault="00904E4A" w:rsidP="00904E4A">
            <w:pPr>
              <w:pStyle w:val="Titolo4"/>
              <w:numPr>
                <w:ilvl w:val="0"/>
                <w:numId w:val="0"/>
              </w:numPr>
              <w:rPr>
                <w:sz w:val="18"/>
                <w:szCs w:val="18"/>
              </w:rPr>
            </w:pPr>
            <w:r w:rsidRPr="00D21D1A">
              <w:rPr>
                <w:sz w:val="18"/>
                <w:szCs w:val="18"/>
              </w:rPr>
              <w:t>5</w:t>
            </w:r>
          </w:p>
        </w:tc>
        <w:tc>
          <w:tcPr>
            <w:tcW w:w="1985" w:type="dxa"/>
            <w:shd w:val="clear" w:color="auto" w:fill="auto"/>
          </w:tcPr>
          <w:p w14:paraId="5CBBB8C0" w14:textId="77777777" w:rsidR="00904E4A" w:rsidRPr="0002025F" w:rsidDel="00DD46BC" w:rsidRDefault="00904E4A" w:rsidP="00904E4A">
            <w:pPr>
              <w:widowControl w:val="0"/>
              <w:spacing w:before="60" w:after="0" w:line="264" w:lineRule="auto"/>
              <w:jc w:val="left"/>
              <w:rPr>
                <w:sz w:val="18"/>
                <w:szCs w:val="18"/>
              </w:rPr>
            </w:pPr>
            <w:r w:rsidRPr="0002025F">
              <w:rPr>
                <w:rFonts w:cs="Arial"/>
                <w:color w:val="000000"/>
                <w:sz w:val="18"/>
                <w:szCs w:val="18"/>
              </w:rPr>
              <w:t xml:space="preserve">Locomotive brake </w:t>
            </w:r>
            <w:r>
              <w:rPr>
                <w:sz w:val="18"/>
                <w:szCs w:val="18"/>
              </w:rPr>
              <w:t>feedback</w:t>
            </w:r>
          </w:p>
        </w:tc>
        <w:tc>
          <w:tcPr>
            <w:tcW w:w="628" w:type="dxa"/>
          </w:tcPr>
          <w:p w14:paraId="28AB8694" w14:textId="77777777" w:rsidR="00904E4A" w:rsidRPr="0002025F" w:rsidRDefault="00904E4A" w:rsidP="00904E4A">
            <w:pPr>
              <w:widowControl w:val="0"/>
              <w:spacing w:before="60" w:after="0" w:line="264" w:lineRule="auto"/>
              <w:ind w:firstLine="39"/>
              <w:jc w:val="center"/>
              <w:rPr>
                <w:sz w:val="18"/>
                <w:szCs w:val="18"/>
              </w:rPr>
            </w:pPr>
            <w:r w:rsidRPr="0002025F">
              <w:rPr>
                <w:sz w:val="18"/>
                <w:szCs w:val="18"/>
              </w:rPr>
              <w:t>In</w:t>
            </w:r>
          </w:p>
        </w:tc>
        <w:tc>
          <w:tcPr>
            <w:tcW w:w="684" w:type="dxa"/>
          </w:tcPr>
          <w:p w14:paraId="575693A9" w14:textId="77777777" w:rsidR="00904E4A" w:rsidRPr="0002025F" w:rsidRDefault="00904E4A" w:rsidP="00904E4A">
            <w:pPr>
              <w:widowControl w:val="0"/>
              <w:spacing w:before="60" w:after="0" w:line="264" w:lineRule="auto"/>
              <w:jc w:val="center"/>
              <w:rPr>
                <w:sz w:val="18"/>
                <w:szCs w:val="18"/>
              </w:rPr>
            </w:pPr>
            <w:r w:rsidRPr="0002025F">
              <w:rPr>
                <w:sz w:val="18"/>
                <w:szCs w:val="18"/>
              </w:rPr>
              <w:t>Num</w:t>
            </w:r>
          </w:p>
        </w:tc>
        <w:tc>
          <w:tcPr>
            <w:tcW w:w="5351" w:type="dxa"/>
            <w:shd w:val="clear" w:color="auto" w:fill="auto"/>
          </w:tcPr>
          <w:p w14:paraId="2F6BA791" w14:textId="77777777" w:rsidR="00904E4A" w:rsidRPr="0002025F" w:rsidRDefault="00904E4A" w:rsidP="00904E4A">
            <w:pPr>
              <w:widowControl w:val="0"/>
              <w:spacing w:before="60" w:after="0" w:line="264" w:lineRule="auto"/>
              <w:jc w:val="left"/>
              <w:rPr>
                <w:sz w:val="18"/>
                <w:szCs w:val="18"/>
              </w:rPr>
            </w:pPr>
            <w:r w:rsidRPr="0002025F">
              <w:rPr>
                <w:sz w:val="18"/>
                <w:szCs w:val="18"/>
              </w:rPr>
              <w:t>Feedback signal for locomotive brake control</w:t>
            </w:r>
          </w:p>
        </w:tc>
        <w:tc>
          <w:tcPr>
            <w:tcW w:w="680" w:type="dxa"/>
            <w:shd w:val="clear" w:color="auto" w:fill="auto"/>
          </w:tcPr>
          <w:p w14:paraId="5008321A" w14:textId="77777777" w:rsidR="00904E4A" w:rsidRPr="00D121A2" w:rsidRDefault="00257157" w:rsidP="00904E4A">
            <w:pPr>
              <w:spacing w:before="20" w:after="20" w:line="276" w:lineRule="auto"/>
              <w:ind w:left="-57" w:right="-113"/>
              <w:rPr>
                <w:sz w:val="16"/>
                <w:szCs w:val="16"/>
              </w:rPr>
            </w:pPr>
            <w:r>
              <w:rPr>
                <w:sz w:val="16"/>
                <w:szCs w:val="16"/>
              </w:rPr>
              <w:t>as above</w:t>
            </w:r>
          </w:p>
        </w:tc>
      </w:tr>
      <w:tr w:rsidR="00904E4A" w:rsidRPr="0002025F" w14:paraId="40C168A1" w14:textId="77777777" w:rsidTr="00746D8C">
        <w:tc>
          <w:tcPr>
            <w:tcW w:w="283" w:type="dxa"/>
          </w:tcPr>
          <w:p w14:paraId="1F72D517" w14:textId="77777777" w:rsidR="00904E4A" w:rsidRPr="00D21D1A" w:rsidRDefault="00904E4A" w:rsidP="00904E4A">
            <w:pPr>
              <w:pStyle w:val="Titolo4"/>
              <w:numPr>
                <w:ilvl w:val="0"/>
                <w:numId w:val="0"/>
              </w:numPr>
              <w:rPr>
                <w:sz w:val="18"/>
                <w:szCs w:val="18"/>
              </w:rPr>
            </w:pPr>
            <w:r w:rsidRPr="00D21D1A">
              <w:rPr>
                <w:sz w:val="18"/>
                <w:szCs w:val="18"/>
              </w:rPr>
              <w:t>6</w:t>
            </w:r>
          </w:p>
        </w:tc>
        <w:tc>
          <w:tcPr>
            <w:tcW w:w="1985" w:type="dxa"/>
            <w:shd w:val="clear" w:color="auto" w:fill="auto"/>
          </w:tcPr>
          <w:p w14:paraId="136584E3" w14:textId="77777777" w:rsidR="00904E4A" w:rsidRPr="0002025F" w:rsidRDefault="00904E4A" w:rsidP="00904E4A">
            <w:pPr>
              <w:widowControl w:val="0"/>
              <w:spacing w:before="60" w:after="0" w:line="264" w:lineRule="auto"/>
              <w:jc w:val="left"/>
              <w:rPr>
                <w:rFonts w:cs="Arial"/>
                <w:color w:val="000000"/>
                <w:sz w:val="18"/>
                <w:szCs w:val="18"/>
              </w:rPr>
            </w:pPr>
            <w:r w:rsidRPr="0002025F">
              <w:rPr>
                <w:rFonts w:cs="Arial"/>
                <w:color w:val="000000"/>
                <w:sz w:val="18"/>
                <w:szCs w:val="18"/>
              </w:rPr>
              <w:t>Train brake control specific values</w:t>
            </w:r>
          </w:p>
        </w:tc>
        <w:tc>
          <w:tcPr>
            <w:tcW w:w="628" w:type="dxa"/>
          </w:tcPr>
          <w:p w14:paraId="38A7AE6A" w14:textId="77777777" w:rsidR="00904E4A" w:rsidRPr="0002025F" w:rsidRDefault="00904E4A" w:rsidP="00904E4A">
            <w:pPr>
              <w:widowControl w:val="0"/>
              <w:spacing w:before="60" w:after="0" w:line="264" w:lineRule="auto"/>
              <w:ind w:firstLine="39"/>
              <w:jc w:val="center"/>
              <w:rPr>
                <w:sz w:val="18"/>
                <w:szCs w:val="18"/>
              </w:rPr>
            </w:pPr>
            <w:r w:rsidRPr="0002025F">
              <w:rPr>
                <w:sz w:val="18"/>
                <w:szCs w:val="18"/>
              </w:rPr>
              <w:t>In</w:t>
            </w:r>
          </w:p>
        </w:tc>
        <w:tc>
          <w:tcPr>
            <w:tcW w:w="684" w:type="dxa"/>
          </w:tcPr>
          <w:p w14:paraId="13DAE9F5" w14:textId="77777777" w:rsidR="00904E4A" w:rsidRPr="0002025F" w:rsidRDefault="00904E4A" w:rsidP="00904E4A">
            <w:pPr>
              <w:widowControl w:val="0"/>
              <w:spacing w:before="60" w:after="0" w:line="264" w:lineRule="auto"/>
              <w:jc w:val="center"/>
              <w:rPr>
                <w:sz w:val="18"/>
                <w:szCs w:val="18"/>
              </w:rPr>
            </w:pPr>
            <w:r w:rsidRPr="0002025F">
              <w:rPr>
                <w:sz w:val="18"/>
                <w:szCs w:val="18"/>
              </w:rPr>
              <w:t>Num</w:t>
            </w:r>
          </w:p>
        </w:tc>
        <w:tc>
          <w:tcPr>
            <w:tcW w:w="5351" w:type="dxa"/>
            <w:shd w:val="clear" w:color="auto" w:fill="auto"/>
          </w:tcPr>
          <w:p w14:paraId="504E207D" w14:textId="77777777" w:rsidR="00904E4A" w:rsidRPr="0002025F" w:rsidRDefault="00904E4A" w:rsidP="00904E4A">
            <w:pPr>
              <w:widowControl w:val="0"/>
              <w:spacing w:before="60" w:after="0" w:line="264" w:lineRule="auto"/>
              <w:jc w:val="left"/>
              <w:rPr>
                <w:sz w:val="18"/>
                <w:szCs w:val="18"/>
              </w:rPr>
            </w:pPr>
            <w:r w:rsidRPr="0002025F">
              <w:rPr>
                <w:sz w:val="18"/>
                <w:szCs w:val="18"/>
              </w:rPr>
              <w:t xml:space="preserve">Specific values for train brake control: </w:t>
            </w:r>
            <w:r>
              <w:rPr>
                <w:sz w:val="18"/>
                <w:szCs w:val="18"/>
              </w:rPr>
              <w:br/>
              <w:t xml:space="preserve">- </w:t>
            </w:r>
            <w:r w:rsidRPr="0002025F">
              <w:rPr>
                <w:sz w:val="18"/>
                <w:szCs w:val="18"/>
              </w:rPr>
              <w:t>Last Release Step</w:t>
            </w:r>
            <w:r>
              <w:rPr>
                <w:sz w:val="18"/>
                <w:szCs w:val="18"/>
              </w:rPr>
              <w:t xml:space="preserve"> (LAST REL)</w:t>
            </w:r>
            <w:r>
              <w:rPr>
                <w:sz w:val="18"/>
                <w:szCs w:val="18"/>
              </w:rPr>
              <w:br/>
            </w:r>
            <w:r>
              <w:rPr>
                <w:sz w:val="18"/>
                <w:szCs w:val="18"/>
              </w:rPr>
              <w:lastRenderedPageBreak/>
              <w:t xml:space="preserve">- </w:t>
            </w:r>
            <w:r w:rsidRPr="0002025F">
              <w:rPr>
                <w:sz w:val="18"/>
                <w:szCs w:val="18"/>
              </w:rPr>
              <w:t>First Braking Step</w:t>
            </w:r>
            <w:r>
              <w:rPr>
                <w:sz w:val="18"/>
                <w:szCs w:val="18"/>
              </w:rPr>
              <w:t xml:space="preserve"> (FIRST BR)</w:t>
            </w:r>
            <w:r>
              <w:rPr>
                <w:sz w:val="18"/>
                <w:szCs w:val="18"/>
              </w:rPr>
              <w:br/>
              <w:t>- Last Possible Braking S</w:t>
            </w:r>
            <w:r w:rsidRPr="0002025F">
              <w:rPr>
                <w:sz w:val="18"/>
                <w:szCs w:val="18"/>
              </w:rPr>
              <w:t xml:space="preserve">tep </w:t>
            </w:r>
            <w:r>
              <w:rPr>
                <w:sz w:val="18"/>
                <w:szCs w:val="18"/>
              </w:rPr>
              <w:t>(LAST POSS BR)</w:t>
            </w:r>
            <w:r>
              <w:rPr>
                <w:sz w:val="18"/>
                <w:szCs w:val="18"/>
              </w:rPr>
              <w:br/>
              <w:t>- Minimum C</w:t>
            </w:r>
            <w:r w:rsidRPr="0002025F">
              <w:rPr>
                <w:sz w:val="18"/>
                <w:szCs w:val="18"/>
              </w:rPr>
              <w:t>hange</w:t>
            </w:r>
            <w:r>
              <w:rPr>
                <w:sz w:val="18"/>
                <w:szCs w:val="18"/>
              </w:rPr>
              <w:t xml:space="preserve"> (MIN CHANG)</w:t>
            </w:r>
          </w:p>
        </w:tc>
        <w:tc>
          <w:tcPr>
            <w:tcW w:w="680" w:type="dxa"/>
            <w:shd w:val="clear" w:color="auto" w:fill="auto"/>
          </w:tcPr>
          <w:p w14:paraId="604135FF" w14:textId="77777777" w:rsidR="00904E4A" w:rsidRPr="00D121A2" w:rsidRDefault="00257157" w:rsidP="00904E4A">
            <w:pPr>
              <w:spacing w:before="20" w:after="20" w:line="276" w:lineRule="auto"/>
              <w:ind w:left="-57" w:right="-113"/>
              <w:rPr>
                <w:sz w:val="16"/>
                <w:szCs w:val="16"/>
              </w:rPr>
            </w:pPr>
            <w:r>
              <w:rPr>
                <w:sz w:val="16"/>
                <w:szCs w:val="16"/>
              </w:rPr>
              <w:lastRenderedPageBreak/>
              <w:t>as above</w:t>
            </w:r>
          </w:p>
        </w:tc>
      </w:tr>
      <w:tr w:rsidR="00904E4A" w:rsidRPr="0002025F" w14:paraId="32DC3BA7" w14:textId="77777777" w:rsidTr="00746D8C">
        <w:tc>
          <w:tcPr>
            <w:tcW w:w="283" w:type="dxa"/>
          </w:tcPr>
          <w:p w14:paraId="56D7BF08" w14:textId="77777777" w:rsidR="00904E4A" w:rsidRPr="00D21D1A" w:rsidRDefault="00904E4A" w:rsidP="00904E4A">
            <w:pPr>
              <w:pStyle w:val="Titolo4"/>
              <w:numPr>
                <w:ilvl w:val="0"/>
                <w:numId w:val="0"/>
              </w:numPr>
              <w:rPr>
                <w:sz w:val="18"/>
                <w:szCs w:val="18"/>
              </w:rPr>
            </w:pPr>
            <w:r w:rsidRPr="00D21D1A">
              <w:rPr>
                <w:sz w:val="18"/>
                <w:szCs w:val="18"/>
              </w:rPr>
              <w:t>7</w:t>
            </w:r>
          </w:p>
        </w:tc>
        <w:tc>
          <w:tcPr>
            <w:tcW w:w="1985" w:type="dxa"/>
            <w:shd w:val="clear" w:color="auto" w:fill="auto"/>
          </w:tcPr>
          <w:p w14:paraId="2DC867E1" w14:textId="740475FA" w:rsidR="00904E4A" w:rsidRPr="0002025F" w:rsidRDefault="001A4259" w:rsidP="00904E4A">
            <w:pPr>
              <w:widowControl w:val="0"/>
              <w:spacing w:before="60" w:after="0" w:line="264" w:lineRule="auto"/>
              <w:jc w:val="left"/>
              <w:rPr>
                <w:rFonts w:cs="Arial"/>
                <w:color w:val="000000"/>
                <w:sz w:val="18"/>
                <w:szCs w:val="18"/>
              </w:rPr>
            </w:pPr>
            <w:r w:rsidRPr="00740D27">
              <w:rPr>
                <w:rFonts w:cs="Arial"/>
                <w:color w:val="000000"/>
                <w:sz w:val="18"/>
                <w:szCs w:val="18"/>
              </w:rPr>
              <w:t xml:space="preserve">Brake </w:t>
            </w:r>
            <w:r w:rsidR="00BE1244">
              <w:rPr>
                <w:rFonts w:cs="Arial"/>
                <w:color w:val="000000"/>
                <w:sz w:val="18"/>
                <w:szCs w:val="18"/>
              </w:rPr>
              <w:t>overcharging</w:t>
            </w:r>
            <w:r w:rsidR="00904E4A" w:rsidRPr="0096039F">
              <w:rPr>
                <w:rFonts w:cs="Arial"/>
                <w:color w:val="000000"/>
                <w:sz w:val="18"/>
                <w:szCs w:val="18"/>
              </w:rPr>
              <w:t xml:space="preserve"> feedback</w:t>
            </w:r>
          </w:p>
        </w:tc>
        <w:tc>
          <w:tcPr>
            <w:tcW w:w="628" w:type="dxa"/>
          </w:tcPr>
          <w:p w14:paraId="7C45F1A2" w14:textId="77777777" w:rsidR="00904E4A" w:rsidRPr="0002025F" w:rsidRDefault="00904E4A" w:rsidP="00904E4A">
            <w:pPr>
              <w:widowControl w:val="0"/>
              <w:spacing w:before="60" w:after="0" w:line="264" w:lineRule="auto"/>
              <w:ind w:firstLine="39"/>
              <w:jc w:val="center"/>
              <w:rPr>
                <w:sz w:val="18"/>
                <w:szCs w:val="18"/>
              </w:rPr>
            </w:pPr>
            <w:r>
              <w:rPr>
                <w:sz w:val="18"/>
                <w:szCs w:val="18"/>
              </w:rPr>
              <w:t>In</w:t>
            </w:r>
          </w:p>
        </w:tc>
        <w:tc>
          <w:tcPr>
            <w:tcW w:w="684" w:type="dxa"/>
          </w:tcPr>
          <w:p w14:paraId="2253DE52" w14:textId="77777777" w:rsidR="00904E4A" w:rsidRPr="0002025F" w:rsidRDefault="00904E4A" w:rsidP="00904E4A">
            <w:pPr>
              <w:widowControl w:val="0"/>
              <w:spacing w:before="60" w:after="0" w:line="264" w:lineRule="auto"/>
              <w:jc w:val="center"/>
              <w:rPr>
                <w:sz w:val="18"/>
                <w:szCs w:val="18"/>
              </w:rPr>
            </w:pPr>
            <w:r>
              <w:rPr>
                <w:sz w:val="18"/>
                <w:szCs w:val="18"/>
              </w:rPr>
              <w:t>Bool</w:t>
            </w:r>
          </w:p>
        </w:tc>
        <w:tc>
          <w:tcPr>
            <w:tcW w:w="5351" w:type="dxa"/>
            <w:shd w:val="clear" w:color="auto" w:fill="auto"/>
          </w:tcPr>
          <w:p w14:paraId="0684BD0B" w14:textId="6A2EE1D7" w:rsidR="00904E4A" w:rsidRPr="000A7D46" w:rsidRDefault="001A4259" w:rsidP="001A4259">
            <w:pPr>
              <w:widowControl w:val="0"/>
              <w:spacing w:before="60" w:after="0" w:line="264" w:lineRule="auto"/>
              <w:jc w:val="left"/>
              <w:rPr>
                <w:sz w:val="18"/>
                <w:szCs w:val="18"/>
              </w:rPr>
            </w:pPr>
            <w:r w:rsidRPr="00740D27">
              <w:rPr>
                <w:rFonts w:cs="Arial"/>
                <w:color w:val="000000"/>
                <w:sz w:val="18"/>
                <w:szCs w:val="18"/>
              </w:rPr>
              <w:t xml:space="preserve">Brake </w:t>
            </w:r>
            <w:r w:rsidR="00BE1244">
              <w:rPr>
                <w:rFonts w:cs="Arial"/>
                <w:color w:val="000000"/>
                <w:sz w:val="18"/>
                <w:szCs w:val="18"/>
              </w:rPr>
              <w:t>overcharging</w:t>
            </w:r>
            <w:r w:rsidR="00904E4A" w:rsidRPr="000A7D46">
              <w:rPr>
                <w:sz w:val="18"/>
                <w:szCs w:val="18"/>
              </w:rPr>
              <w:t xml:space="preserve"> is currently being applied</w:t>
            </w:r>
          </w:p>
        </w:tc>
        <w:tc>
          <w:tcPr>
            <w:tcW w:w="680" w:type="dxa"/>
            <w:shd w:val="clear" w:color="auto" w:fill="auto"/>
          </w:tcPr>
          <w:p w14:paraId="426B98BA" w14:textId="77777777" w:rsidR="00904E4A" w:rsidRDefault="00257157" w:rsidP="00904E4A">
            <w:pPr>
              <w:spacing w:before="20" w:after="20" w:line="276" w:lineRule="auto"/>
              <w:ind w:left="-57" w:right="-113"/>
              <w:rPr>
                <w:sz w:val="14"/>
                <w:szCs w:val="14"/>
              </w:rPr>
            </w:pPr>
            <w:r w:rsidRPr="00EA3A2C">
              <w:rPr>
                <w:sz w:val="14"/>
                <w:szCs w:val="14"/>
              </w:rPr>
              <w:t>as above</w:t>
            </w:r>
          </w:p>
          <w:p w14:paraId="2D550CE3" w14:textId="73AFE5F6" w:rsidR="00EA3A2C" w:rsidRPr="00EA3A2C" w:rsidRDefault="00EA3A2C" w:rsidP="00904E4A">
            <w:pPr>
              <w:spacing w:before="20" w:after="20" w:line="276" w:lineRule="auto"/>
              <w:ind w:left="-57" w:right="-113"/>
              <w:rPr>
                <w:sz w:val="16"/>
                <w:szCs w:val="16"/>
              </w:rPr>
            </w:pPr>
            <w:r w:rsidRPr="00EA3A2C">
              <w:rPr>
                <w:rFonts w:cs="Arial"/>
                <w:color w:val="0070C0"/>
                <w:sz w:val="16"/>
                <w:szCs w:val="16"/>
              </w:rPr>
              <w:t>7.1.5.15</w:t>
            </w:r>
          </w:p>
        </w:tc>
      </w:tr>
      <w:tr w:rsidR="00904E4A" w:rsidRPr="0002025F" w14:paraId="6819306B" w14:textId="77777777" w:rsidTr="00746D8C">
        <w:tc>
          <w:tcPr>
            <w:tcW w:w="283" w:type="dxa"/>
          </w:tcPr>
          <w:p w14:paraId="45E951AE" w14:textId="77777777" w:rsidR="00904E4A" w:rsidRPr="00D21D1A" w:rsidRDefault="00904E4A" w:rsidP="00904E4A">
            <w:pPr>
              <w:pStyle w:val="Titolo4"/>
              <w:numPr>
                <w:ilvl w:val="0"/>
                <w:numId w:val="0"/>
              </w:numPr>
              <w:rPr>
                <w:sz w:val="18"/>
                <w:szCs w:val="18"/>
              </w:rPr>
            </w:pPr>
            <w:r w:rsidRPr="00D21D1A">
              <w:rPr>
                <w:sz w:val="18"/>
                <w:szCs w:val="18"/>
              </w:rPr>
              <w:t>8</w:t>
            </w:r>
          </w:p>
        </w:tc>
        <w:tc>
          <w:tcPr>
            <w:tcW w:w="1985" w:type="dxa"/>
            <w:shd w:val="clear" w:color="auto" w:fill="auto"/>
          </w:tcPr>
          <w:p w14:paraId="22EF5C26" w14:textId="77777777" w:rsidR="00904E4A" w:rsidRPr="0002025F" w:rsidRDefault="00904E4A" w:rsidP="00904E4A">
            <w:pPr>
              <w:widowControl w:val="0"/>
              <w:spacing w:before="60" w:after="0" w:line="264" w:lineRule="auto"/>
              <w:jc w:val="left"/>
              <w:rPr>
                <w:rFonts w:cs="Arial"/>
                <w:color w:val="000000"/>
                <w:sz w:val="18"/>
                <w:szCs w:val="18"/>
              </w:rPr>
            </w:pPr>
            <w:r w:rsidRPr="0096039F">
              <w:rPr>
                <w:rFonts w:cs="Arial"/>
                <w:color w:val="000000"/>
                <w:sz w:val="18"/>
                <w:szCs w:val="18"/>
              </w:rPr>
              <w:t>Filling stroke feedback</w:t>
            </w:r>
          </w:p>
        </w:tc>
        <w:tc>
          <w:tcPr>
            <w:tcW w:w="628" w:type="dxa"/>
          </w:tcPr>
          <w:p w14:paraId="53AEF2C6" w14:textId="77777777" w:rsidR="00904E4A" w:rsidRPr="0002025F" w:rsidRDefault="00904E4A" w:rsidP="00904E4A">
            <w:pPr>
              <w:widowControl w:val="0"/>
              <w:spacing w:before="60" w:after="0" w:line="264" w:lineRule="auto"/>
              <w:ind w:firstLine="39"/>
              <w:jc w:val="center"/>
              <w:rPr>
                <w:sz w:val="18"/>
                <w:szCs w:val="18"/>
              </w:rPr>
            </w:pPr>
            <w:r>
              <w:rPr>
                <w:sz w:val="18"/>
                <w:szCs w:val="18"/>
              </w:rPr>
              <w:t>In</w:t>
            </w:r>
          </w:p>
        </w:tc>
        <w:tc>
          <w:tcPr>
            <w:tcW w:w="684" w:type="dxa"/>
          </w:tcPr>
          <w:p w14:paraId="79A46F04" w14:textId="77777777" w:rsidR="00904E4A" w:rsidRPr="0002025F" w:rsidRDefault="00904E4A" w:rsidP="00904E4A">
            <w:pPr>
              <w:widowControl w:val="0"/>
              <w:spacing w:before="60" w:after="0" w:line="264" w:lineRule="auto"/>
              <w:jc w:val="center"/>
              <w:rPr>
                <w:sz w:val="18"/>
                <w:szCs w:val="18"/>
              </w:rPr>
            </w:pPr>
            <w:r>
              <w:rPr>
                <w:sz w:val="18"/>
                <w:szCs w:val="18"/>
              </w:rPr>
              <w:t>Bool</w:t>
            </w:r>
          </w:p>
        </w:tc>
        <w:tc>
          <w:tcPr>
            <w:tcW w:w="5351" w:type="dxa"/>
            <w:shd w:val="clear" w:color="auto" w:fill="auto"/>
          </w:tcPr>
          <w:p w14:paraId="3443EB88" w14:textId="77777777" w:rsidR="00904E4A" w:rsidRPr="000A7D46" w:rsidRDefault="00904E4A" w:rsidP="00904E4A">
            <w:pPr>
              <w:widowControl w:val="0"/>
              <w:spacing w:before="60" w:after="0" w:line="264" w:lineRule="auto"/>
              <w:jc w:val="left"/>
              <w:rPr>
                <w:sz w:val="18"/>
                <w:szCs w:val="18"/>
              </w:rPr>
            </w:pPr>
            <w:r w:rsidRPr="000A7D46">
              <w:rPr>
                <w:sz w:val="18"/>
                <w:szCs w:val="18"/>
              </w:rPr>
              <w:t>Filling stroke is currently being applied</w:t>
            </w:r>
          </w:p>
        </w:tc>
        <w:tc>
          <w:tcPr>
            <w:tcW w:w="680" w:type="dxa"/>
            <w:shd w:val="clear" w:color="auto" w:fill="auto"/>
          </w:tcPr>
          <w:p w14:paraId="73811260" w14:textId="77777777" w:rsidR="00904E4A" w:rsidRDefault="00257157" w:rsidP="00904E4A">
            <w:pPr>
              <w:spacing w:before="20" w:after="20" w:line="276" w:lineRule="auto"/>
              <w:ind w:left="-57" w:right="-113"/>
              <w:rPr>
                <w:sz w:val="14"/>
                <w:szCs w:val="14"/>
              </w:rPr>
            </w:pPr>
            <w:r w:rsidRPr="00EA3A2C">
              <w:rPr>
                <w:sz w:val="14"/>
                <w:szCs w:val="14"/>
              </w:rPr>
              <w:t>as above</w:t>
            </w:r>
          </w:p>
          <w:p w14:paraId="2CAF9CA5" w14:textId="07CD3726" w:rsidR="00EA3A2C" w:rsidRPr="00EA3A2C" w:rsidRDefault="00EA3A2C" w:rsidP="00904E4A">
            <w:pPr>
              <w:spacing w:before="20" w:after="20" w:line="276" w:lineRule="auto"/>
              <w:ind w:left="-57" w:right="-113"/>
              <w:rPr>
                <w:sz w:val="16"/>
                <w:szCs w:val="16"/>
              </w:rPr>
            </w:pPr>
            <w:r w:rsidRPr="00EA3A2C">
              <w:rPr>
                <w:rFonts w:cs="Arial"/>
                <w:color w:val="0070C0"/>
                <w:sz w:val="16"/>
                <w:szCs w:val="16"/>
              </w:rPr>
              <w:t>7.1.5.15</w:t>
            </w:r>
          </w:p>
        </w:tc>
      </w:tr>
    </w:tbl>
    <w:p w14:paraId="296367D7" w14:textId="3E95DFAE" w:rsidR="00D24363" w:rsidRPr="00560371" w:rsidRDefault="00D24363" w:rsidP="00D24363">
      <w:pPr>
        <w:pStyle w:val="Didascalia"/>
        <w:rPr>
          <w:b w:val="0"/>
        </w:rPr>
      </w:pPr>
      <w:bookmarkStart w:id="794" w:name="_Toc184072895"/>
      <w:r w:rsidRPr="0002025F">
        <w:t xml:space="preserve">Table </w:t>
      </w:r>
      <w:r w:rsidRPr="0002025F">
        <w:fldChar w:fldCharType="begin"/>
      </w:r>
      <w:r w:rsidRPr="0002025F">
        <w:instrText xml:space="preserve"> SEQ Table \* ARABIC </w:instrText>
      </w:r>
      <w:r w:rsidRPr="0002025F">
        <w:fldChar w:fldCharType="separate"/>
      </w:r>
      <w:r w:rsidR="00D41140">
        <w:rPr>
          <w:noProof/>
        </w:rPr>
        <w:t>9</w:t>
      </w:r>
      <w:r w:rsidRPr="0002025F">
        <w:fldChar w:fldCharType="end"/>
      </w:r>
      <w:r w:rsidRPr="0002025F">
        <w:t xml:space="preserve">: </w:t>
      </w:r>
      <w:r w:rsidRPr="00AC2FFA">
        <w:rPr>
          <w:b w:val="0"/>
        </w:rPr>
        <w:t xml:space="preserve">The pneumatic brakes control signals - </w:t>
      </w:r>
      <w:r w:rsidR="00560371" w:rsidRPr="00560371">
        <w:rPr>
          <w:b w:val="0"/>
        </w:rPr>
        <w:t>S-type trains</w:t>
      </w:r>
      <w:bookmarkEnd w:id="794"/>
    </w:p>
    <w:p w14:paraId="663B80F0" w14:textId="1A34B649" w:rsidR="00D24363" w:rsidRDefault="00D24363" w:rsidP="00F41973">
      <w:pPr>
        <w:pStyle w:val="Titolo4"/>
        <w:rPr>
          <w:szCs w:val="22"/>
        </w:rPr>
      </w:pPr>
      <w:r w:rsidRPr="0002025F">
        <w:rPr>
          <w:i/>
        </w:rPr>
        <w:t xml:space="preserve">Train brake </w:t>
      </w:r>
      <w:r w:rsidR="00B406BD">
        <w:rPr>
          <w:i/>
        </w:rPr>
        <w:t xml:space="preserve">feedback </w:t>
      </w:r>
      <w:r w:rsidRPr="0002025F">
        <w:t xml:space="preserve">refers to the same variable that is controlled by </w:t>
      </w:r>
      <w:r w:rsidRPr="0002025F">
        <w:rPr>
          <w:i/>
        </w:rPr>
        <w:t>Train brake request</w:t>
      </w:r>
      <w:r w:rsidRPr="0002025F">
        <w:t xml:space="preserve"> signal.</w:t>
      </w:r>
      <w:r w:rsidR="00C41B4F">
        <w:t xml:space="preserve"> </w:t>
      </w:r>
    </w:p>
    <w:p w14:paraId="13CE6257" w14:textId="77777777" w:rsidR="00D24363" w:rsidRPr="00CD03A7" w:rsidRDefault="00D24363" w:rsidP="00F41973">
      <w:pPr>
        <w:pStyle w:val="Titolo4"/>
      </w:pPr>
      <w:r w:rsidRPr="00CD03A7">
        <w:rPr>
          <w:i/>
        </w:rPr>
        <w:t>Train brake control specific values</w:t>
      </w:r>
      <w:r w:rsidRPr="00CD03A7">
        <w:t xml:space="preserve"> define the margins for train brake control, which come from the technical behaviour of train brake.</w:t>
      </w:r>
      <w:r w:rsidR="00DD14F5" w:rsidRPr="00CD03A7">
        <w:t xml:space="preserve"> </w:t>
      </w:r>
      <w:r w:rsidR="00DD14F5" w:rsidRPr="00CD03A7">
        <w:rPr>
          <w:szCs w:val="22"/>
        </w:rPr>
        <w:t>ATO-OB shall follow these specific values for train brake control.</w:t>
      </w:r>
    </w:p>
    <w:p w14:paraId="6F9F4D57" w14:textId="77777777" w:rsidR="00210781" w:rsidRPr="00CD03A7" w:rsidRDefault="00D24363" w:rsidP="00F41973">
      <w:pPr>
        <w:pStyle w:val="Titolo4"/>
        <w:rPr>
          <w:i/>
        </w:rPr>
      </w:pPr>
      <w:r w:rsidRPr="00CD03A7">
        <w:t xml:space="preserve">Detailed description of </w:t>
      </w:r>
      <w:r w:rsidRPr="00CD03A7">
        <w:rPr>
          <w:i/>
        </w:rPr>
        <w:t xml:space="preserve">Train brake control specific values </w:t>
      </w:r>
      <w:r w:rsidRPr="00CD03A7">
        <w:t xml:space="preserve">is in Appendix </w:t>
      </w:r>
      <w:r w:rsidR="007F4A04" w:rsidRPr="00CD03A7">
        <w:t>2</w:t>
      </w:r>
      <w:r w:rsidRPr="00CD03A7">
        <w:rPr>
          <w:i/>
        </w:rPr>
        <w:t xml:space="preserve"> </w:t>
      </w:r>
    </w:p>
    <w:p w14:paraId="4D66E31D" w14:textId="7B9A92F3" w:rsidR="0096039F" w:rsidRPr="005D2CFE" w:rsidRDefault="001A4259" w:rsidP="001A4259">
      <w:pPr>
        <w:pStyle w:val="Titolo4"/>
      </w:pPr>
      <w:r w:rsidRPr="009F74FE">
        <w:t xml:space="preserve">The signals </w:t>
      </w:r>
      <w:r w:rsidRPr="009F74FE">
        <w:rPr>
          <w:i/>
        </w:rPr>
        <w:t xml:space="preserve">Brake </w:t>
      </w:r>
      <w:r w:rsidR="00BE1244">
        <w:rPr>
          <w:i/>
        </w:rPr>
        <w:t>overcharging</w:t>
      </w:r>
      <w:r w:rsidRPr="009F74FE">
        <w:rPr>
          <w:i/>
        </w:rPr>
        <w:t xml:space="preserve"> feedback</w:t>
      </w:r>
      <w:r w:rsidRPr="009F74FE">
        <w:t xml:space="preserve"> and </w:t>
      </w:r>
      <w:r w:rsidRPr="009F74FE">
        <w:rPr>
          <w:i/>
        </w:rPr>
        <w:t>Filling stroke feedback</w:t>
      </w:r>
      <w:r w:rsidRPr="009F74FE">
        <w:t xml:space="preserve"> </w:t>
      </w:r>
      <w:r>
        <w:t>are</w:t>
      </w:r>
      <w:r w:rsidRPr="009F74FE">
        <w:t xml:space="preserve"> used by ATO-OB for detection of which signal was used by train for Quick brake release command realization and for how long time these functions were applied.</w:t>
      </w:r>
    </w:p>
    <w:p w14:paraId="7F23A793" w14:textId="0C4CFBC8" w:rsidR="00D24363" w:rsidRPr="003D5748" w:rsidRDefault="00D24363" w:rsidP="00D21D1A">
      <w:pPr>
        <w:pStyle w:val="Titolo4"/>
      </w:pPr>
      <w:r w:rsidRPr="003D5748">
        <w:t xml:space="preserve">Note: </w:t>
      </w:r>
      <w:r w:rsidR="00955ADA" w:rsidRPr="003D5748">
        <w:t xml:space="preserve">The use of </w:t>
      </w:r>
      <w:r w:rsidRPr="003D5748">
        <w:t xml:space="preserve">Locomotive brake is </w:t>
      </w:r>
      <w:r w:rsidR="00955ADA" w:rsidRPr="003D5748">
        <w:t>application</w:t>
      </w:r>
      <w:r w:rsidRPr="003D5748">
        <w:t xml:space="preserve"> specific feature and is only applicable if the brake system architecture allows to control the Locomotive brake accordingly.</w:t>
      </w:r>
      <w:r w:rsidR="00210781" w:rsidRPr="003D5748">
        <w:tab/>
      </w:r>
    </w:p>
    <w:p w14:paraId="15E09CA7" w14:textId="5F109B9F" w:rsidR="005D2CFE" w:rsidRDefault="00E53D2C" w:rsidP="005D2CFE">
      <w:pPr>
        <w:pStyle w:val="Titolo4"/>
      </w:pPr>
      <w:r>
        <w:t>Rolling stock</w:t>
      </w:r>
      <w:r w:rsidR="005D2CFE" w:rsidRPr="009F74FE">
        <w:t xml:space="preserve"> requirement:</w:t>
      </w:r>
      <w:r w:rsidR="005D2CFE" w:rsidRPr="009F74FE">
        <w:rPr>
          <w:i/>
        </w:rPr>
        <w:t xml:space="preserve"> Quick brake release request</w:t>
      </w:r>
      <w:r w:rsidR="005D2CFE" w:rsidRPr="009F74FE">
        <w:t xml:space="preserve"> is used usually within the long trains. Which concrete signal (</w:t>
      </w:r>
      <w:r w:rsidR="00BE1244">
        <w:t>overcharging</w:t>
      </w:r>
      <w:r w:rsidR="005D2CFE" w:rsidRPr="009F74FE">
        <w:rPr>
          <w:szCs w:val="22"/>
        </w:rPr>
        <w:t xml:space="preserve"> (</w:t>
      </w:r>
      <w:proofErr w:type="spellStart"/>
      <w:r w:rsidR="005D2CFE" w:rsidRPr="009F74FE">
        <w:rPr>
          <w:szCs w:val="22"/>
        </w:rPr>
        <w:t>Angleicher</w:t>
      </w:r>
      <w:proofErr w:type="spellEnd"/>
      <w:r w:rsidR="005D2CFE" w:rsidRPr="009F74FE">
        <w:rPr>
          <w:szCs w:val="22"/>
        </w:rPr>
        <w:t xml:space="preserve">) or </w:t>
      </w:r>
      <w:proofErr w:type="gramStart"/>
      <w:r w:rsidR="005D2CFE" w:rsidRPr="009F74FE">
        <w:rPr>
          <w:szCs w:val="22"/>
        </w:rPr>
        <w:t>high pressure</w:t>
      </w:r>
      <w:proofErr w:type="gramEnd"/>
      <w:r w:rsidR="005D2CFE" w:rsidRPr="009F74FE">
        <w:rPr>
          <w:szCs w:val="22"/>
        </w:rPr>
        <w:t xml:space="preserve"> filling stroke (</w:t>
      </w:r>
      <w:proofErr w:type="spellStart"/>
      <w:r w:rsidR="005D2CFE" w:rsidRPr="009F74FE">
        <w:rPr>
          <w:szCs w:val="22"/>
        </w:rPr>
        <w:t>Füllstoss</w:t>
      </w:r>
      <w:proofErr w:type="spellEnd"/>
      <w:r w:rsidR="005D2CFE" w:rsidRPr="009F74FE">
        <w:rPr>
          <w:szCs w:val="22"/>
        </w:rPr>
        <w:t>)</w:t>
      </w:r>
      <w:r w:rsidR="005D2CFE" w:rsidRPr="009F74FE">
        <w:t xml:space="preserve">) will be used is to be decided in </w:t>
      </w:r>
      <w:r>
        <w:t>Rolling stock</w:t>
      </w:r>
      <w:r w:rsidR="005D2CFE" w:rsidRPr="009F74FE">
        <w:t>.</w:t>
      </w:r>
      <w:r w:rsidR="005D2CFE">
        <w:tab/>
      </w:r>
    </w:p>
    <w:p w14:paraId="64E67C05" w14:textId="3D916790" w:rsidR="00210781" w:rsidRDefault="00E53D2C" w:rsidP="00F41973">
      <w:pPr>
        <w:pStyle w:val="Titolo4"/>
      </w:pPr>
      <w:r>
        <w:t>Rolling stock</w:t>
      </w:r>
      <w:r w:rsidR="00164D60" w:rsidRPr="006C4EDC">
        <w:t xml:space="preserve"> requiremen</w:t>
      </w:r>
      <w:r w:rsidR="00210781" w:rsidRPr="006C4EDC">
        <w:t>t: For suppressing the transient effects during brake application and releasing processes, the Train brake feedback variable shall refer to pressure in equalising reservoir of brake control valve. If the brake control system on the vehicle does not use equalising reservoir (which situation is not expected for</w:t>
      </w:r>
      <w:r w:rsidR="00560371" w:rsidRPr="00560371">
        <w:t xml:space="preserve"> </w:t>
      </w:r>
      <w:r w:rsidR="00560371">
        <w:t>S-type trains</w:t>
      </w:r>
      <w:r w:rsidR="00210781" w:rsidRPr="006C4EDC">
        <w:t>), the project-specific solution shall be used.</w:t>
      </w:r>
    </w:p>
    <w:p w14:paraId="7930C559" w14:textId="4511444D" w:rsidR="00C41B4F" w:rsidRDefault="00E53D2C" w:rsidP="00F41973">
      <w:pPr>
        <w:pStyle w:val="Titolo4"/>
      </w:pPr>
      <w:r>
        <w:t>Rolling stock</w:t>
      </w:r>
      <w:r w:rsidR="00C41B4F" w:rsidRPr="006C4EDC">
        <w:t xml:space="preserve"> requirement:</w:t>
      </w:r>
      <w:r w:rsidR="00C41B4F">
        <w:t xml:space="preserve"> The value of </w:t>
      </w:r>
      <w:r w:rsidR="00C41B4F" w:rsidRPr="0002025F">
        <w:rPr>
          <w:i/>
        </w:rPr>
        <w:t xml:space="preserve">Train brake </w:t>
      </w:r>
      <w:r w:rsidR="00521D48">
        <w:rPr>
          <w:i/>
        </w:rPr>
        <w:t>feedback</w:t>
      </w:r>
      <w:r w:rsidR="00C41B4F" w:rsidRPr="0002025F">
        <w:rPr>
          <w:i/>
        </w:rPr>
        <w:t xml:space="preserve"> </w:t>
      </w:r>
      <w:r w:rsidR="00C41B4F">
        <w:t>shall</w:t>
      </w:r>
      <w:r w:rsidR="00C41B4F" w:rsidRPr="00230D3B">
        <w:t xml:space="preserve"> be set when service brake is applied</w:t>
      </w:r>
      <w:r w:rsidR="00C41B4F">
        <w:t xml:space="preserve"> </w:t>
      </w:r>
      <w:r w:rsidR="00C41B4F" w:rsidRPr="00CB4B7D">
        <w:t xml:space="preserve">(triggered by </w:t>
      </w:r>
      <w:r w:rsidR="006871CF">
        <w:t xml:space="preserve">e.g. </w:t>
      </w:r>
      <w:r w:rsidR="00C41B4F" w:rsidRPr="00CB4B7D">
        <w:t>ATO-OB</w:t>
      </w:r>
      <w:r w:rsidR="00C41B4F">
        <w:t>, ETCS-OB</w:t>
      </w:r>
      <w:r w:rsidR="00C41B4F" w:rsidRPr="00CB4B7D">
        <w:t xml:space="preserve"> or Driver)</w:t>
      </w:r>
      <w:r w:rsidR="00C41B4F">
        <w:t>.</w:t>
      </w:r>
    </w:p>
    <w:p w14:paraId="5F0FD8FF" w14:textId="77777777" w:rsidR="00C41B4F" w:rsidRPr="006C4EDC" w:rsidRDefault="00C41B4F" w:rsidP="00085568">
      <w:pPr>
        <w:pStyle w:val="Titolo3"/>
      </w:pPr>
      <w:bookmarkStart w:id="795" w:name="_Toc184072869"/>
      <w:r>
        <w:t>Holding brake control</w:t>
      </w:r>
      <w:bookmarkEnd w:id="795"/>
      <w:r>
        <w:t xml:space="preserve"> </w:t>
      </w:r>
    </w:p>
    <w:p w14:paraId="7E049D9A" w14:textId="77777777" w:rsidR="00D24363" w:rsidRPr="0002025F" w:rsidRDefault="00D24363" w:rsidP="00F41973">
      <w:pPr>
        <w:pStyle w:val="Titolo4"/>
      </w:pPr>
      <w:bookmarkStart w:id="796" w:name="_Ref524886905"/>
      <w:r w:rsidRPr="0002025F">
        <w:t xml:space="preserve">The signals for </w:t>
      </w:r>
      <w:r w:rsidRPr="008C6702">
        <w:rPr>
          <w:b/>
        </w:rPr>
        <w:t>Holding brake control</w:t>
      </w:r>
      <w:r w:rsidRPr="0002025F">
        <w:t xml:space="preserve"> are listed in Table </w:t>
      </w:r>
      <w:r w:rsidR="00720588">
        <w:t>1</w:t>
      </w:r>
      <w:r w:rsidR="0020574D">
        <w:t>0</w:t>
      </w:r>
      <w:r w:rsidRPr="0002025F">
        <w:t>:</w:t>
      </w:r>
      <w:bookmarkEnd w:id="796"/>
    </w:p>
    <w:tbl>
      <w:tblPr>
        <w:tblW w:w="97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
        <w:gridCol w:w="2048"/>
        <w:gridCol w:w="633"/>
        <w:gridCol w:w="690"/>
        <w:gridCol w:w="5379"/>
        <w:gridCol w:w="680"/>
      </w:tblGrid>
      <w:tr w:rsidR="00170096" w:rsidRPr="0002025F" w14:paraId="0CB181BB" w14:textId="77777777" w:rsidTr="00170096">
        <w:trPr>
          <w:jc w:val="center"/>
        </w:trPr>
        <w:tc>
          <w:tcPr>
            <w:tcW w:w="284" w:type="dxa"/>
            <w:tcBorders>
              <w:top w:val="single" w:sz="4" w:space="0" w:color="auto"/>
              <w:left w:val="single" w:sz="4" w:space="0" w:color="auto"/>
              <w:bottom w:val="single" w:sz="4" w:space="0" w:color="auto"/>
              <w:right w:val="single" w:sz="4" w:space="0" w:color="auto"/>
            </w:tcBorders>
            <w:shd w:val="clear" w:color="auto" w:fill="D9D9D9"/>
          </w:tcPr>
          <w:p w14:paraId="121F1D86" w14:textId="77777777" w:rsidR="00170096" w:rsidRPr="0002025F" w:rsidRDefault="00170096" w:rsidP="00170096">
            <w:pPr>
              <w:spacing w:before="20" w:after="20" w:line="276" w:lineRule="auto"/>
              <w:jc w:val="center"/>
              <w:rPr>
                <w:rFonts w:cs="Arial"/>
                <w:b/>
                <w:color w:val="000000"/>
                <w:sz w:val="18"/>
                <w:szCs w:val="18"/>
              </w:rPr>
            </w:pPr>
          </w:p>
        </w:tc>
        <w:tc>
          <w:tcPr>
            <w:tcW w:w="2048" w:type="dxa"/>
            <w:tcBorders>
              <w:top w:val="single" w:sz="4" w:space="0" w:color="auto"/>
              <w:left w:val="single" w:sz="4" w:space="0" w:color="auto"/>
              <w:bottom w:val="single" w:sz="4" w:space="0" w:color="auto"/>
              <w:right w:val="single" w:sz="4" w:space="0" w:color="auto"/>
            </w:tcBorders>
            <w:shd w:val="clear" w:color="auto" w:fill="D9D9D9"/>
          </w:tcPr>
          <w:p w14:paraId="4EBC6BD4" w14:textId="77777777" w:rsidR="00170096" w:rsidRPr="0002025F" w:rsidRDefault="00170096" w:rsidP="002E1617">
            <w:pPr>
              <w:spacing w:before="20" w:after="20" w:line="276" w:lineRule="auto"/>
              <w:jc w:val="center"/>
              <w:rPr>
                <w:rFonts w:cs="Arial"/>
                <w:b/>
                <w:color w:val="000000"/>
                <w:sz w:val="18"/>
                <w:szCs w:val="18"/>
              </w:rPr>
            </w:pPr>
            <w:r w:rsidRPr="0002025F">
              <w:rPr>
                <w:rFonts w:cs="Arial"/>
                <w:b/>
                <w:color w:val="000000"/>
                <w:sz w:val="18"/>
                <w:szCs w:val="18"/>
              </w:rPr>
              <w:t>Signal</w:t>
            </w:r>
          </w:p>
        </w:tc>
        <w:tc>
          <w:tcPr>
            <w:tcW w:w="633" w:type="dxa"/>
            <w:tcBorders>
              <w:top w:val="single" w:sz="4" w:space="0" w:color="auto"/>
              <w:left w:val="single" w:sz="4" w:space="0" w:color="auto"/>
              <w:bottom w:val="single" w:sz="4" w:space="0" w:color="auto"/>
              <w:right w:val="single" w:sz="4" w:space="0" w:color="auto"/>
            </w:tcBorders>
            <w:shd w:val="clear" w:color="auto" w:fill="D9D9D9"/>
          </w:tcPr>
          <w:p w14:paraId="2D818F2A" w14:textId="77777777" w:rsidR="00170096" w:rsidRPr="0002025F" w:rsidRDefault="00170096" w:rsidP="002E1617">
            <w:pPr>
              <w:spacing w:before="20" w:after="20" w:line="276" w:lineRule="auto"/>
              <w:ind w:left="-113" w:right="-108" w:firstLine="39"/>
              <w:jc w:val="center"/>
              <w:rPr>
                <w:b/>
                <w:sz w:val="18"/>
                <w:szCs w:val="18"/>
              </w:rPr>
            </w:pPr>
            <w:r w:rsidRPr="0002025F">
              <w:rPr>
                <w:b/>
                <w:sz w:val="18"/>
                <w:szCs w:val="18"/>
              </w:rPr>
              <w:t>Dir</w:t>
            </w:r>
          </w:p>
        </w:tc>
        <w:tc>
          <w:tcPr>
            <w:tcW w:w="690" w:type="dxa"/>
            <w:tcBorders>
              <w:top w:val="single" w:sz="4" w:space="0" w:color="auto"/>
              <w:left w:val="single" w:sz="4" w:space="0" w:color="auto"/>
              <w:bottom w:val="single" w:sz="4" w:space="0" w:color="auto"/>
              <w:right w:val="single" w:sz="4" w:space="0" w:color="auto"/>
            </w:tcBorders>
            <w:shd w:val="clear" w:color="auto" w:fill="D9D9D9"/>
          </w:tcPr>
          <w:p w14:paraId="5E5E0E5B" w14:textId="77777777" w:rsidR="00170096" w:rsidRPr="0002025F" w:rsidRDefault="00170096" w:rsidP="002E1617">
            <w:pPr>
              <w:spacing w:before="20" w:after="20" w:line="276" w:lineRule="auto"/>
              <w:jc w:val="center"/>
              <w:rPr>
                <w:b/>
                <w:sz w:val="18"/>
                <w:szCs w:val="18"/>
              </w:rPr>
            </w:pPr>
            <w:r w:rsidRPr="0002025F">
              <w:rPr>
                <w:b/>
                <w:sz w:val="18"/>
                <w:szCs w:val="18"/>
              </w:rPr>
              <w:t>Type</w:t>
            </w:r>
          </w:p>
        </w:tc>
        <w:tc>
          <w:tcPr>
            <w:tcW w:w="5379" w:type="dxa"/>
            <w:tcBorders>
              <w:top w:val="single" w:sz="4" w:space="0" w:color="auto"/>
              <w:left w:val="single" w:sz="4" w:space="0" w:color="auto"/>
              <w:bottom w:val="single" w:sz="4" w:space="0" w:color="auto"/>
              <w:right w:val="single" w:sz="4" w:space="0" w:color="auto"/>
            </w:tcBorders>
            <w:shd w:val="clear" w:color="auto" w:fill="D9D9D9"/>
          </w:tcPr>
          <w:p w14:paraId="59599991" w14:textId="77777777" w:rsidR="00170096" w:rsidRPr="0002025F" w:rsidRDefault="00170096" w:rsidP="002E1617">
            <w:pPr>
              <w:spacing w:before="20" w:after="20" w:line="276" w:lineRule="auto"/>
              <w:jc w:val="center"/>
              <w:rPr>
                <w:b/>
                <w:sz w:val="18"/>
                <w:szCs w:val="18"/>
              </w:rPr>
            </w:pPr>
            <w:r w:rsidRPr="0002025F">
              <w:rPr>
                <w:b/>
                <w:sz w:val="18"/>
                <w:szCs w:val="18"/>
              </w:rPr>
              <w:t>Description</w:t>
            </w:r>
          </w:p>
        </w:tc>
        <w:tc>
          <w:tcPr>
            <w:tcW w:w="680" w:type="dxa"/>
            <w:tcBorders>
              <w:top w:val="single" w:sz="4" w:space="0" w:color="auto"/>
              <w:left w:val="single" w:sz="4" w:space="0" w:color="auto"/>
              <w:bottom w:val="single" w:sz="4" w:space="0" w:color="auto"/>
              <w:right w:val="single" w:sz="4" w:space="0" w:color="auto"/>
            </w:tcBorders>
            <w:shd w:val="clear" w:color="auto" w:fill="D9D9D9"/>
          </w:tcPr>
          <w:p w14:paraId="5D6527B7" w14:textId="77777777" w:rsidR="00170096" w:rsidRPr="0002025F" w:rsidRDefault="00170096" w:rsidP="002E1617">
            <w:pPr>
              <w:spacing w:before="20" w:after="20" w:line="276" w:lineRule="auto"/>
              <w:ind w:left="136" w:right="-113" w:hanging="249"/>
              <w:jc w:val="center"/>
              <w:rPr>
                <w:b/>
                <w:sz w:val="18"/>
                <w:szCs w:val="18"/>
              </w:rPr>
            </w:pPr>
            <w:r>
              <w:rPr>
                <w:b/>
                <w:sz w:val="18"/>
                <w:szCs w:val="18"/>
              </w:rPr>
              <w:t>SS-125</w:t>
            </w:r>
          </w:p>
        </w:tc>
      </w:tr>
      <w:tr w:rsidR="00170096" w:rsidRPr="0002025F" w14:paraId="27DFB54B" w14:textId="77777777" w:rsidTr="0016306B">
        <w:trPr>
          <w:jc w:val="center"/>
        </w:trPr>
        <w:tc>
          <w:tcPr>
            <w:tcW w:w="284" w:type="dxa"/>
          </w:tcPr>
          <w:p w14:paraId="10CAAC24" w14:textId="77777777" w:rsidR="00170096" w:rsidRPr="0002025F" w:rsidRDefault="00170096" w:rsidP="00CE597D">
            <w:pPr>
              <w:spacing w:before="60" w:after="0" w:line="264" w:lineRule="auto"/>
              <w:jc w:val="center"/>
              <w:rPr>
                <w:sz w:val="18"/>
                <w:szCs w:val="18"/>
              </w:rPr>
            </w:pPr>
            <w:r>
              <w:rPr>
                <w:sz w:val="18"/>
                <w:szCs w:val="18"/>
              </w:rPr>
              <w:t>1</w:t>
            </w:r>
          </w:p>
        </w:tc>
        <w:tc>
          <w:tcPr>
            <w:tcW w:w="2048" w:type="dxa"/>
            <w:shd w:val="clear" w:color="auto" w:fill="auto"/>
          </w:tcPr>
          <w:p w14:paraId="4A3AA650" w14:textId="77777777" w:rsidR="00170096" w:rsidRPr="0002025F" w:rsidRDefault="00170096" w:rsidP="00CE597D">
            <w:pPr>
              <w:spacing w:before="60" w:after="0" w:line="264" w:lineRule="auto"/>
              <w:jc w:val="left"/>
              <w:rPr>
                <w:rFonts w:cs="Arial"/>
                <w:color w:val="000000"/>
                <w:sz w:val="18"/>
                <w:szCs w:val="18"/>
              </w:rPr>
            </w:pPr>
            <w:r w:rsidRPr="0002025F">
              <w:rPr>
                <w:sz w:val="18"/>
                <w:szCs w:val="18"/>
              </w:rPr>
              <w:t>Holding brake request</w:t>
            </w:r>
          </w:p>
        </w:tc>
        <w:tc>
          <w:tcPr>
            <w:tcW w:w="633" w:type="dxa"/>
          </w:tcPr>
          <w:p w14:paraId="470B1E9C" w14:textId="77777777" w:rsidR="00170096" w:rsidRPr="0002025F" w:rsidRDefault="00170096" w:rsidP="00CE597D">
            <w:pPr>
              <w:spacing w:before="60" w:after="0" w:line="264" w:lineRule="auto"/>
              <w:ind w:firstLine="39"/>
              <w:jc w:val="center"/>
              <w:rPr>
                <w:sz w:val="18"/>
                <w:szCs w:val="18"/>
              </w:rPr>
            </w:pPr>
            <w:r w:rsidRPr="0002025F">
              <w:rPr>
                <w:rFonts w:cs="Arial"/>
                <w:color w:val="000000"/>
                <w:sz w:val="18"/>
                <w:szCs w:val="18"/>
              </w:rPr>
              <w:t>Out</w:t>
            </w:r>
          </w:p>
        </w:tc>
        <w:tc>
          <w:tcPr>
            <w:tcW w:w="690" w:type="dxa"/>
          </w:tcPr>
          <w:p w14:paraId="10A20E75" w14:textId="77777777" w:rsidR="00170096" w:rsidRPr="0002025F" w:rsidRDefault="00170096" w:rsidP="00CE597D">
            <w:pPr>
              <w:spacing w:before="60" w:after="0" w:line="264" w:lineRule="auto"/>
              <w:jc w:val="center"/>
              <w:rPr>
                <w:sz w:val="18"/>
                <w:szCs w:val="18"/>
              </w:rPr>
            </w:pPr>
            <w:r w:rsidRPr="0002025F">
              <w:rPr>
                <w:sz w:val="18"/>
                <w:szCs w:val="18"/>
              </w:rPr>
              <w:t>Bool</w:t>
            </w:r>
          </w:p>
        </w:tc>
        <w:tc>
          <w:tcPr>
            <w:tcW w:w="5379" w:type="dxa"/>
            <w:shd w:val="clear" w:color="auto" w:fill="auto"/>
          </w:tcPr>
          <w:p w14:paraId="3411526E" w14:textId="77777777" w:rsidR="00170096" w:rsidRPr="0002025F" w:rsidRDefault="00170096" w:rsidP="00CE597D">
            <w:pPr>
              <w:spacing w:before="60" w:after="0" w:line="264" w:lineRule="auto"/>
              <w:jc w:val="left"/>
              <w:rPr>
                <w:sz w:val="18"/>
                <w:szCs w:val="18"/>
              </w:rPr>
            </w:pPr>
            <w:r w:rsidRPr="0002025F">
              <w:rPr>
                <w:sz w:val="18"/>
                <w:szCs w:val="18"/>
              </w:rPr>
              <w:t xml:space="preserve">Control signal for applying of Holding brake. </w:t>
            </w:r>
          </w:p>
        </w:tc>
        <w:tc>
          <w:tcPr>
            <w:tcW w:w="680" w:type="dxa"/>
            <w:shd w:val="clear" w:color="auto" w:fill="auto"/>
          </w:tcPr>
          <w:p w14:paraId="17941B15" w14:textId="77777777" w:rsidR="00170096" w:rsidRPr="00D121A2" w:rsidRDefault="00170096" w:rsidP="0016306B">
            <w:pPr>
              <w:spacing w:before="20" w:after="20" w:line="276" w:lineRule="auto"/>
              <w:ind w:left="-57" w:right="-113"/>
              <w:jc w:val="left"/>
              <w:rPr>
                <w:sz w:val="16"/>
                <w:szCs w:val="16"/>
              </w:rPr>
            </w:pPr>
            <w:r>
              <w:rPr>
                <w:sz w:val="16"/>
                <w:szCs w:val="16"/>
              </w:rPr>
              <w:t>6.2.1.</w:t>
            </w:r>
            <w:r w:rsidR="00257157">
              <w:rPr>
                <w:sz w:val="16"/>
                <w:szCs w:val="16"/>
              </w:rPr>
              <w:t>7</w:t>
            </w:r>
            <w:r w:rsidRPr="00D121A2">
              <w:rPr>
                <w:sz w:val="16"/>
                <w:szCs w:val="16"/>
              </w:rPr>
              <w:br/>
            </w:r>
          </w:p>
        </w:tc>
      </w:tr>
      <w:tr w:rsidR="00170096" w:rsidRPr="0002025F" w14:paraId="31179207" w14:textId="77777777" w:rsidTr="0016306B">
        <w:trPr>
          <w:jc w:val="center"/>
        </w:trPr>
        <w:tc>
          <w:tcPr>
            <w:tcW w:w="284" w:type="dxa"/>
          </w:tcPr>
          <w:p w14:paraId="4C3ACEB8" w14:textId="77777777" w:rsidR="00170096" w:rsidRPr="0002025F" w:rsidRDefault="00170096" w:rsidP="00CE597D">
            <w:pPr>
              <w:spacing w:before="60" w:after="0" w:line="264" w:lineRule="auto"/>
              <w:jc w:val="center"/>
              <w:rPr>
                <w:sz w:val="18"/>
                <w:szCs w:val="18"/>
              </w:rPr>
            </w:pPr>
            <w:r>
              <w:rPr>
                <w:sz w:val="18"/>
                <w:szCs w:val="18"/>
              </w:rPr>
              <w:t>2</w:t>
            </w:r>
          </w:p>
        </w:tc>
        <w:tc>
          <w:tcPr>
            <w:tcW w:w="2048" w:type="dxa"/>
            <w:shd w:val="clear" w:color="auto" w:fill="auto"/>
          </w:tcPr>
          <w:p w14:paraId="071945D5" w14:textId="77777777" w:rsidR="00170096" w:rsidRPr="0002025F" w:rsidRDefault="00170096" w:rsidP="00CE597D">
            <w:pPr>
              <w:spacing w:before="60" w:after="0" w:line="264" w:lineRule="auto"/>
              <w:jc w:val="left"/>
              <w:rPr>
                <w:sz w:val="18"/>
                <w:szCs w:val="18"/>
              </w:rPr>
            </w:pPr>
            <w:r w:rsidRPr="0002025F">
              <w:rPr>
                <w:sz w:val="18"/>
                <w:szCs w:val="18"/>
              </w:rPr>
              <w:t>Holding brake applied</w:t>
            </w:r>
          </w:p>
        </w:tc>
        <w:tc>
          <w:tcPr>
            <w:tcW w:w="633" w:type="dxa"/>
          </w:tcPr>
          <w:p w14:paraId="6F98BFD0" w14:textId="77777777" w:rsidR="00170096" w:rsidRPr="0002025F" w:rsidRDefault="00170096" w:rsidP="00CE597D">
            <w:pPr>
              <w:spacing w:before="60" w:after="0" w:line="264" w:lineRule="auto"/>
              <w:ind w:firstLine="39"/>
              <w:jc w:val="center"/>
              <w:rPr>
                <w:sz w:val="18"/>
                <w:szCs w:val="18"/>
              </w:rPr>
            </w:pPr>
            <w:r w:rsidRPr="0002025F">
              <w:rPr>
                <w:sz w:val="18"/>
                <w:szCs w:val="18"/>
              </w:rPr>
              <w:t>In</w:t>
            </w:r>
          </w:p>
        </w:tc>
        <w:tc>
          <w:tcPr>
            <w:tcW w:w="690" w:type="dxa"/>
          </w:tcPr>
          <w:p w14:paraId="52037AAF" w14:textId="77777777" w:rsidR="00170096" w:rsidRPr="0002025F" w:rsidRDefault="00170096" w:rsidP="00CE597D">
            <w:pPr>
              <w:spacing w:before="60" w:after="0" w:line="264" w:lineRule="auto"/>
              <w:jc w:val="center"/>
              <w:rPr>
                <w:sz w:val="18"/>
                <w:szCs w:val="18"/>
              </w:rPr>
            </w:pPr>
            <w:r w:rsidRPr="0002025F">
              <w:rPr>
                <w:sz w:val="18"/>
                <w:szCs w:val="18"/>
              </w:rPr>
              <w:t>Bool</w:t>
            </w:r>
          </w:p>
        </w:tc>
        <w:tc>
          <w:tcPr>
            <w:tcW w:w="5379" w:type="dxa"/>
            <w:shd w:val="clear" w:color="auto" w:fill="auto"/>
          </w:tcPr>
          <w:p w14:paraId="6A86699B" w14:textId="77777777" w:rsidR="00170096" w:rsidRPr="0002025F" w:rsidRDefault="00170096" w:rsidP="00CE597D">
            <w:pPr>
              <w:spacing w:before="60" w:after="0" w:line="264" w:lineRule="auto"/>
              <w:jc w:val="left"/>
              <w:rPr>
                <w:sz w:val="18"/>
                <w:szCs w:val="18"/>
              </w:rPr>
            </w:pPr>
            <w:r w:rsidRPr="0002025F">
              <w:rPr>
                <w:sz w:val="18"/>
                <w:szCs w:val="18"/>
              </w:rPr>
              <w:t>Feedback signal.</w:t>
            </w:r>
            <w:r w:rsidR="009D2A25">
              <w:rPr>
                <w:sz w:val="18"/>
                <w:szCs w:val="18"/>
              </w:rPr>
              <w:t xml:space="preserve"> T</w:t>
            </w:r>
            <w:r w:rsidR="009D2A25" w:rsidRPr="009D2A25">
              <w:rPr>
                <w:sz w:val="18"/>
                <w:szCs w:val="18"/>
              </w:rPr>
              <w:t>he vehicle is prevented from moving by Holding brake</w:t>
            </w:r>
          </w:p>
        </w:tc>
        <w:tc>
          <w:tcPr>
            <w:tcW w:w="680" w:type="dxa"/>
            <w:shd w:val="clear" w:color="auto" w:fill="auto"/>
          </w:tcPr>
          <w:p w14:paraId="418E5DF0" w14:textId="77777777" w:rsidR="00170096" w:rsidRDefault="00257157" w:rsidP="0016306B">
            <w:pPr>
              <w:spacing w:before="20" w:after="20" w:line="276" w:lineRule="auto"/>
              <w:ind w:left="-57" w:right="-113"/>
              <w:jc w:val="left"/>
              <w:rPr>
                <w:sz w:val="16"/>
                <w:szCs w:val="16"/>
              </w:rPr>
            </w:pPr>
            <w:r>
              <w:rPr>
                <w:sz w:val="16"/>
                <w:szCs w:val="16"/>
              </w:rPr>
              <w:t>6.2.1.</w:t>
            </w:r>
            <w:r w:rsidR="0016306B">
              <w:rPr>
                <w:sz w:val="16"/>
                <w:szCs w:val="16"/>
              </w:rPr>
              <w:t>9</w:t>
            </w:r>
          </w:p>
          <w:p w14:paraId="47674963" w14:textId="77777777" w:rsidR="0016306B" w:rsidRDefault="0016306B" w:rsidP="0016306B">
            <w:pPr>
              <w:spacing w:before="20" w:after="20" w:line="276" w:lineRule="auto"/>
              <w:ind w:left="-57" w:right="-113"/>
              <w:jc w:val="left"/>
              <w:rPr>
                <w:sz w:val="16"/>
                <w:szCs w:val="16"/>
              </w:rPr>
            </w:pPr>
            <w:r>
              <w:rPr>
                <w:sz w:val="16"/>
                <w:szCs w:val="16"/>
              </w:rPr>
              <w:t>6.2.1.10</w:t>
            </w:r>
          </w:p>
          <w:p w14:paraId="0DB698FB" w14:textId="442E2EF5" w:rsidR="00C77E18" w:rsidRPr="00C77E18" w:rsidRDefault="00C77E18" w:rsidP="0016306B">
            <w:pPr>
              <w:spacing w:before="20" w:after="20" w:line="276" w:lineRule="auto"/>
              <w:ind w:left="-57" w:right="-113"/>
              <w:jc w:val="left"/>
              <w:rPr>
                <w:sz w:val="16"/>
                <w:szCs w:val="16"/>
              </w:rPr>
            </w:pPr>
            <w:r w:rsidRPr="00C77E18">
              <w:rPr>
                <w:rFonts w:cs="Arial"/>
                <w:color w:val="0070C0"/>
                <w:sz w:val="16"/>
                <w:szCs w:val="16"/>
              </w:rPr>
              <w:t>7.1.5.11</w:t>
            </w:r>
          </w:p>
        </w:tc>
      </w:tr>
    </w:tbl>
    <w:p w14:paraId="7049DCE6" w14:textId="51104FE9" w:rsidR="00D24363" w:rsidRPr="00213BE9" w:rsidRDefault="00D24363" w:rsidP="00F41973">
      <w:pPr>
        <w:pStyle w:val="Titolo4"/>
        <w:numPr>
          <w:ilvl w:val="0"/>
          <w:numId w:val="0"/>
        </w:numPr>
        <w:ind w:left="284"/>
        <w:jc w:val="center"/>
        <w:rPr>
          <w:strike/>
        </w:rPr>
      </w:pPr>
      <w:bookmarkStart w:id="797" w:name="_Toc184072896"/>
      <w:r w:rsidRPr="00F41973">
        <w:rPr>
          <w:b/>
        </w:rPr>
        <w:t xml:space="preserve">Table </w:t>
      </w:r>
      <w:r w:rsidRPr="00F41973">
        <w:rPr>
          <w:b/>
        </w:rPr>
        <w:fldChar w:fldCharType="begin"/>
      </w:r>
      <w:r w:rsidRPr="00F41973">
        <w:rPr>
          <w:b/>
        </w:rPr>
        <w:instrText xml:space="preserve"> SEQ Table \* ARABIC </w:instrText>
      </w:r>
      <w:r w:rsidRPr="00F41973">
        <w:rPr>
          <w:b/>
        </w:rPr>
        <w:fldChar w:fldCharType="separate"/>
      </w:r>
      <w:r w:rsidR="00D41140">
        <w:rPr>
          <w:b/>
          <w:noProof/>
        </w:rPr>
        <w:t>10</w:t>
      </w:r>
      <w:r w:rsidRPr="00F41973">
        <w:rPr>
          <w:b/>
        </w:rPr>
        <w:fldChar w:fldCharType="end"/>
      </w:r>
      <w:r w:rsidRPr="0002025F">
        <w:t>: The holding brake control signal</w:t>
      </w:r>
      <w:bookmarkEnd w:id="797"/>
    </w:p>
    <w:p w14:paraId="5CAC52E6" w14:textId="1C600B10" w:rsidR="00D24363" w:rsidRPr="00981CAF" w:rsidRDefault="00E53D2C" w:rsidP="00F41973">
      <w:pPr>
        <w:pStyle w:val="Titolo4"/>
        <w:rPr>
          <w:rFonts w:cs="Arial"/>
          <w:szCs w:val="22"/>
        </w:rPr>
      </w:pPr>
      <w:r>
        <w:lastRenderedPageBreak/>
        <w:t>Rolling stock</w:t>
      </w:r>
      <w:r w:rsidR="00164D60" w:rsidRPr="00F33619">
        <w:t xml:space="preserve"> requiremen</w:t>
      </w:r>
      <w:r w:rsidR="00D24363" w:rsidRPr="00F33619">
        <w:t>t:</w:t>
      </w:r>
      <w:r w:rsidR="00981CAF" w:rsidRPr="00F33619">
        <w:t xml:space="preserve"> When </w:t>
      </w:r>
      <w:r w:rsidR="00981CAF" w:rsidRPr="000D7CD7">
        <w:t>ATO-OB is in EG state,</w:t>
      </w:r>
      <w:r w:rsidR="00981CAF" w:rsidRPr="00981CAF">
        <w:t xml:space="preserve"> shall apply the</w:t>
      </w:r>
      <w:r w:rsidR="003D577C" w:rsidRPr="00981CAF">
        <w:t xml:space="preserve"> </w:t>
      </w:r>
      <w:r w:rsidR="00D24363" w:rsidRPr="00981CAF">
        <w:rPr>
          <w:rFonts w:cs="Arial"/>
          <w:szCs w:val="22"/>
        </w:rPr>
        <w:t xml:space="preserve">Holding </w:t>
      </w:r>
      <w:r w:rsidR="00981CAF" w:rsidRPr="00981CAF">
        <w:rPr>
          <w:rFonts w:cs="Arial"/>
          <w:szCs w:val="22"/>
        </w:rPr>
        <w:t>b</w:t>
      </w:r>
      <w:r w:rsidR="00D24363" w:rsidRPr="00981CAF">
        <w:rPr>
          <w:rFonts w:cs="Arial"/>
          <w:szCs w:val="22"/>
        </w:rPr>
        <w:t>rake</w:t>
      </w:r>
      <w:r w:rsidR="00981CAF" w:rsidRPr="00981CAF">
        <w:rPr>
          <w:rFonts w:cs="Arial"/>
          <w:szCs w:val="22"/>
        </w:rPr>
        <w:t xml:space="preserve"> </w:t>
      </w:r>
      <w:r w:rsidR="00981CAF" w:rsidRPr="00981CAF">
        <w:t xml:space="preserve">on ATO-OB request </w:t>
      </w:r>
      <w:r w:rsidR="00981CAF" w:rsidRPr="00981CAF">
        <w:rPr>
          <w:rFonts w:cs="Arial"/>
          <w:szCs w:val="22"/>
        </w:rPr>
        <w:t>only</w:t>
      </w:r>
      <w:r w:rsidR="00981CAF" w:rsidRPr="00981CAF">
        <w:t>.</w:t>
      </w:r>
    </w:p>
    <w:p w14:paraId="59F51865" w14:textId="2D0A5647" w:rsidR="00E20AFD" w:rsidRPr="00981CAF" w:rsidRDefault="00E53D2C" w:rsidP="00F41973">
      <w:pPr>
        <w:pStyle w:val="Titolo4"/>
      </w:pPr>
      <w:r>
        <w:t>Rolling stock</w:t>
      </w:r>
      <w:r w:rsidR="00164D60" w:rsidRPr="00981CAF">
        <w:t xml:space="preserve"> requiremen</w:t>
      </w:r>
      <w:r w:rsidR="00D24363" w:rsidRPr="00981CAF">
        <w:t xml:space="preserve">t: The releasing of Holding brake shall be done by </w:t>
      </w:r>
      <w:r>
        <w:t>Rolling stock</w:t>
      </w:r>
      <w:r w:rsidR="00D24363" w:rsidRPr="00981CAF">
        <w:t xml:space="preserve"> according to its internal functions after </w:t>
      </w:r>
      <w:r>
        <w:t>Rolling stock</w:t>
      </w:r>
      <w:r w:rsidR="00D24363" w:rsidRPr="00981CAF">
        <w:t xml:space="preserve">’s internal request on </w:t>
      </w:r>
      <w:r w:rsidR="000F487A">
        <w:t xml:space="preserve">applying </w:t>
      </w:r>
      <w:r w:rsidR="00D24363" w:rsidRPr="000F487A">
        <w:t>traction</w:t>
      </w:r>
      <w:r w:rsidR="00D24363" w:rsidRPr="00981CAF">
        <w:t xml:space="preserve"> appears (regardless which is the source of this traction request - ATO-OB or Driver).</w:t>
      </w:r>
    </w:p>
    <w:p w14:paraId="4173F91A" w14:textId="77777777" w:rsidR="008C205E" w:rsidRPr="0002025F" w:rsidRDefault="008C205E" w:rsidP="00C62FE8">
      <w:pPr>
        <w:pStyle w:val="Titolo2"/>
      </w:pPr>
      <w:bookmarkStart w:id="798" w:name="_Toc29546763"/>
      <w:bookmarkStart w:id="799" w:name="_Toc29547662"/>
      <w:bookmarkStart w:id="800" w:name="_Toc536690340"/>
      <w:bookmarkStart w:id="801" w:name="_Toc536690363"/>
      <w:bookmarkStart w:id="802" w:name="_Toc520971881"/>
      <w:bookmarkStart w:id="803" w:name="_Toc521053377"/>
      <w:bookmarkStart w:id="804" w:name="_Toc521053460"/>
      <w:bookmarkStart w:id="805" w:name="_Ref520992684"/>
      <w:bookmarkStart w:id="806" w:name="_Ref520992687"/>
      <w:bookmarkStart w:id="807" w:name="_Toc184072870"/>
      <w:bookmarkEnd w:id="798"/>
      <w:bookmarkEnd w:id="799"/>
      <w:bookmarkEnd w:id="800"/>
      <w:bookmarkEnd w:id="801"/>
      <w:bookmarkEnd w:id="802"/>
      <w:bookmarkEnd w:id="803"/>
      <w:bookmarkEnd w:id="804"/>
      <w:r w:rsidRPr="0002025F">
        <w:t>Door</w:t>
      </w:r>
      <w:r w:rsidR="00023CBA">
        <w:t>s</w:t>
      </w:r>
      <w:r w:rsidRPr="0002025F">
        <w:t xml:space="preserve"> control signals</w:t>
      </w:r>
      <w:bookmarkEnd w:id="805"/>
      <w:bookmarkEnd w:id="806"/>
      <w:bookmarkEnd w:id="807"/>
      <w:r w:rsidRPr="0002025F">
        <w:t xml:space="preserve"> </w:t>
      </w:r>
    </w:p>
    <w:p w14:paraId="19283BB4" w14:textId="01C3B592" w:rsidR="008C205E" w:rsidRPr="0002025F" w:rsidRDefault="008C205E" w:rsidP="00F41973">
      <w:pPr>
        <w:pStyle w:val="Titolo4"/>
      </w:pPr>
      <w:bookmarkStart w:id="808" w:name="_Ref520367038"/>
      <w:r w:rsidRPr="0002025F">
        <w:t>The door</w:t>
      </w:r>
      <w:r w:rsidR="00023CBA">
        <w:t>s</w:t>
      </w:r>
      <w:r w:rsidRPr="0002025F">
        <w:t xml:space="preserve"> control signals are listed in Table </w:t>
      </w:r>
      <w:r w:rsidR="00720588">
        <w:t>1</w:t>
      </w:r>
      <w:r w:rsidR="004A2FAE">
        <w:t>1</w:t>
      </w:r>
      <w:r w:rsidRPr="0002025F">
        <w:t>:</w:t>
      </w:r>
      <w:bookmarkEnd w:id="808"/>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
        <w:gridCol w:w="1984"/>
        <w:gridCol w:w="709"/>
        <w:gridCol w:w="709"/>
        <w:gridCol w:w="5253"/>
        <w:gridCol w:w="748"/>
      </w:tblGrid>
      <w:tr w:rsidR="0020483A" w:rsidRPr="0002025F" w14:paraId="2EF1BDA7" w14:textId="77777777" w:rsidTr="0020483A">
        <w:trPr>
          <w:jc w:val="center"/>
        </w:trPr>
        <w:tc>
          <w:tcPr>
            <w:tcW w:w="332" w:type="dxa"/>
            <w:tcBorders>
              <w:bottom w:val="single" w:sz="4" w:space="0" w:color="auto"/>
            </w:tcBorders>
            <w:shd w:val="clear" w:color="auto" w:fill="D9D9D9"/>
          </w:tcPr>
          <w:p w14:paraId="37873964" w14:textId="77777777" w:rsidR="0020483A" w:rsidRPr="0002025F" w:rsidRDefault="0020483A" w:rsidP="0020483A">
            <w:pPr>
              <w:spacing w:before="20" w:after="20" w:line="276" w:lineRule="auto"/>
              <w:jc w:val="center"/>
              <w:rPr>
                <w:b/>
                <w:sz w:val="18"/>
                <w:szCs w:val="18"/>
              </w:rPr>
            </w:pPr>
          </w:p>
        </w:tc>
        <w:tc>
          <w:tcPr>
            <w:tcW w:w="1984" w:type="dxa"/>
            <w:tcBorders>
              <w:bottom w:val="single" w:sz="4" w:space="0" w:color="auto"/>
            </w:tcBorders>
            <w:shd w:val="clear" w:color="auto" w:fill="D9D9D9"/>
            <w:vAlign w:val="center"/>
          </w:tcPr>
          <w:p w14:paraId="59B1725D" w14:textId="77777777" w:rsidR="0020483A" w:rsidRPr="0002025F" w:rsidRDefault="0020483A">
            <w:pPr>
              <w:spacing w:before="20" w:after="20" w:line="276" w:lineRule="auto"/>
              <w:jc w:val="center"/>
              <w:rPr>
                <w:b/>
                <w:sz w:val="18"/>
                <w:szCs w:val="18"/>
              </w:rPr>
            </w:pPr>
            <w:r w:rsidRPr="0002025F">
              <w:rPr>
                <w:b/>
                <w:sz w:val="18"/>
                <w:szCs w:val="18"/>
              </w:rPr>
              <w:t>Signal</w:t>
            </w:r>
          </w:p>
        </w:tc>
        <w:tc>
          <w:tcPr>
            <w:tcW w:w="709" w:type="dxa"/>
            <w:tcBorders>
              <w:bottom w:val="single" w:sz="4" w:space="0" w:color="auto"/>
            </w:tcBorders>
            <w:shd w:val="clear" w:color="auto" w:fill="D9D9D9"/>
            <w:vAlign w:val="center"/>
          </w:tcPr>
          <w:p w14:paraId="077D4D1B" w14:textId="77777777" w:rsidR="0020483A" w:rsidRPr="0002025F" w:rsidRDefault="0020483A">
            <w:pPr>
              <w:spacing w:before="20" w:after="20" w:line="276" w:lineRule="auto"/>
              <w:ind w:left="-113" w:firstLine="40"/>
              <w:jc w:val="center"/>
              <w:rPr>
                <w:b/>
                <w:sz w:val="18"/>
                <w:szCs w:val="18"/>
              </w:rPr>
            </w:pPr>
            <w:r w:rsidRPr="0002025F">
              <w:rPr>
                <w:b/>
                <w:sz w:val="18"/>
                <w:szCs w:val="18"/>
              </w:rPr>
              <w:t>Dir</w:t>
            </w:r>
          </w:p>
        </w:tc>
        <w:tc>
          <w:tcPr>
            <w:tcW w:w="709" w:type="dxa"/>
            <w:tcBorders>
              <w:bottom w:val="single" w:sz="4" w:space="0" w:color="auto"/>
            </w:tcBorders>
            <w:shd w:val="clear" w:color="auto" w:fill="D9D9D9"/>
          </w:tcPr>
          <w:p w14:paraId="6D03A6D3" w14:textId="77777777" w:rsidR="0020483A" w:rsidRPr="0002025F" w:rsidRDefault="0020483A">
            <w:pPr>
              <w:spacing w:before="20" w:after="20" w:line="276" w:lineRule="auto"/>
              <w:jc w:val="center"/>
              <w:rPr>
                <w:b/>
                <w:sz w:val="18"/>
                <w:szCs w:val="18"/>
              </w:rPr>
            </w:pPr>
            <w:r w:rsidRPr="0002025F">
              <w:rPr>
                <w:b/>
                <w:sz w:val="18"/>
                <w:szCs w:val="18"/>
              </w:rPr>
              <w:t>Type</w:t>
            </w:r>
          </w:p>
        </w:tc>
        <w:tc>
          <w:tcPr>
            <w:tcW w:w="5253" w:type="dxa"/>
            <w:tcBorders>
              <w:bottom w:val="single" w:sz="4" w:space="0" w:color="auto"/>
            </w:tcBorders>
            <w:shd w:val="clear" w:color="auto" w:fill="D9D9D9"/>
            <w:vAlign w:val="center"/>
          </w:tcPr>
          <w:p w14:paraId="4023D853" w14:textId="77777777" w:rsidR="0020483A" w:rsidRPr="0002025F" w:rsidRDefault="0020483A">
            <w:pPr>
              <w:spacing w:before="20" w:after="20" w:line="276" w:lineRule="auto"/>
              <w:jc w:val="center"/>
              <w:rPr>
                <w:b/>
                <w:sz w:val="18"/>
                <w:szCs w:val="18"/>
              </w:rPr>
            </w:pPr>
            <w:r w:rsidRPr="0002025F">
              <w:rPr>
                <w:b/>
                <w:sz w:val="18"/>
                <w:szCs w:val="18"/>
              </w:rPr>
              <w:t>Description</w:t>
            </w:r>
          </w:p>
        </w:tc>
        <w:tc>
          <w:tcPr>
            <w:tcW w:w="748" w:type="dxa"/>
            <w:tcBorders>
              <w:bottom w:val="single" w:sz="4" w:space="0" w:color="auto"/>
            </w:tcBorders>
            <w:shd w:val="clear" w:color="auto" w:fill="D9D9D9"/>
          </w:tcPr>
          <w:p w14:paraId="3A2EC2BE" w14:textId="77777777" w:rsidR="0020483A" w:rsidRPr="0002025F" w:rsidRDefault="0020483A" w:rsidP="00293221">
            <w:pPr>
              <w:spacing w:before="20" w:after="20" w:line="276" w:lineRule="auto"/>
              <w:ind w:left="136" w:right="-113" w:hanging="249"/>
              <w:jc w:val="center"/>
              <w:rPr>
                <w:b/>
                <w:sz w:val="18"/>
                <w:szCs w:val="18"/>
              </w:rPr>
            </w:pPr>
            <w:r>
              <w:rPr>
                <w:b/>
                <w:sz w:val="18"/>
                <w:szCs w:val="18"/>
              </w:rPr>
              <w:t>SS-125</w:t>
            </w:r>
          </w:p>
        </w:tc>
      </w:tr>
      <w:tr w:rsidR="0020483A" w:rsidRPr="0002025F" w14:paraId="235C5F59" w14:textId="77777777" w:rsidTr="00E8393E">
        <w:trPr>
          <w:jc w:val="center"/>
        </w:trPr>
        <w:tc>
          <w:tcPr>
            <w:tcW w:w="332" w:type="dxa"/>
            <w:tcBorders>
              <w:left w:val="single" w:sz="6" w:space="0" w:color="auto"/>
              <w:right w:val="single" w:sz="6" w:space="0" w:color="auto"/>
            </w:tcBorders>
          </w:tcPr>
          <w:p w14:paraId="0B058637" w14:textId="77777777" w:rsidR="0020483A" w:rsidRPr="009B4087" w:rsidRDefault="0020483A" w:rsidP="00F41973">
            <w:pPr>
              <w:pStyle w:val="Titolo4"/>
              <w:numPr>
                <w:ilvl w:val="0"/>
                <w:numId w:val="0"/>
              </w:numPr>
            </w:pPr>
            <w:r w:rsidRPr="009B4087">
              <w:t>1</w:t>
            </w:r>
          </w:p>
        </w:tc>
        <w:tc>
          <w:tcPr>
            <w:tcW w:w="1984" w:type="dxa"/>
            <w:tcBorders>
              <w:left w:val="single" w:sz="6" w:space="0" w:color="auto"/>
              <w:right w:val="single" w:sz="6" w:space="0" w:color="auto"/>
            </w:tcBorders>
            <w:shd w:val="clear" w:color="auto" w:fill="auto"/>
          </w:tcPr>
          <w:p w14:paraId="6DFA9796" w14:textId="77777777" w:rsidR="0020483A" w:rsidRPr="0002025F" w:rsidRDefault="0020483A" w:rsidP="00CD5345">
            <w:pPr>
              <w:spacing w:before="60" w:after="0" w:line="264" w:lineRule="auto"/>
              <w:jc w:val="left"/>
              <w:rPr>
                <w:sz w:val="18"/>
                <w:szCs w:val="18"/>
              </w:rPr>
            </w:pPr>
            <w:r w:rsidRPr="0002025F">
              <w:rPr>
                <w:sz w:val="18"/>
                <w:szCs w:val="18"/>
              </w:rPr>
              <w:t>Door</w:t>
            </w:r>
            <w:r>
              <w:rPr>
                <w:sz w:val="18"/>
                <w:szCs w:val="18"/>
              </w:rPr>
              <w:t>s</w:t>
            </w:r>
            <w:r w:rsidRPr="0002025F">
              <w:rPr>
                <w:sz w:val="18"/>
                <w:szCs w:val="18"/>
              </w:rPr>
              <w:t xml:space="preserve"> </w:t>
            </w:r>
            <w:r w:rsidR="00CD5345">
              <w:rPr>
                <w:sz w:val="18"/>
                <w:szCs w:val="18"/>
              </w:rPr>
              <w:t xml:space="preserve">L/R </w:t>
            </w:r>
            <w:r>
              <w:rPr>
                <w:sz w:val="18"/>
                <w:szCs w:val="18"/>
              </w:rPr>
              <w:t xml:space="preserve">release </w:t>
            </w:r>
            <w:r w:rsidRPr="0002025F">
              <w:rPr>
                <w:sz w:val="18"/>
                <w:szCs w:val="18"/>
              </w:rPr>
              <w:t>request</w:t>
            </w:r>
          </w:p>
        </w:tc>
        <w:tc>
          <w:tcPr>
            <w:tcW w:w="709" w:type="dxa"/>
            <w:tcBorders>
              <w:left w:val="single" w:sz="6" w:space="0" w:color="auto"/>
              <w:right w:val="single" w:sz="6" w:space="0" w:color="auto"/>
            </w:tcBorders>
          </w:tcPr>
          <w:p w14:paraId="41964AC1" w14:textId="77777777" w:rsidR="0020483A" w:rsidRPr="0002025F" w:rsidRDefault="0020483A" w:rsidP="00CE597D">
            <w:pPr>
              <w:spacing w:before="60" w:after="0" w:line="264" w:lineRule="auto"/>
              <w:ind w:firstLine="39"/>
              <w:jc w:val="center"/>
              <w:rPr>
                <w:sz w:val="18"/>
                <w:szCs w:val="18"/>
              </w:rPr>
            </w:pPr>
            <w:r w:rsidRPr="0002025F">
              <w:rPr>
                <w:sz w:val="18"/>
                <w:szCs w:val="18"/>
              </w:rPr>
              <w:t>Out</w:t>
            </w:r>
          </w:p>
        </w:tc>
        <w:tc>
          <w:tcPr>
            <w:tcW w:w="709" w:type="dxa"/>
            <w:tcBorders>
              <w:left w:val="single" w:sz="6" w:space="0" w:color="auto"/>
              <w:right w:val="single" w:sz="6" w:space="0" w:color="auto"/>
            </w:tcBorders>
          </w:tcPr>
          <w:p w14:paraId="3DBEB24B" w14:textId="77777777" w:rsidR="0020483A" w:rsidRPr="0002025F" w:rsidRDefault="0020483A" w:rsidP="00CE597D">
            <w:pPr>
              <w:spacing w:before="60" w:after="0" w:line="264" w:lineRule="auto"/>
              <w:jc w:val="center"/>
              <w:rPr>
                <w:rFonts w:cs="Arial"/>
                <w:color w:val="000000"/>
                <w:sz w:val="18"/>
                <w:szCs w:val="18"/>
              </w:rPr>
            </w:pPr>
            <w:r w:rsidRPr="0002025F">
              <w:rPr>
                <w:rFonts w:cs="Arial"/>
                <w:color w:val="000000"/>
                <w:sz w:val="18"/>
                <w:szCs w:val="18"/>
              </w:rPr>
              <w:t>Num</w:t>
            </w:r>
          </w:p>
        </w:tc>
        <w:tc>
          <w:tcPr>
            <w:tcW w:w="5253" w:type="dxa"/>
            <w:tcBorders>
              <w:left w:val="single" w:sz="6" w:space="0" w:color="auto"/>
            </w:tcBorders>
            <w:shd w:val="clear" w:color="auto" w:fill="auto"/>
          </w:tcPr>
          <w:p w14:paraId="57CABB77" w14:textId="77777777" w:rsidR="0020483A" w:rsidRPr="0002025F" w:rsidRDefault="0020483A" w:rsidP="00A84748">
            <w:pPr>
              <w:spacing w:before="60" w:after="0" w:line="264" w:lineRule="auto"/>
              <w:jc w:val="left"/>
              <w:rPr>
                <w:sz w:val="18"/>
                <w:szCs w:val="18"/>
              </w:rPr>
            </w:pPr>
            <w:r>
              <w:rPr>
                <w:sz w:val="18"/>
                <w:szCs w:val="18"/>
              </w:rPr>
              <w:t>Request to release</w:t>
            </w:r>
            <w:r w:rsidRPr="0002025F">
              <w:rPr>
                <w:sz w:val="18"/>
                <w:szCs w:val="18"/>
              </w:rPr>
              <w:t xml:space="preserve"> </w:t>
            </w:r>
            <w:r>
              <w:rPr>
                <w:sz w:val="18"/>
                <w:szCs w:val="18"/>
              </w:rPr>
              <w:t xml:space="preserve">the doors for individual opening by </w:t>
            </w:r>
            <w:r w:rsidRPr="0002025F">
              <w:rPr>
                <w:sz w:val="18"/>
                <w:szCs w:val="18"/>
              </w:rPr>
              <w:t>passengers (side selective)</w:t>
            </w:r>
          </w:p>
        </w:tc>
        <w:tc>
          <w:tcPr>
            <w:tcW w:w="748" w:type="dxa"/>
            <w:tcBorders>
              <w:left w:val="single" w:sz="6" w:space="0" w:color="auto"/>
            </w:tcBorders>
            <w:shd w:val="clear" w:color="auto" w:fill="auto"/>
          </w:tcPr>
          <w:p w14:paraId="1786A45E" w14:textId="77777777" w:rsidR="0020483A" w:rsidRPr="008377E4" w:rsidRDefault="0020483A" w:rsidP="008377E4">
            <w:pPr>
              <w:spacing w:before="20" w:after="20" w:line="276" w:lineRule="auto"/>
              <w:ind w:left="-57" w:right="-113"/>
              <w:jc w:val="left"/>
              <w:rPr>
                <w:sz w:val="16"/>
                <w:szCs w:val="16"/>
              </w:rPr>
            </w:pPr>
            <w:r>
              <w:rPr>
                <w:sz w:val="16"/>
                <w:szCs w:val="16"/>
              </w:rPr>
              <w:t>7.2.2</w:t>
            </w:r>
            <w:r w:rsidR="00E8393E">
              <w:rPr>
                <w:sz w:val="16"/>
                <w:szCs w:val="16"/>
              </w:rPr>
              <w:t>.2</w:t>
            </w:r>
          </w:p>
        </w:tc>
      </w:tr>
      <w:tr w:rsidR="0020483A" w:rsidRPr="0002025F" w14:paraId="6FD0C4C2" w14:textId="77777777" w:rsidTr="00E8393E">
        <w:trPr>
          <w:jc w:val="center"/>
        </w:trPr>
        <w:tc>
          <w:tcPr>
            <w:tcW w:w="332" w:type="dxa"/>
            <w:tcBorders>
              <w:left w:val="single" w:sz="6" w:space="0" w:color="auto"/>
              <w:right w:val="single" w:sz="6" w:space="0" w:color="auto"/>
            </w:tcBorders>
          </w:tcPr>
          <w:p w14:paraId="29C2B1D3" w14:textId="77777777" w:rsidR="0020483A" w:rsidRPr="009B4087" w:rsidRDefault="0020483A" w:rsidP="00F41973">
            <w:pPr>
              <w:pStyle w:val="Titolo4"/>
              <w:numPr>
                <w:ilvl w:val="0"/>
                <w:numId w:val="0"/>
              </w:numPr>
            </w:pPr>
            <w:r w:rsidRPr="009B4087">
              <w:t>2</w:t>
            </w:r>
          </w:p>
        </w:tc>
        <w:tc>
          <w:tcPr>
            <w:tcW w:w="1984" w:type="dxa"/>
            <w:tcBorders>
              <w:left w:val="single" w:sz="6" w:space="0" w:color="auto"/>
              <w:right w:val="single" w:sz="6" w:space="0" w:color="auto"/>
            </w:tcBorders>
            <w:shd w:val="clear" w:color="auto" w:fill="auto"/>
          </w:tcPr>
          <w:p w14:paraId="2D2CB2FC" w14:textId="77777777" w:rsidR="0020483A" w:rsidRPr="0002025F" w:rsidRDefault="0020483A" w:rsidP="00CD5345">
            <w:pPr>
              <w:spacing w:before="60" w:after="0" w:line="264" w:lineRule="auto"/>
              <w:jc w:val="left"/>
              <w:rPr>
                <w:sz w:val="18"/>
                <w:szCs w:val="18"/>
              </w:rPr>
            </w:pPr>
            <w:r w:rsidRPr="0002025F">
              <w:rPr>
                <w:sz w:val="18"/>
                <w:szCs w:val="18"/>
              </w:rPr>
              <w:t>Door</w:t>
            </w:r>
            <w:r>
              <w:rPr>
                <w:sz w:val="18"/>
                <w:szCs w:val="18"/>
              </w:rPr>
              <w:t>s</w:t>
            </w:r>
            <w:r w:rsidRPr="0002025F">
              <w:rPr>
                <w:sz w:val="18"/>
                <w:szCs w:val="18"/>
              </w:rPr>
              <w:t xml:space="preserve"> </w:t>
            </w:r>
            <w:r w:rsidR="00CD5345">
              <w:rPr>
                <w:sz w:val="18"/>
                <w:szCs w:val="18"/>
              </w:rPr>
              <w:t xml:space="preserve">L/R </w:t>
            </w:r>
            <w:r w:rsidRPr="0002025F">
              <w:rPr>
                <w:sz w:val="18"/>
                <w:szCs w:val="18"/>
              </w:rPr>
              <w:t>open request</w:t>
            </w:r>
          </w:p>
        </w:tc>
        <w:tc>
          <w:tcPr>
            <w:tcW w:w="709" w:type="dxa"/>
            <w:tcBorders>
              <w:left w:val="single" w:sz="6" w:space="0" w:color="auto"/>
              <w:right w:val="single" w:sz="6" w:space="0" w:color="auto"/>
            </w:tcBorders>
          </w:tcPr>
          <w:p w14:paraId="26DB4464" w14:textId="77777777" w:rsidR="0020483A" w:rsidRPr="0002025F" w:rsidRDefault="0020483A" w:rsidP="00CE597D">
            <w:pPr>
              <w:spacing w:before="60" w:after="0" w:line="264" w:lineRule="auto"/>
              <w:ind w:firstLine="39"/>
              <w:jc w:val="center"/>
              <w:rPr>
                <w:sz w:val="18"/>
                <w:szCs w:val="18"/>
              </w:rPr>
            </w:pPr>
            <w:r w:rsidRPr="0002025F">
              <w:rPr>
                <w:sz w:val="18"/>
                <w:szCs w:val="18"/>
              </w:rPr>
              <w:t>Out</w:t>
            </w:r>
          </w:p>
        </w:tc>
        <w:tc>
          <w:tcPr>
            <w:tcW w:w="709" w:type="dxa"/>
            <w:tcBorders>
              <w:left w:val="single" w:sz="6" w:space="0" w:color="auto"/>
              <w:right w:val="single" w:sz="6" w:space="0" w:color="auto"/>
            </w:tcBorders>
            <w:vAlign w:val="center"/>
          </w:tcPr>
          <w:p w14:paraId="44DB77CF" w14:textId="77777777" w:rsidR="0020483A" w:rsidRPr="0002025F" w:rsidRDefault="0020483A" w:rsidP="00CE597D">
            <w:pPr>
              <w:spacing w:before="60" w:after="0" w:line="264" w:lineRule="auto"/>
              <w:jc w:val="center"/>
              <w:rPr>
                <w:rFonts w:cs="Arial"/>
                <w:color w:val="000000"/>
                <w:sz w:val="18"/>
                <w:szCs w:val="18"/>
              </w:rPr>
            </w:pPr>
            <w:r w:rsidRPr="0002025F">
              <w:rPr>
                <w:rFonts w:cs="Arial"/>
                <w:color w:val="000000"/>
                <w:sz w:val="18"/>
                <w:szCs w:val="18"/>
              </w:rPr>
              <w:t>Num</w:t>
            </w:r>
          </w:p>
        </w:tc>
        <w:tc>
          <w:tcPr>
            <w:tcW w:w="5253" w:type="dxa"/>
            <w:tcBorders>
              <w:left w:val="single" w:sz="6" w:space="0" w:color="auto"/>
            </w:tcBorders>
            <w:shd w:val="clear" w:color="auto" w:fill="auto"/>
          </w:tcPr>
          <w:p w14:paraId="329024FB" w14:textId="77777777" w:rsidR="0020483A" w:rsidRPr="0002025F" w:rsidRDefault="0020483A" w:rsidP="00CE597D">
            <w:pPr>
              <w:spacing w:before="60" w:after="0" w:line="264" w:lineRule="auto"/>
              <w:jc w:val="left"/>
              <w:rPr>
                <w:sz w:val="18"/>
                <w:szCs w:val="18"/>
              </w:rPr>
            </w:pPr>
            <w:r w:rsidRPr="0002025F">
              <w:rPr>
                <w:sz w:val="18"/>
                <w:szCs w:val="18"/>
              </w:rPr>
              <w:t>Request to open the doors centrally; side selective.</w:t>
            </w:r>
          </w:p>
        </w:tc>
        <w:tc>
          <w:tcPr>
            <w:tcW w:w="748" w:type="dxa"/>
            <w:tcBorders>
              <w:left w:val="single" w:sz="6" w:space="0" w:color="auto"/>
            </w:tcBorders>
            <w:shd w:val="clear" w:color="auto" w:fill="auto"/>
          </w:tcPr>
          <w:p w14:paraId="5EE7706C" w14:textId="77777777" w:rsidR="0020483A" w:rsidRPr="008377E4" w:rsidRDefault="0020483A" w:rsidP="008377E4">
            <w:pPr>
              <w:spacing w:before="20" w:after="20" w:line="276" w:lineRule="auto"/>
              <w:ind w:left="-57" w:right="-113"/>
              <w:jc w:val="left"/>
              <w:rPr>
                <w:sz w:val="16"/>
                <w:szCs w:val="16"/>
              </w:rPr>
            </w:pPr>
            <w:r>
              <w:rPr>
                <w:sz w:val="16"/>
                <w:szCs w:val="16"/>
              </w:rPr>
              <w:t>7.2.2</w:t>
            </w:r>
            <w:r w:rsidR="00E8393E">
              <w:rPr>
                <w:sz w:val="16"/>
                <w:szCs w:val="16"/>
              </w:rPr>
              <w:t>.2</w:t>
            </w:r>
          </w:p>
        </w:tc>
      </w:tr>
      <w:tr w:rsidR="0020483A" w:rsidRPr="0002025F" w14:paraId="52061EDB" w14:textId="77777777" w:rsidTr="00E8393E">
        <w:trPr>
          <w:jc w:val="center"/>
        </w:trPr>
        <w:tc>
          <w:tcPr>
            <w:tcW w:w="332" w:type="dxa"/>
            <w:tcBorders>
              <w:left w:val="single" w:sz="6" w:space="0" w:color="auto"/>
              <w:right w:val="single" w:sz="6" w:space="0" w:color="auto"/>
            </w:tcBorders>
          </w:tcPr>
          <w:p w14:paraId="37194B66" w14:textId="77777777" w:rsidR="0020483A" w:rsidRPr="009B4087" w:rsidRDefault="0020483A" w:rsidP="00F41973">
            <w:pPr>
              <w:pStyle w:val="Titolo4"/>
              <w:numPr>
                <w:ilvl w:val="0"/>
                <w:numId w:val="0"/>
              </w:numPr>
            </w:pPr>
            <w:r w:rsidRPr="009B4087">
              <w:t>3</w:t>
            </w:r>
          </w:p>
        </w:tc>
        <w:tc>
          <w:tcPr>
            <w:tcW w:w="1984" w:type="dxa"/>
            <w:tcBorders>
              <w:left w:val="single" w:sz="6" w:space="0" w:color="auto"/>
              <w:right w:val="single" w:sz="6" w:space="0" w:color="auto"/>
            </w:tcBorders>
            <w:shd w:val="clear" w:color="auto" w:fill="auto"/>
          </w:tcPr>
          <w:p w14:paraId="606E6AE2" w14:textId="77777777" w:rsidR="0020483A" w:rsidRPr="0002025F" w:rsidRDefault="0020483A" w:rsidP="00CD5345">
            <w:pPr>
              <w:spacing w:before="60" w:after="0" w:line="264" w:lineRule="auto"/>
              <w:jc w:val="left"/>
              <w:rPr>
                <w:sz w:val="18"/>
                <w:szCs w:val="18"/>
              </w:rPr>
            </w:pPr>
            <w:r w:rsidRPr="0002025F">
              <w:rPr>
                <w:sz w:val="18"/>
                <w:szCs w:val="18"/>
              </w:rPr>
              <w:t>Door</w:t>
            </w:r>
            <w:r>
              <w:rPr>
                <w:sz w:val="18"/>
                <w:szCs w:val="18"/>
              </w:rPr>
              <w:t>s</w:t>
            </w:r>
            <w:r w:rsidRPr="0002025F">
              <w:rPr>
                <w:sz w:val="18"/>
                <w:szCs w:val="18"/>
              </w:rPr>
              <w:t xml:space="preserve"> </w:t>
            </w:r>
            <w:r w:rsidR="00CD5345">
              <w:rPr>
                <w:sz w:val="18"/>
                <w:szCs w:val="18"/>
              </w:rPr>
              <w:t xml:space="preserve">L/R </w:t>
            </w:r>
            <w:r w:rsidRPr="0002025F">
              <w:rPr>
                <w:sz w:val="18"/>
                <w:szCs w:val="18"/>
              </w:rPr>
              <w:t>close request</w:t>
            </w:r>
          </w:p>
        </w:tc>
        <w:tc>
          <w:tcPr>
            <w:tcW w:w="709" w:type="dxa"/>
            <w:tcBorders>
              <w:left w:val="single" w:sz="6" w:space="0" w:color="auto"/>
              <w:right w:val="single" w:sz="6" w:space="0" w:color="auto"/>
            </w:tcBorders>
          </w:tcPr>
          <w:p w14:paraId="07075059" w14:textId="77777777" w:rsidR="0020483A" w:rsidRPr="0002025F" w:rsidRDefault="0020483A" w:rsidP="00CE597D">
            <w:pPr>
              <w:spacing w:before="60" w:after="0" w:line="264" w:lineRule="auto"/>
              <w:ind w:firstLine="39"/>
              <w:jc w:val="center"/>
              <w:rPr>
                <w:sz w:val="18"/>
                <w:szCs w:val="18"/>
              </w:rPr>
            </w:pPr>
            <w:r w:rsidRPr="0002025F">
              <w:rPr>
                <w:sz w:val="18"/>
                <w:szCs w:val="18"/>
              </w:rPr>
              <w:t>Out</w:t>
            </w:r>
          </w:p>
        </w:tc>
        <w:tc>
          <w:tcPr>
            <w:tcW w:w="709" w:type="dxa"/>
            <w:tcBorders>
              <w:left w:val="single" w:sz="6" w:space="0" w:color="auto"/>
              <w:right w:val="single" w:sz="6" w:space="0" w:color="auto"/>
            </w:tcBorders>
            <w:vAlign w:val="center"/>
          </w:tcPr>
          <w:p w14:paraId="3EA21D8E" w14:textId="77777777" w:rsidR="0020483A" w:rsidRPr="0002025F" w:rsidRDefault="0020483A" w:rsidP="00CE597D">
            <w:pPr>
              <w:spacing w:before="60" w:after="0" w:line="264" w:lineRule="auto"/>
              <w:ind w:hanging="96"/>
              <w:jc w:val="center"/>
              <w:rPr>
                <w:rFonts w:cs="Arial"/>
                <w:color w:val="000000"/>
                <w:sz w:val="18"/>
                <w:szCs w:val="18"/>
              </w:rPr>
            </w:pPr>
            <w:r w:rsidRPr="0002025F">
              <w:rPr>
                <w:rFonts w:cs="Arial"/>
                <w:color w:val="000000"/>
                <w:sz w:val="18"/>
                <w:szCs w:val="18"/>
              </w:rPr>
              <w:t>Num</w:t>
            </w:r>
          </w:p>
        </w:tc>
        <w:tc>
          <w:tcPr>
            <w:tcW w:w="5253" w:type="dxa"/>
            <w:tcBorders>
              <w:left w:val="single" w:sz="6" w:space="0" w:color="auto"/>
            </w:tcBorders>
            <w:shd w:val="clear" w:color="auto" w:fill="auto"/>
          </w:tcPr>
          <w:p w14:paraId="6C54A567" w14:textId="77777777" w:rsidR="0020483A" w:rsidRPr="0002025F" w:rsidRDefault="0020483A" w:rsidP="00CE597D">
            <w:pPr>
              <w:spacing w:before="60" w:after="0" w:line="264" w:lineRule="auto"/>
              <w:jc w:val="left"/>
              <w:rPr>
                <w:sz w:val="18"/>
                <w:szCs w:val="18"/>
              </w:rPr>
            </w:pPr>
            <w:r w:rsidRPr="0002025F">
              <w:rPr>
                <w:sz w:val="18"/>
                <w:szCs w:val="18"/>
              </w:rPr>
              <w:t>Request to close the doors centrally; side selective.</w:t>
            </w:r>
          </w:p>
        </w:tc>
        <w:tc>
          <w:tcPr>
            <w:tcW w:w="748" w:type="dxa"/>
            <w:tcBorders>
              <w:left w:val="single" w:sz="6" w:space="0" w:color="auto"/>
            </w:tcBorders>
            <w:shd w:val="clear" w:color="auto" w:fill="auto"/>
          </w:tcPr>
          <w:p w14:paraId="065A51F0" w14:textId="77777777" w:rsidR="0020483A" w:rsidRPr="008377E4" w:rsidRDefault="0020483A" w:rsidP="008377E4">
            <w:pPr>
              <w:spacing w:before="20" w:after="20" w:line="276" w:lineRule="auto"/>
              <w:ind w:left="-57" w:right="-113"/>
              <w:jc w:val="left"/>
              <w:rPr>
                <w:sz w:val="16"/>
                <w:szCs w:val="16"/>
              </w:rPr>
            </w:pPr>
            <w:r>
              <w:rPr>
                <w:sz w:val="16"/>
                <w:szCs w:val="16"/>
              </w:rPr>
              <w:t>7.2.2</w:t>
            </w:r>
            <w:r w:rsidR="00E8393E">
              <w:rPr>
                <w:sz w:val="16"/>
                <w:szCs w:val="16"/>
              </w:rPr>
              <w:t>.3</w:t>
            </w:r>
          </w:p>
        </w:tc>
      </w:tr>
      <w:tr w:rsidR="0020483A" w:rsidRPr="0002025F" w14:paraId="1AC742EF" w14:textId="77777777" w:rsidTr="00E8393E">
        <w:trPr>
          <w:jc w:val="center"/>
        </w:trPr>
        <w:tc>
          <w:tcPr>
            <w:tcW w:w="332" w:type="dxa"/>
            <w:tcBorders>
              <w:left w:val="single" w:sz="6" w:space="0" w:color="auto"/>
              <w:bottom w:val="single" w:sz="6" w:space="0" w:color="auto"/>
              <w:right w:val="single" w:sz="6" w:space="0" w:color="auto"/>
            </w:tcBorders>
          </w:tcPr>
          <w:p w14:paraId="4FDA9A04" w14:textId="77777777" w:rsidR="0020483A" w:rsidRPr="009B4087" w:rsidRDefault="0020483A" w:rsidP="00F41973">
            <w:pPr>
              <w:pStyle w:val="Titolo4"/>
              <w:numPr>
                <w:ilvl w:val="0"/>
                <w:numId w:val="0"/>
              </w:numPr>
            </w:pPr>
            <w:r w:rsidRPr="009B4087">
              <w:t>4</w:t>
            </w:r>
          </w:p>
        </w:tc>
        <w:tc>
          <w:tcPr>
            <w:tcW w:w="1984" w:type="dxa"/>
            <w:tcBorders>
              <w:left w:val="single" w:sz="6" w:space="0" w:color="auto"/>
              <w:bottom w:val="single" w:sz="6" w:space="0" w:color="auto"/>
              <w:right w:val="single" w:sz="6" w:space="0" w:color="auto"/>
            </w:tcBorders>
            <w:shd w:val="clear" w:color="auto" w:fill="auto"/>
          </w:tcPr>
          <w:p w14:paraId="105358DB" w14:textId="77777777" w:rsidR="0020483A" w:rsidRPr="0002025F" w:rsidRDefault="0020483A" w:rsidP="00CE597D">
            <w:pPr>
              <w:spacing w:before="60" w:after="0" w:line="264" w:lineRule="auto"/>
              <w:jc w:val="left"/>
              <w:rPr>
                <w:rFonts w:cs="Arial"/>
                <w:b/>
                <w:color w:val="000000"/>
                <w:sz w:val="18"/>
                <w:szCs w:val="18"/>
              </w:rPr>
            </w:pPr>
            <w:proofErr w:type="gramStart"/>
            <w:r w:rsidRPr="0002025F">
              <w:rPr>
                <w:sz w:val="18"/>
                <w:szCs w:val="18"/>
              </w:rPr>
              <w:t>Door</w:t>
            </w:r>
            <w:r>
              <w:rPr>
                <w:sz w:val="18"/>
                <w:szCs w:val="18"/>
              </w:rPr>
              <w:t>s</w:t>
            </w:r>
            <w:proofErr w:type="gramEnd"/>
            <w:r w:rsidRPr="0002025F">
              <w:rPr>
                <w:sz w:val="18"/>
                <w:szCs w:val="18"/>
              </w:rPr>
              <w:t xml:space="preserve"> status signals</w:t>
            </w:r>
          </w:p>
        </w:tc>
        <w:tc>
          <w:tcPr>
            <w:tcW w:w="709" w:type="dxa"/>
            <w:tcBorders>
              <w:left w:val="single" w:sz="6" w:space="0" w:color="auto"/>
              <w:bottom w:val="single" w:sz="6" w:space="0" w:color="auto"/>
              <w:right w:val="single" w:sz="6" w:space="0" w:color="auto"/>
            </w:tcBorders>
          </w:tcPr>
          <w:p w14:paraId="68849562" w14:textId="77777777" w:rsidR="0020483A" w:rsidRPr="0002025F" w:rsidRDefault="0020483A" w:rsidP="00CE597D">
            <w:pPr>
              <w:spacing w:before="60" w:after="0" w:line="264" w:lineRule="auto"/>
              <w:ind w:firstLine="39"/>
              <w:jc w:val="center"/>
              <w:rPr>
                <w:sz w:val="18"/>
                <w:szCs w:val="18"/>
              </w:rPr>
            </w:pPr>
            <w:r w:rsidRPr="0002025F">
              <w:rPr>
                <w:sz w:val="18"/>
                <w:szCs w:val="18"/>
              </w:rPr>
              <w:t>In</w:t>
            </w:r>
          </w:p>
        </w:tc>
        <w:tc>
          <w:tcPr>
            <w:tcW w:w="709" w:type="dxa"/>
            <w:tcBorders>
              <w:left w:val="single" w:sz="6" w:space="0" w:color="auto"/>
              <w:bottom w:val="single" w:sz="6" w:space="0" w:color="auto"/>
              <w:right w:val="single" w:sz="6" w:space="0" w:color="auto"/>
            </w:tcBorders>
          </w:tcPr>
          <w:p w14:paraId="4163C9E9" w14:textId="77777777" w:rsidR="0020483A" w:rsidRPr="0002025F" w:rsidRDefault="0020483A" w:rsidP="00CE597D">
            <w:pPr>
              <w:spacing w:before="60" w:after="0" w:line="264" w:lineRule="auto"/>
              <w:jc w:val="left"/>
              <w:rPr>
                <w:rFonts w:cs="Arial"/>
                <w:color w:val="000000"/>
                <w:sz w:val="18"/>
                <w:szCs w:val="18"/>
              </w:rPr>
            </w:pPr>
            <w:proofErr w:type="spellStart"/>
            <w:r w:rsidRPr="0002025F">
              <w:rPr>
                <w:rFonts w:cs="Arial"/>
                <w:color w:val="000000"/>
                <w:sz w:val="18"/>
                <w:szCs w:val="18"/>
              </w:rPr>
              <w:t>Bitset</w:t>
            </w:r>
            <w:proofErr w:type="spellEnd"/>
          </w:p>
        </w:tc>
        <w:tc>
          <w:tcPr>
            <w:tcW w:w="5253" w:type="dxa"/>
            <w:tcBorders>
              <w:left w:val="single" w:sz="6" w:space="0" w:color="auto"/>
              <w:bottom w:val="single" w:sz="6" w:space="0" w:color="auto"/>
            </w:tcBorders>
            <w:shd w:val="clear" w:color="auto" w:fill="auto"/>
          </w:tcPr>
          <w:p w14:paraId="2C45CC68" w14:textId="77777777" w:rsidR="0020483A" w:rsidRPr="0002025F" w:rsidRDefault="0020483A" w:rsidP="00CE597D">
            <w:pPr>
              <w:spacing w:before="60" w:after="0" w:line="264" w:lineRule="auto"/>
              <w:jc w:val="left"/>
              <w:rPr>
                <w:sz w:val="18"/>
                <w:szCs w:val="18"/>
              </w:rPr>
            </w:pPr>
            <w:r w:rsidRPr="0002025F">
              <w:rPr>
                <w:sz w:val="18"/>
                <w:szCs w:val="18"/>
              </w:rPr>
              <w:t>Feedback signal - the actual status of doors: door</w:t>
            </w:r>
            <w:r>
              <w:rPr>
                <w:sz w:val="18"/>
                <w:szCs w:val="18"/>
              </w:rPr>
              <w:t>s</w:t>
            </w:r>
            <w:r w:rsidRPr="0002025F">
              <w:rPr>
                <w:sz w:val="18"/>
                <w:szCs w:val="18"/>
              </w:rPr>
              <w:t xml:space="preserve"> control is available, all doors </w:t>
            </w:r>
            <w:proofErr w:type="spellStart"/>
            <w:r w:rsidRPr="0002025F">
              <w:rPr>
                <w:sz w:val="18"/>
                <w:szCs w:val="18"/>
              </w:rPr>
              <w:t>closed&amp;locked</w:t>
            </w:r>
            <w:proofErr w:type="spellEnd"/>
            <w:r w:rsidRPr="0002025F">
              <w:rPr>
                <w:sz w:val="18"/>
                <w:szCs w:val="18"/>
              </w:rPr>
              <w:t xml:space="preserve"> (side selective)</w:t>
            </w:r>
          </w:p>
        </w:tc>
        <w:tc>
          <w:tcPr>
            <w:tcW w:w="748" w:type="dxa"/>
            <w:tcBorders>
              <w:left w:val="single" w:sz="6" w:space="0" w:color="auto"/>
              <w:bottom w:val="single" w:sz="6" w:space="0" w:color="auto"/>
            </w:tcBorders>
            <w:shd w:val="clear" w:color="auto" w:fill="auto"/>
          </w:tcPr>
          <w:p w14:paraId="0CBF86AE" w14:textId="77777777" w:rsidR="00884BC2" w:rsidRDefault="00884BC2" w:rsidP="00884BC2">
            <w:pPr>
              <w:spacing w:before="20" w:after="20" w:line="276" w:lineRule="auto"/>
              <w:ind w:left="-57" w:right="-113"/>
              <w:jc w:val="left"/>
              <w:rPr>
                <w:sz w:val="16"/>
                <w:szCs w:val="16"/>
              </w:rPr>
            </w:pPr>
            <w:r w:rsidRPr="00884BC2">
              <w:rPr>
                <w:sz w:val="16"/>
                <w:szCs w:val="16"/>
              </w:rPr>
              <w:t>6.3.3.3</w:t>
            </w:r>
          </w:p>
          <w:p w14:paraId="2A9E6CF8" w14:textId="77777777" w:rsidR="0020483A" w:rsidRPr="004A5227" w:rsidRDefault="00EC43C3" w:rsidP="00884BC2">
            <w:pPr>
              <w:spacing w:before="20" w:after="20" w:line="276" w:lineRule="auto"/>
              <w:ind w:left="-57" w:right="-113"/>
              <w:jc w:val="left"/>
              <w:rPr>
                <w:sz w:val="16"/>
                <w:szCs w:val="16"/>
              </w:rPr>
            </w:pPr>
            <w:r w:rsidRPr="004A5227">
              <w:rPr>
                <w:sz w:val="16"/>
                <w:szCs w:val="16"/>
              </w:rPr>
              <w:t>8.2.4, 8.2.5.3, 9.1.2.1</w:t>
            </w:r>
          </w:p>
        </w:tc>
      </w:tr>
    </w:tbl>
    <w:p w14:paraId="695F8052" w14:textId="0748D01B" w:rsidR="008C205E" w:rsidRPr="0002025F" w:rsidRDefault="008C205E" w:rsidP="006F73AE">
      <w:pPr>
        <w:pStyle w:val="Didascalia"/>
      </w:pPr>
      <w:bookmarkStart w:id="809" w:name="_Toc184072897"/>
      <w:r w:rsidRPr="0002025F">
        <w:t xml:space="preserve">Table </w:t>
      </w:r>
      <w:r w:rsidRPr="0002025F">
        <w:fldChar w:fldCharType="begin"/>
      </w:r>
      <w:r w:rsidRPr="0002025F">
        <w:instrText xml:space="preserve"> SEQ Table \* ARABIC </w:instrText>
      </w:r>
      <w:r w:rsidRPr="0002025F">
        <w:fldChar w:fldCharType="separate"/>
      </w:r>
      <w:r w:rsidR="00D41140">
        <w:rPr>
          <w:noProof/>
        </w:rPr>
        <w:t>11</w:t>
      </w:r>
      <w:r w:rsidRPr="0002025F">
        <w:fldChar w:fldCharType="end"/>
      </w:r>
      <w:r w:rsidRPr="0002025F">
        <w:t xml:space="preserve">: </w:t>
      </w:r>
      <w:r w:rsidRPr="00AC2FFA">
        <w:rPr>
          <w:b w:val="0"/>
        </w:rPr>
        <w:t>The door</w:t>
      </w:r>
      <w:r w:rsidR="00023CBA" w:rsidRPr="00AC2FFA">
        <w:rPr>
          <w:b w:val="0"/>
        </w:rPr>
        <w:t>s</w:t>
      </w:r>
      <w:r w:rsidRPr="00AC2FFA">
        <w:rPr>
          <w:b w:val="0"/>
        </w:rPr>
        <w:t xml:space="preserve"> control signals</w:t>
      </w:r>
      <w:bookmarkEnd w:id="809"/>
    </w:p>
    <w:p w14:paraId="0FCABE28" w14:textId="555B16EF" w:rsidR="00EC43C3" w:rsidRDefault="00EC43C3" w:rsidP="00F41973">
      <w:pPr>
        <w:pStyle w:val="Titolo4"/>
      </w:pPr>
      <w:r w:rsidRPr="00EC43C3">
        <w:t>All door control signals are defined according to [Re</w:t>
      </w:r>
      <w:r w:rsidRPr="008614EE">
        <w:t>f</w:t>
      </w:r>
      <w:r w:rsidRPr="00233326">
        <w:t xml:space="preserve"> </w:t>
      </w:r>
      <w:r w:rsidRPr="008614EE">
        <w:t>9</w:t>
      </w:r>
      <w:r w:rsidRPr="00EC43C3">
        <w:t>]</w:t>
      </w:r>
      <w:r w:rsidR="001C5332">
        <w:t>.</w:t>
      </w:r>
    </w:p>
    <w:p w14:paraId="6FEDBB60" w14:textId="5BC82163" w:rsidR="003701E4" w:rsidRDefault="003701E4" w:rsidP="00F41973">
      <w:pPr>
        <w:pStyle w:val="Titolo4"/>
      </w:pPr>
      <w:r w:rsidRPr="0002025F">
        <w:t xml:space="preserve">The </w:t>
      </w:r>
      <w:r w:rsidR="00E53D2C">
        <w:t>Rolling stock</w:t>
      </w:r>
      <w:r w:rsidRPr="0002025F">
        <w:t xml:space="preserve"> uses this information </w:t>
      </w:r>
      <w:r w:rsidR="00AD5276" w:rsidRPr="0002025F">
        <w:t>for door</w:t>
      </w:r>
      <w:r w:rsidR="00023CBA">
        <w:t>s</w:t>
      </w:r>
      <w:r w:rsidRPr="0002025F">
        <w:t xml:space="preserve"> control.</w:t>
      </w:r>
      <w:r w:rsidR="006E7987" w:rsidRPr="0002025F">
        <w:t xml:space="preserve"> The ATO-OB output signals are activated only if </w:t>
      </w:r>
      <w:proofErr w:type="gramStart"/>
      <w:r w:rsidR="006E7987" w:rsidRPr="0002025F">
        <w:rPr>
          <w:i/>
        </w:rPr>
        <w:t>Door</w:t>
      </w:r>
      <w:r w:rsidR="00023CBA">
        <w:rPr>
          <w:i/>
        </w:rPr>
        <w:t>s</w:t>
      </w:r>
      <w:proofErr w:type="gramEnd"/>
      <w:r w:rsidR="006E7987" w:rsidRPr="0002025F">
        <w:rPr>
          <w:i/>
        </w:rPr>
        <w:t xml:space="preserve"> control available</w:t>
      </w:r>
      <w:r w:rsidR="006E7987" w:rsidRPr="0002025F">
        <w:t xml:space="preserve"> information in </w:t>
      </w:r>
      <w:r w:rsidR="006E7987" w:rsidRPr="0002025F">
        <w:rPr>
          <w:i/>
        </w:rPr>
        <w:t>Door</w:t>
      </w:r>
      <w:r w:rsidR="00023CBA">
        <w:rPr>
          <w:i/>
        </w:rPr>
        <w:t>s</w:t>
      </w:r>
      <w:r w:rsidR="006E7987" w:rsidRPr="0002025F">
        <w:rPr>
          <w:i/>
        </w:rPr>
        <w:t xml:space="preserve"> status signal</w:t>
      </w:r>
      <w:r w:rsidR="006E7987" w:rsidRPr="0002025F">
        <w:t xml:space="preserve"> is TRUE, otherwise the output signals are reset</w:t>
      </w:r>
      <w:r w:rsidR="00FC6831" w:rsidRPr="0002025F">
        <w:t xml:space="preserve"> (filled by zeros)</w:t>
      </w:r>
      <w:r w:rsidR="006E7987" w:rsidRPr="0002025F">
        <w:t>.</w:t>
      </w:r>
    </w:p>
    <w:p w14:paraId="0E3A5095" w14:textId="45E0AF4D" w:rsidR="00293482" w:rsidRPr="00187738" w:rsidRDefault="00293482" w:rsidP="00F41973">
      <w:pPr>
        <w:pStyle w:val="Titolo4"/>
      </w:pPr>
      <w:r>
        <w:t xml:space="preserve">The </w:t>
      </w:r>
      <w:r w:rsidRPr="00293482">
        <w:rPr>
          <w:i/>
        </w:rPr>
        <w:t>Door status</w:t>
      </w:r>
      <w:r>
        <w:t xml:space="preserve"> </w:t>
      </w:r>
      <w:r w:rsidRPr="00187738">
        <w:t xml:space="preserve">signal </w:t>
      </w:r>
      <w:r>
        <w:t xml:space="preserve">coming </w:t>
      </w:r>
      <w:r w:rsidRPr="00187738">
        <w:t xml:space="preserve">from </w:t>
      </w:r>
      <w:r w:rsidR="00E53D2C">
        <w:t>Rolling stock</w:t>
      </w:r>
      <w:r w:rsidRPr="00187738">
        <w:t xml:space="preserve"> </w:t>
      </w:r>
      <w:r>
        <w:t xml:space="preserve">are </w:t>
      </w:r>
      <w:r w:rsidRPr="00187738">
        <w:t xml:space="preserve">indicating: </w:t>
      </w:r>
    </w:p>
    <w:p w14:paraId="6E321D99" w14:textId="7A7DDD6F" w:rsidR="00293482" w:rsidRPr="00293482" w:rsidRDefault="00293482" w:rsidP="004E1EA6">
      <w:pPr>
        <w:numPr>
          <w:ilvl w:val="0"/>
          <w:numId w:val="7"/>
        </w:numPr>
        <w:spacing w:after="0" w:line="240" w:lineRule="auto"/>
        <w:ind w:left="1701" w:hanging="567"/>
        <w:jc w:val="left"/>
        <w:textAlignment w:val="center"/>
        <w:rPr>
          <w:szCs w:val="22"/>
          <w:lang w:eastAsia="en-GB"/>
        </w:rPr>
      </w:pPr>
      <w:r w:rsidRPr="00293482">
        <w:rPr>
          <w:rFonts w:cs="Arial"/>
          <w:szCs w:val="22"/>
          <w:lang w:eastAsia="en-GB"/>
        </w:rPr>
        <w:t xml:space="preserve">Whether </w:t>
      </w:r>
      <w:r w:rsidR="00E53D2C">
        <w:rPr>
          <w:rFonts w:cs="Arial"/>
          <w:szCs w:val="22"/>
          <w:lang w:eastAsia="en-GB"/>
        </w:rPr>
        <w:t>Rolling stock</w:t>
      </w:r>
      <w:r w:rsidRPr="00293482">
        <w:rPr>
          <w:rFonts w:cs="Arial"/>
          <w:szCs w:val="22"/>
          <w:lang w:eastAsia="en-GB"/>
        </w:rPr>
        <w:t xml:space="preserve"> is able to receive doors control from ATO-OB (“</w:t>
      </w:r>
      <w:proofErr w:type="gramStart"/>
      <w:r w:rsidRPr="00293482">
        <w:rPr>
          <w:rFonts w:cs="Arial"/>
          <w:i/>
          <w:iCs/>
          <w:szCs w:val="22"/>
          <w:lang w:eastAsia="en-GB"/>
        </w:rPr>
        <w:t>Doors</w:t>
      </w:r>
      <w:proofErr w:type="gramEnd"/>
      <w:r w:rsidRPr="00293482">
        <w:rPr>
          <w:rFonts w:cs="Arial"/>
          <w:i/>
          <w:iCs/>
          <w:szCs w:val="22"/>
          <w:lang w:eastAsia="en-GB"/>
        </w:rPr>
        <w:t xml:space="preserve"> control available</w:t>
      </w:r>
      <w:r w:rsidRPr="00293482">
        <w:rPr>
          <w:rFonts w:cs="Arial"/>
          <w:szCs w:val="22"/>
          <w:lang w:eastAsia="en-GB"/>
        </w:rPr>
        <w:t>”)</w:t>
      </w:r>
    </w:p>
    <w:p w14:paraId="13A65CA3" w14:textId="77777777" w:rsidR="00293482" w:rsidRPr="00293482" w:rsidRDefault="00293482" w:rsidP="004E1EA6">
      <w:pPr>
        <w:numPr>
          <w:ilvl w:val="0"/>
          <w:numId w:val="7"/>
        </w:numPr>
        <w:spacing w:after="0" w:line="240" w:lineRule="auto"/>
        <w:ind w:left="1701" w:hanging="567"/>
        <w:jc w:val="left"/>
        <w:textAlignment w:val="center"/>
        <w:rPr>
          <w:szCs w:val="22"/>
          <w:lang w:eastAsia="en-GB"/>
        </w:rPr>
      </w:pPr>
      <w:r w:rsidRPr="00293482">
        <w:rPr>
          <w:rFonts w:cs="Arial"/>
          <w:szCs w:val="22"/>
          <w:lang w:eastAsia="en-GB"/>
        </w:rPr>
        <w:t>Whether left doors are closed and locked (“</w:t>
      </w:r>
      <w:r w:rsidRPr="00293482">
        <w:rPr>
          <w:rFonts w:cs="Arial"/>
          <w:i/>
          <w:iCs/>
          <w:szCs w:val="22"/>
          <w:lang w:eastAsia="en-GB"/>
        </w:rPr>
        <w:t>All left doors closed &amp; locked</w:t>
      </w:r>
      <w:r w:rsidRPr="00293482">
        <w:rPr>
          <w:rFonts w:cs="Arial"/>
          <w:szCs w:val="22"/>
          <w:lang w:eastAsia="en-GB"/>
        </w:rPr>
        <w:t>”)</w:t>
      </w:r>
    </w:p>
    <w:p w14:paraId="703C9BF9" w14:textId="77777777" w:rsidR="00293482" w:rsidRPr="0002025F" w:rsidRDefault="00293482" w:rsidP="004E1EA6">
      <w:pPr>
        <w:numPr>
          <w:ilvl w:val="0"/>
          <w:numId w:val="7"/>
        </w:numPr>
        <w:ind w:left="1701" w:hanging="567"/>
      </w:pPr>
      <w:r w:rsidRPr="00187738">
        <w:rPr>
          <w:lang w:eastAsia="en-GB"/>
        </w:rPr>
        <w:t>Whether right doors are closed and locked (“</w:t>
      </w:r>
      <w:r w:rsidRPr="00187738">
        <w:rPr>
          <w:i/>
          <w:iCs/>
          <w:lang w:eastAsia="en-GB"/>
        </w:rPr>
        <w:t>All right doors closed &amp; locked</w:t>
      </w:r>
      <w:r w:rsidRPr="00187738">
        <w:rPr>
          <w:lang w:eastAsia="en-GB"/>
        </w:rPr>
        <w:t>”)</w:t>
      </w:r>
    </w:p>
    <w:p w14:paraId="60389997" w14:textId="77777777" w:rsidR="008C205E" w:rsidRPr="0002025F" w:rsidRDefault="008C205E" w:rsidP="00F41973">
      <w:pPr>
        <w:pStyle w:val="Titolo4"/>
      </w:pPr>
      <w:r w:rsidRPr="0002025F">
        <w:t>The left / right side refers to</w:t>
      </w:r>
      <w:r w:rsidRPr="00CE597D">
        <w:t xml:space="preserve"> </w:t>
      </w:r>
      <w:r w:rsidR="00DE2FEE" w:rsidRPr="00CE597D">
        <w:rPr>
          <w:rFonts w:cs="Arial"/>
          <w:szCs w:val="22"/>
        </w:rPr>
        <w:t>a forward movement with the</w:t>
      </w:r>
      <w:r w:rsidR="00DE2FEE" w:rsidRPr="008F7719">
        <w:rPr>
          <w:rFonts w:cs="Arial"/>
          <w:i/>
          <w:szCs w:val="22"/>
        </w:rPr>
        <w:t xml:space="preserve"> </w:t>
      </w:r>
      <w:r w:rsidRPr="0002025F">
        <w:t>active cab</w:t>
      </w:r>
      <w:r w:rsidR="0096039F">
        <w:t>in</w:t>
      </w:r>
      <w:r w:rsidRPr="0002025F">
        <w:t>.</w:t>
      </w:r>
    </w:p>
    <w:p w14:paraId="766912B0" w14:textId="6B7BD162" w:rsidR="00DE25BF" w:rsidRPr="003216D5" w:rsidRDefault="00E53D2C" w:rsidP="003216D5">
      <w:pPr>
        <w:pStyle w:val="Titolo4"/>
      </w:pPr>
      <w:r>
        <w:t>Rolling stock</w:t>
      </w:r>
      <w:r w:rsidR="00164D60" w:rsidRPr="003216D5">
        <w:t xml:space="preserve"> requiremen</w:t>
      </w:r>
      <w:r w:rsidR="00DB6346" w:rsidRPr="003216D5">
        <w:t xml:space="preserve">t: </w:t>
      </w:r>
      <w:r w:rsidR="00D21129" w:rsidRPr="003216D5">
        <w:rPr>
          <w:i/>
        </w:rPr>
        <w:t>Door</w:t>
      </w:r>
      <w:r w:rsidR="00023CBA" w:rsidRPr="003216D5">
        <w:rPr>
          <w:i/>
        </w:rPr>
        <w:t>s</w:t>
      </w:r>
      <w:r w:rsidR="00D21129" w:rsidRPr="003216D5">
        <w:rPr>
          <w:i/>
        </w:rPr>
        <w:t xml:space="preserve"> </w:t>
      </w:r>
      <w:r w:rsidR="00B74D12" w:rsidRPr="003216D5">
        <w:rPr>
          <w:i/>
        </w:rPr>
        <w:t xml:space="preserve">release </w:t>
      </w:r>
      <w:r w:rsidR="00D21129" w:rsidRPr="003216D5">
        <w:rPr>
          <w:i/>
        </w:rPr>
        <w:t>request</w:t>
      </w:r>
      <w:r w:rsidR="00FC6831" w:rsidRPr="003216D5">
        <w:rPr>
          <w:i/>
        </w:rPr>
        <w:t>s</w:t>
      </w:r>
      <w:r w:rsidR="00D21129" w:rsidRPr="003216D5">
        <w:t xml:space="preserve"> and </w:t>
      </w:r>
      <w:r w:rsidR="00B03025" w:rsidRPr="003216D5">
        <w:rPr>
          <w:i/>
        </w:rPr>
        <w:t>Door</w:t>
      </w:r>
      <w:r w:rsidR="00023CBA" w:rsidRPr="003216D5">
        <w:rPr>
          <w:i/>
        </w:rPr>
        <w:t>s</w:t>
      </w:r>
      <w:r w:rsidR="00B03025" w:rsidRPr="003216D5">
        <w:rPr>
          <w:i/>
        </w:rPr>
        <w:t xml:space="preserve"> open / clos</w:t>
      </w:r>
      <w:r w:rsidR="00343D9D" w:rsidRPr="003216D5">
        <w:rPr>
          <w:i/>
        </w:rPr>
        <w:t>e</w:t>
      </w:r>
      <w:r w:rsidR="00B03025" w:rsidRPr="003216D5">
        <w:rPr>
          <w:i/>
        </w:rPr>
        <w:t xml:space="preserve"> </w:t>
      </w:r>
      <w:r w:rsidR="00343D9D" w:rsidRPr="003216D5">
        <w:rPr>
          <w:i/>
        </w:rPr>
        <w:t>request</w:t>
      </w:r>
      <w:r w:rsidR="00343D9D" w:rsidRPr="003216D5" w:rsidDel="00343D9D">
        <w:t xml:space="preserve"> </w:t>
      </w:r>
      <w:r w:rsidR="00B03025" w:rsidRPr="003216D5">
        <w:t xml:space="preserve">shall be transmitted as counters (each one </w:t>
      </w:r>
      <w:r w:rsidR="00343D9D" w:rsidRPr="003216D5">
        <w:t xml:space="preserve">request </w:t>
      </w:r>
      <w:r w:rsidR="00B03025" w:rsidRPr="003216D5">
        <w:t xml:space="preserve">increments the relevant counter) to avoid unclear states when </w:t>
      </w:r>
      <w:r w:rsidR="00F9533A" w:rsidRPr="00B83962">
        <w:t xml:space="preserve">ATO-OB is </w:t>
      </w:r>
      <w:r w:rsidR="00B03025" w:rsidRPr="00B83962">
        <w:t xml:space="preserve">changing from </w:t>
      </w:r>
      <w:r w:rsidR="00B03025" w:rsidRPr="003216D5">
        <w:t>EG to AV</w:t>
      </w:r>
      <w:r w:rsidR="00F9533A" w:rsidRPr="003216D5">
        <w:t xml:space="preserve"> </w:t>
      </w:r>
      <w:r w:rsidR="00DE2FEE" w:rsidRPr="003216D5">
        <w:t>states</w:t>
      </w:r>
      <w:r w:rsidR="00B03025" w:rsidRPr="003216D5">
        <w:t xml:space="preserve">. </w:t>
      </w:r>
    </w:p>
    <w:p w14:paraId="37FEEC2A" w14:textId="2E9D694B" w:rsidR="00DE25BF" w:rsidRDefault="00E53D2C" w:rsidP="00F41973">
      <w:pPr>
        <w:pStyle w:val="Titolo4"/>
      </w:pPr>
      <w:r>
        <w:t>Rolling stock</w:t>
      </w:r>
      <w:r w:rsidR="00DE25BF">
        <w:t xml:space="preserve"> requirement: </w:t>
      </w:r>
      <w:r w:rsidR="00B03025" w:rsidRPr="0002025F">
        <w:t>After ATO-OB reset, these counters shall be filled with 0 (zero).</w:t>
      </w:r>
      <w:r w:rsidR="00C20BC6">
        <w:t xml:space="preserve"> </w:t>
      </w:r>
      <w:r w:rsidR="00DE25BF" w:rsidRPr="0002025F">
        <w:t xml:space="preserve">Change </w:t>
      </w:r>
      <w:r w:rsidR="00DE25BF">
        <w:t xml:space="preserve">of any counter </w:t>
      </w:r>
      <w:r w:rsidR="00DE25BF" w:rsidRPr="0002025F">
        <w:t xml:space="preserve">from any number to zero shall be ignored by </w:t>
      </w:r>
      <w:r>
        <w:t>Rolling stock</w:t>
      </w:r>
      <w:r w:rsidR="00DE25BF" w:rsidRPr="0002025F">
        <w:t>.</w:t>
      </w:r>
    </w:p>
    <w:p w14:paraId="49B6D568" w14:textId="464E24B9" w:rsidR="00DE25BF" w:rsidRDefault="00E53D2C" w:rsidP="00F41973">
      <w:pPr>
        <w:pStyle w:val="Titolo4"/>
      </w:pPr>
      <w:r>
        <w:t>Rolling stock</w:t>
      </w:r>
      <w:r w:rsidR="00DE25BF">
        <w:t xml:space="preserve"> requirement: </w:t>
      </w:r>
      <w:r w:rsidR="00C20BC6" w:rsidRPr="0002025F">
        <w:t>During standard operation, these counters shall step from MAXNUM to 1 (instead of 0)</w:t>
      </w:r>
      <w:r w:rsidR="003D4450">
        <w:t>.</w:t>
      </w:r>
      <w:r w:rsidR="00B03025" w:rsidRPr="0002025F">
        <w:t xml:space="preserve"> </w:t>
      </w:r>
      <w:r>
        <w:t>Rolling stock</w:t>
      </w:r>
      <w:r w:rsidR="00DE25BF" w:rsidRPr="00DE25BF">
        <w:t xml:space="preserve"> shall consider this step (from MAXNUM to 1) as one standard step.</w:t>
      </w:r>
    </w:p>
    <w:p w14:paraId="0625E1EF" w14:textId="77777777" w:rsidR="008C205E" w:rsidRPr="00AE5250" w:rsidRDefault="008C205E" w:rsidP="00C62FE8">
      <w:pPr>
        <w:pStyle w:val="Titolo2"/>
      </w:pPr>
      <w:bookmarkStart w:id="810" w:name="_Toc184072871"/>
      <w:r w:rsidRPr="00AE5250">
        <w:lastRenderedPageBreak/>
        <w:t xml:space="preserve">Train </w:t>
      </w:r>
      <w:r w:rsidR="00310A6C" w:rsidRPr="00AE5250">
        <w:t>and vehicle specific values</w:t>
      </w:r>
      <w:bookmarkEnd w:id="810"/>
      <w:r w:rsidR="00310A6C" w:rsidRPr="00AE5250">
        <w:t xml:space="preserve"> </w:t>
      </w:r>
    </w:p>
    <w:p w14:paraId="7659378E" w14:textId="6690C201" w:rsidR="008C205E" w:rsidRPr="0002025F" w:rsidRDefault="008C205E" w:rsidP="00F41973">
      <w:pPr>
        <w:pStyle w:val="Titolo4"/>
      </w:pPr>
      <w:r w:rsidRPr="0002025F">
        <w:t xml:space="preserve">The signals regarding </w:t>
      </w:r>
      <w:r w:rsidR="00BE37C1" w:rsidRPr="008F61C4">
        <w:t>train and vehicle specific value</w:t>
      </w:r>
      <w:r w:rsidR="00BE37C1" w:rsidRPr="00BE37C1">
        <w:t xml:space="preserve">s </w:t>
      </w:r>
      <w:r w:rsidRPr="0002025F">
        <w:t xml:space="preserve">are listed in Table </w:t>
      </w:r>
      <w:r w:rsidR="00720588">
        <w:t>1</w:t>
      </w:r>
      <w:r w:rsidR="004A2FAE">
        <w:t>2</w:t>
      </w:r>
      <w:r w:rsidRPr="0002025F">
        <w:t>:</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
        <w:gridCol w:w="1984"/>
        <w:gridCol w:w="709"/>
        <w:gridCol w:w="709"/>
        <w:gridCol w:w="5253"/>
        <w:gridCol w:w="748"/>
      </w:tblGrid>
      <w:tr w:rsidR="0020483A" w:rsidRPr="0002025F" w14:paraId="77F37BB7" w14:textId="77777777" w:rsidTr="0020483A">
        <w:trPr>
          <w:jc w:val="center"/>
        </w:trPr>
        <w:tc>
          <w:tcPr>
            <w:tcW w:w="332" w:type="dxa"/>
            <w:tcBorders>
              <w:bottom w:val="single" w:sz="4" w:space="0" w:color="auto"/>
            </w:tcBorders>
            <w:shd w:val="clear" w:color="auto" w:fill="D9D9D9"/>
          </w:tcPr>
          <w:p w14:paraId="57B54975" w14:textId="77777777" w:rsidR="0020483A" w:rsidRPr="0002025F" w:rsidRDefault="0020483A" w:rsidP="0020483A">
            <w:pPr>
              <w:spacing w:before="20" w:after="20" w:line="276" w:lineRule="auto"/>
              <w:ind w:left="34" w:hanging="204"/>
              <w:jc w:val="right"/>
              <w:rPr>
                <w:b/>
                <w:sz w:val="18"/>
                <w:szCs w:val="18"/>
              </w:rPr>
            </w:pPr>
          </w:p>
        </w:tc>
        <w:tc>
          <w:tcPr>
            <w:tcW w:w="1984" w:type="dxa"/>
            <w:tcBorders>
              <w:bottom w:val="single" w:sz="4" w:space="0" w:color="auto"/>
            </w:tcBorders>
            <w:shd w:val="clear" w:color="auto" w:fill="D9D9D9"/>
            <w:vAlign w:val="center"/>
          </w:tcPr>
          <w:p w14:paraId="60CFE58B" w14:textId="77777777" w:rsidR="0020483A" w:rsidRPr="0002025F" w:rsidRDefault="0020483A">
            <w:pPr>
              <w:spacing w:before="20" w:after="20" w:line="276" w:lineRule="auto"/>
              <w:jc w:val="center"/>
              <w:rPr>
                <w:b/>
                <w:sz w:val="18"/>
                <w:szCs w:val="18"/>
              </w:rPr>
            </w:pPr>
            <w:r w:rsidRPr="0002025F">
              <w:rPr>
                <w:b/>
                <w:sz w:val="18"/>
                <w:szCs w:val="18"/>
              </w:rPr>
              <w:t>Signal</w:t>
            </w:r>
          </w:p>
        </w:tc>
        <w:tc>
          <w:tcPr>
            <w:tcW w:w="709" w:type="dxa"/>
            <w:tcBorders>
              <w:bottom w:val="single" w:sz="4" w:space="0" w:color="auto"/>
            </w:tcBorders>
            <w:shd w:val="clear" w:color="auto" w:fill="D9D9D9"/>
            <w:vAlign w:val="center"/>
          </w:tcPr>
          <w:p w14:paraId="22A5EFBF" w14:textId="77777777" w:rsidR="0020483A" w:rsidRPr="0002025F" w:rsidRDefault="0020483A">
            <w:pPr>
              <w:spacing w:before="20" w:after="20" w:line="276" w:lineRule="auto"/>
              <w:ind w:left="-113" w:firstLine="40"/>
              <w:jc w:val="center"/>
              <w:rPr>
                <w:b/>
                <w:sz w:val="18"/>
                <w:szCs w:val="18"/>
              </w:rPr>
            </w:pPr>
            <w:r w:rsidRPr="0002025F">
              <w:rPr>
                <w:b/>
                <w:sz w:val="18"/>
                <w:szCs w:val="18"/>
              </w:rPr>
              <w:t>Dir</w:t>
            </w:r>
          </w:p>
        </w:tc>
        <w:tc>
          <w:tcPr>
            <w:tcW w:w="709" w:type="dxa"/>
            <w:tcBorders>
              <w:bottom w:val="single" w:sz="4" w:space="0" w:color="auto"/>
            </w:tcBorders>
            <w:shd w:val="clear" w:color="auto" w:fill="D9D9D9"/>
          </w:tcPr>
          <w:p w14:paraId="52EB3B97" w14:textId="77777777" w:rsidR="0020483A" w:rsidRPr="0002025F" w:rsidRDefault="0020483A">
            <w:pPr>
              <w:spacing w:before="20" w:after="20" w:line="276" w:lineRule="auto"/>
              <w:jc w:val="center"/>
              <w:rPr>
                <w:b/>
                <w:sz w:val="18"/>
                <w:szCs w:val="18"/>
              </w:rPr>
            </w:pPr>
            <w:r w:rsidRPr="0002025F">
              <w:rPr>
                <w:b/>
                <w:sz w:val="18"/>
                <w:szCs w:val="18"/>
              </w:rPr>
              <w:t>Type</w:t>
            </w:r>
          </w:p>
        </w:tc>
        <w:tc>
          <w:tcPr>
            <w:tcW w:w="5253" w:type="dxa"/>
            <w:tcBorders>
              <w:bottom w:val="single" w:sz="4" w:space="0" w:color="auto"/>
            </w:tcBorders>
            <w:shd w:val="clear" w:color="auto" w:fill="D9D9D9"/>
            <w:vAlign w:val="center"/>
          </w:tcPr>
          <w:p w14:paraId="2559FB74" w14:textId="77777777" w:rsidR="0020483A" w:rsidRPr="0002025F" w:rsidRDefault="0020483A" w:rsidP="00EF6C07">
            <w:pPr>
              <w:spacing w:after="0" w:line="276" w:lineRule="auto"/>
              <w:jc w:val="center"/>
              <w:rPr>
                <w:b/>
                <w:sz w:val="18"/>
                <w:szCs w:val="18"/>
              </w:rPr>
            </w:pPr>
            <w:r w:rsidRPr="0002025F">
              <w:rPr>
                <w:b/>
                <w:sz w:val="18"/>
                <w:szCs w:val="18"/>
              </w:rPr>
              <w:t>Description</w:t>
            </w:r>
          </w:p>
        </w:tc>
        <w:tc>
          <w:tcPr>
            <w:tcW w:w="748" w:type="dxa"/>
            <w:tcBorders>
              <w:bottom w:val="single" w:sz="4" w:space="0" w:color="auto"/>
            </w:tcBorders>
            <w:shd w:val="clear" w:color="auto" w:fill="D9D9D9"/>
          </w:tcPr>
          <w:p w14:paraId="081064B0" w14:textId="77777777" w:rsidR="0020483A" w:rsidRPr="00014BE8" w:rsidRDefault="0020483A" w:rsidP="00F75199">
            <w:pPr>
              <w:spacing w:before="20" w:after="20" w:line="276" w:lineRule="auto"/>
              <w:ind w:left="-57" w:right="-113"/>
              <w:jc w:val="center"/>
              <w:rPr>
                <w:b/>
                <w:sz w:val="16"/>
                <w:szCs w:val="16"/>
              </w:rPr>
            </w:pPr>
            <w:r>
              <w:rPr>
                <w:b/>
                <w:sz w:val="18"/>
                <w:szCs w:val="18"/>
              </w:rPr>
              <w:t>SS-125</w:t>
            </w:r>
          </w:p>
        </w:tc>
      </w:tr>
      <w:tr w:rsidR="0020483A" w:rsidRPr="0002025F" w14:paraId="4E5F4F99" w14:textId="77777777" w:rsidTr="00E8393E">
        <w:trPr>
          <w:jc w:val="center"/>
        </w:trPr>
        <w:tc>
          <w:tcPr>
            <w:tcW w:w="332" w:type="dxa"/>
            <w:tcBorders>
              <w:left w:val="single" w:sz="6" w:space="0" w:color="auto"/>
              <w:right w:val="single" w:sz="6" w:space="0" w:color="auto"/>
            </w:tcBorders>
          </w:tcPr>
          <w:p w14:paraId="52DE1C22" w14:textId="77777777" w:rsidR="0020483A" w:rsidRPr="00B87C27" w:rsidRDefault="0020483A" w:rsidP="00F41973">
            <w:pPr>
              <w:pStyle w:val="Titolo4"/>
              <w:numPr>
                <w:ilvl w:val="0"/>
                <w:numId w:val="0"/>
              </w:numPr>
            </w:pPr>
            <w:r w:rsidRPr="00B87C27">
              <w:t>1</w:t>
            </w:r>
          </w:p>
        </w:tc>
        <w:tc>
          <w:tcPr>
            <w:tcW w:w="1984" w:type="dxa"/>
            <w:tcBorders>
              <w:left w:val="single" w:sz="6" w:space="0" w:color="auto"/>
              <w:right w:val="single" w:sz="6" w:space="0" w:color="auto"/>
            </w:tcBorders>
            <w:shd w:val="clear" w:color="auto" w:fill="auto"/>
          </w:tcPr>
          <w:p w14:paraId="2DEA198C" w14:textId="77777777" w:rsidR="0020483A" w:rsidRPr="00B87C27" w:rsidRDefault="0020483A" w:rsidP="00CE597D">
            <w:pPr>
              <w:spacing w:before="60" w:after="0" w:line="22" w:lineRule="atLeast"/>
              <w:jc w:val="left"/>
              <w:rPr>
                <w:sz w:val="18"/>
                <w:szCs w:val="18"/>
              </w:rPr>
            </w:pPr>
            <w:r w:rsidRPr="00B87C27">
              <w:rPr>
                <w:sz w:val="18"/>
                <w:szCs w:val="18"/>
              </w:rPr>
              <w:t>Maximum train speed</w:t>
            </w:r>
          </w:p>
        </w:tc>
        <w:tc>
          <w:tcPr>
            <w:tcW w:w="709" w:type="dxa"/>
            <w:tcBorders>
              <w:left w:val="single" w:sz="6" w:space="0" w:color="auto"/>
              <w:right w:val="single" w:sz="6" w:space="0" w:color="auto"/>
            </w:tcBorders>
          </w:tcPr>
          <w:p w14:paraId="08E2D77F" w14:textId="77777777" w:rsidR="0020483A" w:rsidRPr="00B87C27" w:rsidRDefault="0020483A" w:rsidP="00CE597D">
            <w:pPr>
              <w:spacing w:before="60" w:after="0" w:line="22" w:lineRule="atLeast"/>
              <w:ind w:firstLine="39"/>
              <w:jc w:val="center"/>
              <w:rPr>
                <w:sz w:val="18"/>
                <w:szCs w:val="18"/>
              </w:rPr>
            </w:pPr>
            <w:r w:rsidRPr="00B87C27">
              <w:rPr>
                <w:sz w:val="18"/>
                <w:szCs w:val="18"/>
              </w:rPr>
              <w:t>In</w:t>
            </w:r>
          </w:p>
        </w:tc>
        <w:tc>
          <w:tcPr>
            <w:tcW w:w="709" w:type="dxa"/>
            <w:tcBorders>
              <w:left w:val="single" w:sz="6" w:space="0" w:color="auto"/>
              <w:right w:val="single" w:sz="6" w:space="0" w:color="auto"/>
            </w:tcBorders>
          </w:tcPr>
          <w:p w14:paraId="0171C921" w14:textId="77777777" w:rsidR="0020483A" w:rsidRPr="00B87C27" w:rsidRDefault="0020483A" w:rsidP="00CE597D">
            <w:pPr>
              <w:spacing w:before="60" w:after="0" w:line="22" w:lineRule="atLeast"/>
              <w:jc w:val="left"/>
              <w:rPr>
                <w:rFonts w:cs="Arial"/>
                <w:color w:val="000000"/>
                <w:sz w:val="18"/>
                <w:szCs w:val="18"/>
              </w:rPr>
            </w:pPr>
            <w:r w:rsidRPr="00B87C27">
              <w:rPr>
                <w:rFonts w:cs="Arial"/>
                <w:color w:val="000000"/>
                <w:sz w:val="18"/>
                <w:szCs w:val="18"/>
              </w:rPr>
              <w:t>Num</w:t>
            </w:r>
          </w:p>
        </w:tc>
        <w:tc>
          <w:tcPr>
            <w:tcW w:w="5253" w:type="dxa"/>
            <w:tcBorders>
              <w:left w:val="single" w:sz="6" w:space="0" w:color="auto"/>
            </w:tcBorders>
            <w:shd w:val="clear" w:color="auto" w:fill="auto"/>
          </w:tcPr>
          <w:p w14:paraId="053DADFD" w14:textId="2C30A778" w:rsidR="0020483A" w:rsidRPr="00B87C27" w:rsidRDefault="0020483A" w:rsidP="00CE597D">
            <w:pPr>
              <w:spacing w:before="60" w:after="0" w:line="22" w:lineRule="atLeast"/>
              <w:jc w:val="left"/>
              <w:rPr>
                <w:sz w:val="18"/>
                <w:szCs w:val="18"/>
              </w:rPr>
            </w:pPr>
            <w:r w:rsidRPr="00B87C27">
              <w:rPr>
                <w:sz w:val="18"/>
                <w:szCs w:val="18"/>
              </w:rPr>
              <w:t>Current maximum</w:t>
            </w:r>
            <w:r w:rsidR="00C727F4" w:rsidRPr="00B87C27">
              <w:rPr>
                <w:sz w:val="18"/>
                <w:szCs w:val="18"/>
              </w:rPr>
              <w:t xml:space="preserve"> allowed</w:t>
            </w:r>
            <w:r w:rsidRPr="00B87C27">
              <w:rPr>
                <w:sz w:val="18"/>
                <w:szCs w:val="18"/>
              </w:rPr>
              <w:t xml:space="preserve"> train speed respecting all existing technical constraints (e.g. failure of gearbox, of air suspension</w:t>
            </w:r>
            <w:r w:rsidR="00BB5258">
              <w:rPr>
                <w:sz w:val="18"/>
                <w:szCs w:val="18"/>
              </w:rPr>
              <w:t xml:space="preserve"> </w:t>
            </w:r>
            <w:r w:rsidRPr="00B87C27">
              <w:rPr>
                <w:sz w:val="18"/>
                <w:szCs w:val="18"/>
              </w:rPr>
              <w:t xml:space="preserve">etc.). Does not include limits due to signalling or operational </w:t>
            </w:r>
            <w:r w:rsidR="00587D90" w:rsidRPr="00B87C27">
              <w:rPr>
                <w:sz w:val="18"/>
                <w:szCs w:val="18"/>
              </w:rPr>
              <w:t>rules</w:t>
            </w:r>
            <w:r w:rsidRPr="00B87C27">
              <w:rPr>
                <w:sz w:val="18"/>
                <w:szCs w:val="18"/>
              </w:rPr>
              <w:t>.</w:t>
            </w:r>
          </w:p>
          <w:p w14:paraId="2A4882D4" w14:textId="2B850514" w:rsidR="005818DC" w:rsidRPr="00B87C27" w:rsidRDefault="005818DC" w:rsidP="005818DC">
            <w:pPr>
              <w:spacing w:before="60" w:after="0" w:line="22" w:lineRule="atLeast"/>
              <w:jc w:val="left"/>
              <w:rPr>
                <w:sz w:val="18"/>
                <w:szCs w:val="18"/>
              </w:rPr>
            </w:pPr>
            <w:r w:rsidRPr="00B87C27">
              <w:rPr>
                <w:sz w:val="18"/>
                <w:szCs w:val="18"/>
              </w:rPr>
              <w:t xml:space="preserve">The variable shall be transmitted if available in </w:t>
            </w:r>
            <w:r w:rsidR="00E53D2C">
              <w:rPr>
                <w:sz w:val="18"/>
                <w:szCs w:val="18"/>
              </w:rPr>
              <w:t>Rolling stock</w:t>
            </w:r>
            <w:r w:rsidRPr="00B87C27">
              <w:rPr>
                <w:sz w:val="18"/>
                <w:szCs w:val="18"/>
              </w:rPr>
              <w:t>, otherwise the value must be entered by driver.</w:t>
            </w:r>
          </w:p>
        </w:tc>
        <w:tc>
          <w:tcPr>
            <w:tcW w:w="748" w:type="dxa"/>
            <w:tcBorders>
              <w:left w:val="single" w:sz="6" w:space="0" w:color="auto"/>
            </w:tcBorders>
            <w:shd w:val="clear" w:color="auto" w:fill="auto"/>
          </w:tcPr>
          <w:p w14:paraId="3ACFBBAB" w14:textId="77777777" w:rsidR="0020483A" w:rsidRPr="00014BE8" w:rsidRDefault="0020483A" w:rsidP="004A5227">
            <w:pPr>
              <w:spacing w:before="20" w:after="20" w:line="276" w:lineRule="auto"/>
              <w:ind w:left="-57" w:right="-113"/>
              <w:jc w:val="left"/>
              <w:rPr>
                <w:sz w:val="16"/>
                <w:szCs w:val="16"/>
              </w:rPr>
            </w:pPr>
            <w:r w:rsidRPr="00B87C27">
              <w:rPr>
                <w:sz w:val="16"/>
                <w:szCs w:val="16"/>
              </w:rPr>
              <w:t>7.1.2</w:t>
            </w:r>
            <w:r w:rsidR="004A5227" w:rsidRPr="00B87C27">
              <w:rPr>
                <w:sz w:val="16"/>
                <w:szCs w:val="16"/>
              </w:rPr>
              <w:t>.6</w:t>
            </w:r>
            <w:r>
              <w:rPr>
                <w:sz w:val="16"/>
                <w:szCs w:val="16"/>
              </w:rPr>
              <w:br/>
            </w:r>
          </w:p>
        </w:tc>
      </w:tr>
      <w:tr w:rsidR="0020483A" w:rsidRPr="0002025F" w14:paraId="5777ED31" w14:textId="77777777" w:rsidTr="00CA233D">
        <w:trPr>
          <w:jc w:val="center"/>
        </w:trPr>
        <w:tc>
          <w:tcPr>
            <w:tcW w:w="332" w:type="dxa"/>
            <w:tcBorders>
              <w:left w:val="single" w:sz="6" w:space="0" w:color="auto"/>
              <w:right w:val="single" w:sz="6" w:space="0" w:color="auto"/>
            </w:tcBorders>
          </w:tcPr>
          <w:p w14:paraId="397D72DB" w14:textId="77777777" w:rsidR="0020483A" w:rsidRPr="009B4087" w:rsidRDefault="0020483A" w:rsidP="00F41973">
            <w:pPr>
              <w:pStyle w:val="Titolo4"/>
              <w:numPr>
                <w:ilvl w:val="0"/>
                <w:numId w:val="0"/>
              </w:numPr>
            </w:pPr>
            <w:r w:rsidRPr="009B4087">
              <w:t>2</w:t>
            </w:r>
          </w:p>
        </w:tc>
        <w:tc>
          <w:tcPr>
            <w:tcW w:w="1984" w:type="dxa"/>
            <w:tcBorders>
              <w:left w:val="single" w:sz="6" w:space="0" w:color="auto"/>
              <w:right w:val="single" w:sz="6" w:space="0" w:color="auto"/>
            </w:tcBorders>
            <w:shd w:val="clear" w:color="auto" w:fill="auto"/>
          </w:tcPr>
          <w:p w14:paraId="1CABFFF8" w14:textId="77777777" w:rsidR="0020483A" w:rsidRPr="0002025F" w:rsidRDefault="0020483A" w:rsidP="00CE597D">
            <w:pPr>
              <w:spacing w:before="60" w:after="0" w:line="22" w:lineRule="atLeast"/>
              <w:jc w:val="left"/>
              <w:rPr>
                <w:rFonts w:cs="Arial"/>
                <w:b/>
                <w:color w:val="000000"/>
                <w:sz w:val="18"/>
                <w:szCs w:val="18"/>
              </w:rPr>
            </w:pPr>
            <w:r w:rsidRPr="0002025F">
              <w:rPr>
                <w:sz w:val="18"/>
                <w:szCs w:val="18"/>
              </w:rPr>
              <w:t xml:space="preserve">Maximum available tractive </w:t>
            </w:r>
            <w:r w:rsidR="0055744E">
              <w:rPr>
                <w:sz w:val="18"/>
                <w:szCs w:val="18"/>
              </w:rPr>
              <w:t>force</w:t>
            </w:r>
            <w:r w:rsidRPr="0002025F">
              <w:rPr>
                <w:sz w:val="18"/>
                <w:szCs w:val="18"/>
              </w:rPr>
              <w:t xml:space="preserve"> </w:t>
            </w:r>
            <w:r w:rsidRPr="0002025F">
              <w:rPr>
                <w:sz w:val="18"/>
                <w:szCs w:val="18"/>
              </w:rPr>
              <w:br/>
              <w:t>(for the whole train)</w:t>
            </w:r>
          </w:p>
        </w:tc>
        <w:tc>
          <w:tcPr>
            <w:tcW w:w="709" w:type="dxa"/>
            <w:tcBorders>
              <w:left w:val="single" w:sz="6" w:space="0" w:color="auto"/>
              <w:right w:val="single" w:sz="6" w:space="0" w:color="auto"/>
            </w:tcBorders>
          </w:tcPr>
          <w:p w14:paraId="0D87A0B8" w14:textId="77777777" w:rsidR="0020483A" w:rsidRPr="0002025F" w:rsidRDefault="0020483A" w:rsidP="00CE597D">
            <w:pPr>
              <w:spacing w:before="60" w:after="0" w:line="22" w:lineRule="atLeast"/>
              <w:ind w:firstLine="39"/>
              <w:jc w:val="center"/>
              <w:rPr>
                <w:b/>
                <w:sz w:val="18"/>
                <w:szCs w:val="18"/>
              </w:rPr>
            </w:pPr>
            <w:r w:rsidRPr="0002025F">
              <w:rPr>
                <w:sz w:val="18"/>
                <w:szCs w:val="18"/>
              </w:rPr>
              <w:t>In</w:t>
            </w:r>
          </w:p>
        </w:tc>
        <w:tc>
          <w:tcPr>
            <w:tcW w:w="709" w:type="dxa"/>
            <w:tcBorders>
              <w:left w:val="single" w:sz="6" w:space="0" w:color="auto"/>
              <w:right w:val="single" w:sz="6" w:space="0" w:color="auto"/>
            </w:tcBorders>
          </w:tcPr>
          <w:p w14:paraId="272D5B3B" w14:textId="77777777" w:rsidR="0020483A" w:rsidRPr="0002025F" w:rsidRDefault="0020483A" w:rsidP="00CE597D">
            <w:pPr>
              <w:spacing w:before="60" w:after="0" w:line="22" w:lineRule="atLeast"/>
              <w:jc w:val="left"/>
              <w:rPr>
                <w:rFonts w:cs="Arial"/>
                <w:color w:val="000000"/>
                <w:sz w:val="18"/>
                <w:szCs w:val="18"/>
              </w:rPr>
            </w:pPr>
            <w:r w:rsidRPr="0002025F">
              <w:rPr>
                <w:rFonts w:cs="Arial"/>
                <w:color w:val="000000"/>
                <w:sz w:val="18"/>
                <w:szCs w:val="18"/>
              </w:rPr>
              <w:t>Num</w:t>
            </w:r>
          </w:p>
        </w:tc>
        <w:tc>
          <w:tcPr>
            <w:tcW w:w="5253" w:type="dxa"/>
            <w:tcBorders>
              <w:left w:val="single" w:sz="6" w:space="0" w:color="auto"/>
            </w:tcBorders>
            <w:shd w:val="clear" w:color="auto" w:fill="auto"/>
          </w:tcPr>
          <w:p w14:paraId="1211BC9B" w14:textId="77777777" w:rsidR="0020483A" w:rsidRPr="0002025F" w:rsidRDefault="0020483A" w:rsidP="0055744E">
            <w:pPr>
              <w:spacing w:before="60" w:after="0" w:line="22" w:lineRule="atLeast"/>
              <w:jc w:val="left"/>
              <w:rPr>
                <w:sz w:val="18"/>
                <w:szCs w:val="18"/>
              </w:rPr>
            </w:pPr>
            <w:r w:rsidRPr="0002025F">
              <w:rPr>
                <w:sz w:val="18"/>
                <w:szCs w:val="18"/>
              </w:rPr>
              <w:t xml:space="preserve">Includes both multiple traction and reduced traction capabilities (isolated bogie etc.). Tractive </w:t>
            </w:r>
            <w:r w:rsidR="0055744E">
              <w:rPr>
                <w:sz w:val="18"/>
                <w:szCs w:val="18"/>
              </w:rPr>
              <w:t>force</w:t>
            </w:r>
            <w:r w:rsidRPr="0002025F">
              <w:rPr>
                <w:sz w:val="18"/>
                <w:szCs w:val="18"/>
              </w:rPr>
              <w:t xml:space="preserve"> </w:t>
            </w:r>
            <w:r w:rsidR="009D2A25">
              <w:rPr>
                <w:sz w:val="18"/>
                <w:szCs w:val="18"/>
              </w:rPr>
              <w:t>at</w:t>
            </w:r>
            <w:r w:rsidRPr="0002025F">
              <w:rPr>
                <w:sz w:val="18"/>
                <w:szCs w:val="18"/>
              </w:rPr>
              <w:t xml:space="preserve"> the wheels is meant.</w:t>
            </w:r>
          </w:p>
        </w:tc>
        <w:tc>
          <w:tcPr>
            <w:tcW w:w="748" w:type="dxa"/>
            <w:tcBorders>
              <w:left w:val="single" w:sz="6" w:space="0" w:color="auto"/>
            </w:tcBorders>
            <w:shd w:val="clear" w:color="auto" w:fill="auto"/>
          </w:tcPr>
          <w:p w14:paraId="4D7D3570" w14:textId="77777777" w:rsidR="0020483A" w:rsidRPr="00014BE8" w:rsidRDefault="0020483A" w:rsidP="004A5227">
            <w:pPr>
              <w:spacing w:before="20" w:after="20" w:line="276" w:lineRule="auto"/>
              <w:ind w:left="-57" w:right="-113"/>
              <w:jc w:val="left"/>
              <w:rPr>
                <w:sz w:val="16"/>
                <w:szCs w:val="16"/>
              </w:rPr>
            </w:pPr>
            <w:r>
              <w:rPr>
                <w:sz w:val="16"/>
                <w:szCs w:val="16"/>
              </w:rPr>
              <w:t>7.1.5</w:t>
            </w:r>
            <w:r w:rsidR="004A5227">
              <w:rPr>
                <w:sz w:val="16"/>
                <w:szCs w:val="16"/>
              </w:rPr>
              <w:t>.4</w:t>
            </w:r>
          </w:p>
        </w:tc>
      </w:tr>
      <w:tr w:rsidR="0020483A" w:rsidRPr="0002025F" w14:paraId="3EAEF3C3" w14:textId="77777777" w:rsidTr="00CA233D">
        <w:trPr>
          <w:jc w:val="center"/>
        </w:trPr>
        <w:tc>
          <w:tcPr>
            <w:tcW w:w="332" w:type="dxa"/>
            <w:tcBorders>
              <w:left w:val="single" w:sz="6" w:space="0" w:color="auto"/>
              <w:right w:val="single" w:sz="6" w:space="0" w:color="auto"/>
            </w:tcBorders>
          </w:tcPr>
          <w:p w14:paraId="2ED35308" w14:textId="77777777" w:rsidR="0020483A" w:rsidRPr="009B4087" w:rsidRDefault="0020483A" w:rsidP="00F41973">
            <w:pPr>
              <w:pStyle w:val="Titolo4"/>
              <w:numPr>
                <w:ilvl w:val="0"/>
                <w:numId w:val="0"/>
              </w:numPr>
            </w:pPr>
            <w:r w:rsidRPr="009B4087">
              <w:t>3</w:t>
            </w:r>
          </w:p>
        </w:tc>
        <w:tc>
          <w:tcPr>
            <w:tcW w:w="1984" w:type="dxa"/>
            <w:tcBorders>
              <w:left w:val="single" w:sz="6" w:space="0" w:color="auto"/>
              <w:right w:val="single" w:sz="6" w:space="0" w:color="auto"/>
            </w:tcBorders>
            <w:shd w:val="clear" w:color="auto" w:fill="auto"/>
          </w:tcPr>
          <w:p w14:paraId="7C2538C3" w14:textId="77777777" w:rsidR="0020483A" w:rsidRPr="0002025F" w:rsidRDefault="0020483A" w:rsidP="00CE597D">
            <w:pPr>
              <w:spacing w:before="60" w:after="0" w:line="22" w:lineRule="atLeast"/>
              <w:jc w:val="left"/>
              <w:rPr>
                <w:rFonts w:cs="Arial"/>
                <w:b/>
                <w:color w:val="000000"/>
                <w:sz w:val="18"/>
                <w:szCs w:val="18"/>
              </w:rPr>
            </w:pPr>
            <w:r w:rsidRPr="0002025F">
              <w:rPr>
                <w:sz w:val="18"/>
                <w:szCs w:val="18"/>
              </w:rPr>
              <w:t xml:space="preserve">Maximum available tractive output power </w:t>
            </w:r>
            <w:r w:rsidRPr="0002025F">
              <w:rPr>
                <w:sz w:val="18"/>
                <w:szCs w:val="18"/>
              </w:rPr>
              <w:br/>
              <w:t>(for the whole train)</w:t>
            </w:r>
          </w:p>
        </w:tc>
        <w:tc>
          <w:tcPr>
            <w:tcW w:w="709" w:type="dxa"/>
            <w:tcBorders>
              <w:left w:val="single" w:sz="6" w:space="0" w:color="auto"/>
              <w:right w:val="single" w:sz="6" w:space="0" w:color="auto"/>
            </w:tcBorders>
          </w:tcPr>
          <w:p w14:paraId="3AFF8F65" w14:textId="77777777" w:rsidR="0020483A" w:rsidRPr="0002025F" w:rsidRDefault="0020483A" w:rsidP="00CE597D">
            <w:pPr>
              <w:spacing w:before="60" w:after="0" w:line="22" w:lineRule="atLeast"/>
              <w:ind w:firstLine="39"/>
              <w:jc w:val="center"/>
              <w:rPr>
                <w:b/>
                <w:sz w:val="18"/>
                <w:szCs w:val="18"/>
              </w:rPr>
            </w:pPr>
            <w:r w:rsidRPr="0002025F">
              <w:rPr>
                <w:sz w:val="18"/>
                <w:szCs w:val="18"/>
              </w:rPr>
              <w:t>In</w:t>
            </w:r>
          </w:p>
        </w:tc>
        <w:tc>
          <w:tcPr>
            <w:tcW w:w="709" w:type="dxa"/>
            <w:tcBorders>
              <w:left w:val="single" w:sz="6" w:space="0" w:color="auto"/>
              <w:right w:val="single" w:sz="6" w:space="0" w:color="auto"/>
            </w:tcBorders>
          </w:tcPr>
          <w:p w14:paraId="792CE796" w14:textId="77777777" w:rsidR="0020483A" w:rsidRPr="0002025F" w:rsidRDefault="0020483A" w:rsidP="00CE597D">
            <w:pPr>
              <w:spacing w:before="60" w:after="0" w:line="22" w:lineRule="atLeast"/>
              <w:jc w:val="left"/>
              <w:rPr>
                <w:rFonts w:cs="Arial"/>
                <w:color w:val="000000"/>
                <w:sz w:val="18"/>
                <w:szCs w:val="18"/>
              </w:rPr>
            </w:pPr>
            <w:r w:rsidRPr="0002025F">
              <w:rPr>
                <w:rFonts w:cs="Arial"/>
                <w:color w:val="000000"/>
                <w:sz w:val="18"/>
                <w:szCs w:val="18"/>
              </w:rPr>
              <w:t>Num</w:t>
            </w:r>
          </w:p>
        </w:tc>
        <w:tc>
          <w:tcPr>
            <w:tcW w:w="5253" w:type="dxa"/>
            <w:tcBorders>
              <w:left w:val="single" w:sz="6" w:space="0" w:color="auto"/>
            </w:tcBorders>
            <w:shd w:val="clear" w:color="auto" w:fill="auto"/>
          </w:tcPr>
          <w:p w14:paraId="4ABD53C9" w14:textId="77777777" w:rsidR="0020483A" w:rsidRPr="0002025F" w:rsidRDefault="0020483A" w:rsidP="0055744E">
            <w:pPr>
              <w:spacing w:before="60" w:after="0" w:line="22" w:lineRule="atLeast"/>
              <w:jc w:val="left"/>
              <w:rPr>
                <w:sz w:val="18"/>
                <w:szCs w:val="18"/>
              </w:rPr>
            </w:pPr>
            <w:r w:rsidRPr="0002025F">
              <w:rPr>
                <w:sz w:val="18"/>
                <w:szCs w:val="18"/>
              </w:rPr>
              <w:t>Includes both multiple traction and reduced traction capabilities (isolated bogie etc.)</w:t>
            </w:r>
          </w:p>
        </w:tc>
        <w:tc>
          <w:tcPr>
            <w:tcW w:w="748" w:type="dxa"/>
            <w:tcBorders>
              <w:left w:val="single" w:sz="6" w:space="0" w:color="auto"/>
            </w:tcBorders>
            <w:shd w:val="clear" w:color="auto" w:fill="auto"/>
          </w:tcPr>
          <w:p w14:paraId="5C442E3E" w14:textId="77777777" w:rsidR="0020483A" w:rsidRPr="00014BE8" w:rsidRDefault="004A5227" w:rsidP="00F75199">
            <w:pPr>
              <w:spacing w:before="20" w:after="20" w:line="276" w:lineRule="auto"/>
              <w:ind w:left="-57" w:right="-113"/>
              <w:jc w:val="left"/>
              <w:rPr>
                <w:sz w:val="16"/>
                <w:szCs w:val="16"/>
              </w:rPr>
            </w:pPr>
            <w:r>
              <w:rPr>
                <w:sz w:val="16"/>
                <w:szCs w:val="16"/>
              </w:rPr>
              <w:t>as above</w:t>
            </w:r>
          </w:p>
        </w:tc>
      </w:tr>
      <w:tr w:rsidR="0020483A" w:rsidRPr="0002025F" w14:paraId="6CECC6F7" w14:textId="77777777" w:rsidTr="00CA233D">
        <w:trPr>
          <w:jc w:val="center"/>
        </w:trPr>
        <w:tc>
          <w:tcPr>
            <w:tcW w:w="332" w:type="dxa"/>
            <w:tcBorders>
              <w:left w:val="single" w:sz="6" w:space="0" w:color="auto"/>
              <w:right w:val="single" w:sz="6" w:space="0" w:color="auto"/>
            </w:tcBorders>
          </w:tcPr>
          <w:p w14:paraId="58CA679D" w14:textId="77777777" w:rsidR="0020483A" w:rsidRPr="009B4087" w:rsidRDefault="0020483A" w:rsidP="00F41973">
            <w:pPr>
              <w:pStyle w:val="Titolo4"/>
              <w:numPr>
                <w:ilvl w:val="0"/>
                <w:numId w:val="0"/>
              </w:numPr>
            </w:pPr>
            <w:r w:rsidRPr="009B4087">
              <w:t>4</w:t>
            </w:r>
          </w:p>
        </w:tc>
        <w:tc>
          <w:tcPr>
            <w:tcW w:w="1984" w:type="dxa"/>
            <w:tcBorders>
              <w:left w:val="single" w:sz="6" w:space="0" w:color="auto"/>
              <w:right w:val="single" w:sz="6" w:space="0" w:color="auto"/>
            </w:tcBorders>
            <w:shd w:val="clear" w:color="auto" w:fill="auto"/>
          </w:tcPr>
          <w:p w14:paraId="67F5E1D3" w14:textId="77777777" w:rsidR="0020483A" w:rsidRPr="0002025F" w:rsidRDefault="0020483A" w:rsidP="00CE597D">
            <w:pPr>
              <w:spacing w:before="60" w:after="0" w:line="22" w:lineRule="atLeast"/>
              <w:jc w:val="left"/>
              <w:rPr>
                <w:sz w:val="18"/>
                <w:szCs w:val="18"/>
              </w:rPr>
            </w:pPr>
            <w:r w:rsidRPr="0002025F">
              <w:rPr>
                <w:rFonts w:cs="Arial"/>
                <w:sz w:val="18"/>
                <w:szCs w:val="18"/>
              </w:rPr>
              <w:t xml:space="preserve">Currently available tractive </w:t>
            </w:r>
            <w:r w:rsidR="0055744E">
              <w:rPr>
                <w:rFonts w:cs="Arial"/>
                <w:sz w:val="18"/>
                <w:szCs w:val="18"/>
              </w:rPr>
              <w:t>force</w:t>
            </w:r>
            <w:r w:rsidRPr="0002025F">
              <w:rPr>
                <w:rFonts w:cs="Arial"/>
                <w:sz w:val="18"/>
                <w:szCs w:val="18"/>
              </w:rPr>
              <w:t xml:space="preserve"> </w:t>
            </w:r>
            <w:r w:rsidRPr="0002025F">
              <w:rPr>
                <w:rFonts w:cs="Arial"/>
                <w:sz w:val="18"/>
                <w:szCs w:val="18"/>
              </w:rPr>
              <w:br/>
              <w:t>(for the whole train)</w:t>
            </w:r>
          </w:p>
        </w:tc>
        <w:tc>
          <w:tcPr>
            <w:tcW w:w="709" w:type="dxa"/>
            <w:tcBorders>
              <w:left w:val="single" w:sz="6" w:space="0" w:color="auto"/>
              <w:right w:val="single" w:sz="6" w:space="0" w:color="auto"/>
            </w:tcBorders>
          </w:tcPr>
          <w:p w14:paraId="5EE55C27" w14:textId="77777777" w:rsidR="0020483A" w:rsidRPr="0002025F" w:rsidRDefault="0020483A" w:rsidP="00CE597D">
            <w:pPr>
              <w:spacing w:before="60" w:after="0" w:line="22" w:lineRule="atLeast"/>
              <w:ind w:firstLine="39"/>
              <w:jc w:val="center"/>
              <w:rPr>
                <w:sz w:val="18"/>
                <w:szCs w:val="18"/>
              </w:rPr>
            </w:pPr>
            <w:r w:rsidRPr="0002025F">
              <w:rPr>
                <w:rFonts w:cs="Arial"/>
                <w:sz w:val="18"/>
                <w:szCs w:val="18"/>
              </w:rPr>
              <w:t>In</w:t>
            </w:r>
          </w:p>
        </w:tc>
        <w:tc>
          <w:tcPr>
            <w:tcW w:w="709" w:type="dxa"/>
            <w:tcBorders>
              <w:left w:val="single" w:sz="6" w:space="0" w:color="auto"/>
              <w:right w:val="single" w:sz="6" w:space="0" w:color="auto"/>
            </w:tcBorders>
          </w:tcPr>
          <w:p w14:paraId="200D31B7" w14:textId="77777777" w:rsidR="0020483A" w:rsidRPr="0002025F" w:rsidRDefault="0020483A" w:rsidP="00CE597D">
            <w:pPr>
              <w:spacing w:before="60" w:after="0" w:line="22" w:lineRule="atLeast"/>
              <w:jc w:val="left"/>
              <w:rPr>
                <w:rFonts w:cs="Arial"/>
                <w:color w:val="000000"/>
                <w:sz w:val="18"/>
                <w:szCs w:val="18"/>
              </w:rPr>
            </w:pPr>
            <w:r w:rsidRPr="0002025F">
              <w:rPr>
                <w:rFonts w:cs="Arial"/>
                <w:color w:val="000000"/>
                <w:sz w:val="18"/>
                <w:szCs w:val="18"/>
              </w:rPr>
              <w:t>Num</w:t>
            </w:r>
          </w:p>
        </w:tc>
        <w:tc>
          <w:tcPr>
            <w:tcW w:w="5253" w:type="dxa"/>
            <w:tcBorders>
              <w:left w:val="single" w:sz="6" w:space="0" w:color="auto"/>
            </w:tcBorders>
            <w:shd w:val="clear" w:color="auto" w:fill="auto"/>
          </w:tcPr>
          <w:p w14:paraId="35390263" w14:textId="77777777" w:rsidR="0020483A" w:rsidRPr="0002025F" w:rsidRDefault="0020483A" w:rsidP="00CE597D">
            <w:pPr>
              <w:spacing w:before="60" w:after="0" w:line="22" w:lineRule="atLeast"/>
              <w:jc w:val="left"/>
              <w:rPr>
                <w:sz w:val="18"/>
                <w:szCs w:val="18"/>
              </w:rPr>
            </w:pPr>
            <w:r w:rsidRPr="0002025F">
              <w:rPr>
                <w:rFonts w:cs="Arial"/>
                <w:sz w:val="18"/>
                <w:szCs w:val="18"/>
              </w:rPr>
              <w:t xml:space="preserve">Maximum tractive </w:t>
            </w:r>
            <w:r w:rsidR="0055744E">
              <w:rPr>
                <w:rFonts w:cs="Arial"/>
                <w:sz w:val="18"/>
                <w:szCs w:val="18"/>
              </w:rPr>
              <w:t>force</w:t>
            </w:r>
            <w:r w:rsidRPr="0002025F">
              <w:rPr>
                <w:rFonts w:cs="Arial"/>
                <w:sz w:val="18"/>
                <w:szCs w:val="18"/>
              </w:rPr>
              <w:t xml:space="preserve"> (</w:t>
            </w:r>
            <w:r w:rsidR="009D2A25">
              <w:rPr>
                <w:sz w:val="18"/>
                <w:szCs w:val="18"/>
              </w:rPr>
              <w:t>at</w:t>
            </w:r>
            <w:r w:rsidRPr="0002025F">
              <w:rPr>
                <w:sz w:val="18"/>
                <w:szCs w:val="18"/>
              </w:rPr>
              <w:t xml:space="preserve"> the wheels) </w:t>
            </w:r>
            <w:r w:rsidRPr="0002025F">
              <w:rPr>
                <w:rFonts w:cs="Arial"/>
                <w:sz w:val="18"/>
                <w:szCs w:val="18"/>
              </w:rPr>
              <w:t>at current speed.</w:t>
            </w:r>
            <w:r w:rsidR="00CE597D">
              <w:rPr>
                <w:rFonts w:cs="Arial"/>
                <w:sz w:val="18"/>
                <w:szCs w:val="18"/>
              </w:rPr>
              <w:br/>
            </w:r>
            <w:r w:rsidRPr="0002025F">
              <w:rPr>
                <w:rFonts w:cs="Arial"/>
                <w:sz w:val="18"/>
                <w:szCs w:val="18"/>
              </w:rPr>
              <w:t>Includes both multiple traction and reduced traction capabilities (isolated bogie etc.)</w:t>
            </w:r>
          </w:p>
        </w:tc>
        <w:tc>
          <w:tcPr>
            <w:tcW w:w="748" w:type="dxa"/>
            <w:tcBorders>
              <w:left w:val="single" w:sz="6" w:space="0" w:color="auto"/>
            </w:tcBorders>
            <w:shd w:val="clear" w:color="auto" w:fill="auto"/>
          </w:tcPr>
          <w:p w14:paraId="671D5FB0" w14:textId="77777777" w:rsidR="0020483A" w:rsidRPr="00014BE8" w:rsidRDefault="004A5227" w:rsidP="00F75199">
            <w:pPr>
              <w:spacing w:before="20" w:after="20" w:line="276" w:lineRule="auto"/>
              <w:ind w:left="-57" w:right="-113"/>
              <w:jc w:val="left"/>
              <w:rPr>
                <w:rFonts w:cs="Arial"/>
                <w:sz w:val="16"/>
                <w:szCs w:val="16"/>
              </w:rPr>
            </w:pPr>
            <w:r>
              <w:rPr>
                <w:sz w:val="16"/>
                <w:szCs w:val="16"/>
              </w:rPr>
              <w:t>as above</w:t>
            </w:r>
          </w:p>
        </w:tc>
      </w:tr>
      <w:tr w:rsidR="0020483A" w:rsidRPr="0002025F" w14:paraId="11D6167E" w14:textId="77777777" w:rsidTr="00CA233D">
        <w:trPr>
          <w:jc w:val="center"/>
        </w:trPr>
        <w:tc>
          <w:tcPr>
            <w:tcW w:w="332" w:type="dxa"/>
            <w:tcBorders>
              <w:left w:val="single" w:sz="6" w:space="0" w:color="auto"/>
              <w:right w:val="single" w:sz="6" w:space="0" w:color="auto"/>
            </w:tcBorders>
          </w:tcPr>
          <w:p w14:paraId="5299DE60" w14:textId="77777777" w:rsidR="0020483A" w:rsidRPr="009B4087" w:rsidRDefault="0020483A" w:rsidP="00F41973">
            <w:pPr>
              <w:pStyle w:val="Titolo4"/>
              <w:numPr>
                <w:ilvl w:val="0"/>
                <w:numId w:val="0"/>
              </w:numPr>
            </w:pPr>
            <w:r w:rsidRPr="009B4087">
              <w:t>5</w:t>
            </w:r>
          </w:p>
        </w:tc>
        <w:tc>
          <w:tcPr>
            <w:tcW w:w="1984" w:type="dxa"/>
            <w:tcBorders>
              <w:left w:val="single" w:sz="6" w:space="0" w:color="auto"/>
              <w:right w:val="single" w:sz="6" w:space="0" w:color="auto"/>
            </w:tcBorders>
            <w:shd w:val="clear" w:color="auto" w:fill="auto"/>
          </w:tcPr>
          <w:p w14:paraId="73F4F166" w14:textId="77777777" w:rsidR="0020483A" w:rsidRPr="0002025F" w:rsidRDefault="0020483A" w:rsidP="00CE597D">
            <w:pPr>
              <w:spacing w:before="60" w:after="0" w:line="22" w:lineRule="atLeast"/>
              <w:jc w:val="left"/>
              <w:rPr>
                <w:rFonts w:cs="Arial"/>
                <w:sz w:val="18"/>
                <w:szCs w:val="18"/>
              </w:rPr>
            </w:pPr>
            <w:r w:rsidRPr="0002025F">
              <w:rPr>
                <w:rFonts w:cs="Arial"/>
                <w:sz w:val="18"/>
                <w:szCs w:val="18"/>
              </w:rPr>
              <w:t xml:space="preserve">Maximum available dynamic brake </w:t>
            </w:r>
            <w:r w:rsidR="0055744E">
              <w:rPr>
                <w:rFonts w:cs="Arial"/>
                <w:sz w:val="18"/>
                <w:szCs w:val="18"/>
              </w:rPr>
              <w:t>force</w:t>
            </w:r>
            <w:r w:rsidRPr="0002025F">
              <w:rPr>
                <w:rFonts w:cs="Arial"/>
                <w:sz w:val="18"/>
                <w:szCs w:val="18"/>
              </w:rPr>
              <w:t xml:space="preserve"> </w:t>
            </w:r>
            <w:r w:rsidRPr="0002025F">
              <w:rPr>
                <w:rFonts w:cs="Arial"/>
                <w:sz w:val="18"/>
                <w:szCs w:val="18"/>
              </w:rPr>
              <w:br/>
              <w:t>(for the whole train)</w:t>
            </w:r>
          </w:p>
        </w:tc>
        <w:tc>
          <w:tcPr>
            <w:tcW w:w="709" w:type="dxa"/>
            <w:tcBorders>
              <w:left w:val="single" w:sz="6" w:space="0" w:color="auto"/>
              <w:right w:val="single" w:sz="6" w:space="0" w:color="auto"/>
            </w:tcBorders>
          </w:tcPr>
          <w:p w14:paraId="16DDBECF" w14:textId="77777777" w:rsidR="0020483A" w:rsidRPr="0002025F" w:rsidRDefault="0020483A" w:rsidP="00CE597D">
            <w:pPr>
              <w:spacing w:before="60" w:after="0" w:line="22" w:lineRule="atLeast"/>
              <w:ind w:firstLine="39"/>
              <w:jc w:val="center"/>
              <w:rPr>
                <w:rFonts w:cs="Arial"/>
                <w:sz w:val="18"/>
                <w:szCs w:val="18"/>
              </w:rPr>
            </w:pPr>
            <w:r w:rsidRPr="0002025F">
              <w:rPr>
                <w:rFonts w:cs="Arial"/>
                <w:sz w:val="18"/>
                <w:szCs w:val="18"/>
              </w:rPr>
              <w:t>In</w:t>
            </w:r>
          </w:p>
        </w:tc>
        <w:tc>
          <w:tcPr>
            <w:tcW w:w="709" w:type="dxa"/>
            <w:tcBorders>
              <w:left w:val="single" w:sz="6" w:space="0" w:color="auto"/>
              <w:right w:val="single" w:sz="6" w:space="0" w:color="auto"/>
            </w:tcBorders>
          </w:tcPr>
          <w:p w14:paraId="53EDBC47" w14:textId="77777777" w:rsidR="0020483A" w:rsidRPr="0002025F" w:rsidRDefault="0020483A" w:rsidP="00CE597D">
            <w:pPr>
              <w:spacing w:before="60" w:after="0" w:line="22" w:lineRule="atLeast"/>
              <w:jc w:val="left"/>
              <w:rPr>
                <w:rFonts w:cs="Arial"/>
                <w:color w:val="000000"/>
                <w:sz w:val="18"/>
                <w:szCs w:val="18"/>
              </w:rPr>
            </w:pPr>
            <w:r w:rsidRPr="0002025F">
              <w:rPr>
                <w:rFonts w:cs="Arial"/>
                <w:color w:val="000000"/>
                <w:sz w:val="18"/>
                <w:szCs w:val="18"/>
              </w:rPr>
              <w:t>Num</w:t>
            </w:r>
          </w:p>
        </w:tc>
        <w:tc>
          <w:tcPr>
            <w:tcW w:w="5253" w:type="dxa"/>
            <w:tcBorders>
              <w:left w:val="single" w:sz="6" w:space="0" w:color="auto"/>
            </w:tcBorders>
            <w:shd w:val="clear" w:color="auto" w:fill="auto"/>
          </w:tcPr>
          <w:p w14:paraId="625CC8A8" w14:textId="77777777" w:rsidR="0020483A" w:rsidRPr="0002025F" w:rsidRDefault="0020483A" w:rsidP="00560371">
            <w:pPr>
              <w:spacing w:before="60" w:after="0" w:line="22" w:lineRule="atLeast"/>
              <w:jc w:val="left"/>
              <w:rPr>
                <w:rFonts w:cs="Arial"/>
                <w:sz w:val="18"/>
                <w:szCs w:val="18"/>
              </w:rPr>
            </w:pPr>
            <w:r w:rsidRPr="0002025F">
              <w:rPr>
                <w:rFonts w:cs="Arial"/>
                <w:sz w:val="18"/>
                <w:szCs w:val="18"/>
              </w:rPr>
              <w:t>Includes both multiple traction and reduced dynamic brake capabilities (isolated bogie etc.). Brake</w:t>
            </w:r>
            <w:r w:rsidRPr="0002025F">
              <w:rPr>
                <w:sz w:val="18"/>
                <w:szCs w:val="18"/>
              </w:rPr>
              <w:t xml:space="preserve"> </w:t>
            </w:r>
            <w:r w:rsidR="0055744E">
              <w:rPr>
                <w:sz w:val="18"/>
                <w:szCs w:val="18"/>
              </w:rPr>
              <w:t>force</w:t>
            </w:r>
            <w:r w:rsidR="009D2A25">
              <w:rPr>
                <w:sz w:val="18"/>
                <w:szCs w:val="18"/>
              </w:rPr>
              <w:t xml:space="preserve"> at</w:t>
            </w:r>
            <w:r w:rsidRPr="0002025F">
              <w:rPr>
                <w:sz w:val="18"/>
                <w:szCs w:val="18"/>
              </w:rPr>
              <w:t xml:space="preserve"> the wheels is meant.</w:t>
            </w:r>
            <w:r w:rsidR="00CE597D">
              <w:rPr>
                <w:sz w:val="18"/>
                <w:szCs w:val="18"/>
              </w:rPr>
              <w:br/>
            </w:r>
            <w:r w:rsidRPr="0002025F">
              <w:rPr>
                <w:rFonts w:cs="Arial"/>
                <w:sz w:val="18"/>
                <w:szCs w:val="18"/>
              </w:rPr>
              <w:t>Mandatory for</w:t>
            </w:r>
            <w:r w:rsidRPr="00560371">
              <w:rPr>
                <w:rFonts w:cs="Arial"/>
                <w:sz w:val="18"/>
                <w:szCs w:val="18"/>
              </w:rPr>
              <w:t xml:space="preserve"> </w:t>
            </w:r>
            <w:r w:rsidR="00560371" w:rsidRPr="00560371">
              <w:rPr>
                <w:sz w:val="18"/>
                <w:szCs w:val="18"/>
              </w:rPr>
              <w:t>S-type trains</w:t>
            </w:r>
            <w:r w:rsidRPr="0002025F">
              <w:rPr>
                <w:rFonts w:cs="Arial"/>
                <w:sz w:val="18"/>
                <w:szCs w:val="18"/>
              </w:rPr>
              <w:t xml:space="preserve">, optional for </w:t>
            </w:r>
            <w:r w:rsidR="00560371" w:rsidRPr="00560371">
              <w:rPr>
                <w:rFonts w:cs="Arial"/>
                <w:sz w:val="18"/>
                <w:szCs w:val="18"/>
              </w:rPr>
              <w:t>C-type trains</w:t>
            </w:r>
            <w:r w:rsidRPr="0002025F">
              <w:rPr>
                <w:rFonts w:cs="Arial"/>
                <w:sz w:val="18"/>
                <w:szCs w:val="18"/>
              </w:rPr>
              <w:t>.</w:t>
            </w:r>
          </w:p>
        </w:tc>
        <w:tc>
          <w:tcPr>
            <w:tcW w:w="748" w:type="dxa"/>
            <w:tcBorders>
              <w:left w:val="single" w:sz="6" w:space="0" w:color="auto"/>
            </w:tcBorders>
            <w:shd w:val="clear" w:color="auto" w:fill="auto"/>
          </w:tcPr>
          <w:p w14:paraId="1C8ABF35" w14:textId="77777777" w:rsidR="0020483A" w:rsidRPr="00014BE8" w:rsidRDefault="004A5227" w:rsidP="00F75199">
            <w:pPr>
              <w:spacing w:before="20" w:after="20" w:line="276" w:lineRule="auto"/>
              <w:ind w:left="-57" w:right="-113"/>
              <w:jc w:val="left"/>
              <w:rPr>
                <w:rFonts w:cs="Arial"/>
                <w:sz w:val="16"/>
                <w:szCs w:val="16"/>
              </w:rPr>
            </w:pPr>
            <w:r>
              <w:rPr>
                <w:sz w:val="16"/>
                <w:szCs w:val="16"/>
              </w:rPr>
              <w:t>as above</w:t>
            </w:r>
          </w:p>
        </w:tc>
      </w:tr>
      <w:tr w:rsidR="0020483A" w:rsidRPr="0002025F" w14:paraId="70719698" w14:textId="77777777" w:rsidTr="00CA233D">
        <w:trPr>
          <w:jc w:val="center"/>
        </w:trPr>
        <w:tc>
          <w:tcPr>
            <w:tcW w:w="332" w:type="dxa"/>
            <w:tcBorders>
              <w:left w:val="single" w:sz="6" w:space="0" w:color="auto"/>
              <w:right w:val="single" w:sz="6" w:space="0" w:color="auto"/>
            </w:tcBorders>
          </w:tcPr>
          <w:p w14:paraId="5D29A920" w14:textId="77777777" w:rsidR="0020483A" w:rsidRPr="009B4087" w:rsidRDefault="0020483A" w:rsidP="00F41973">
            <w:pPr>
              <w:pStyle w:val="Titolo4"/>
              <w:numPr>
                <w:ilvl w:val="0"/>
                <w:numId w:val="0"/>
              </w:numPr>
            </w:pPr>
            <w:r w:rsidRPr="009B4087">
              <w:t>6</w:t>
            </w:r>
          </w:p>
        </w:tc>
        <w:tc>
          <w:tcPr>
            <w:tcW w:w="1984" w:type="dxa"/>
            <w:tcBorders>
              <w:left w:val="single" w:sz="6" w:space="0" w:color="auto"/>
              <w:right w:val="single" w:sz="6" w:space="0" w:color="auto"/>
            </w:tcBorders>
            <w:shd w:val="clear" w:color="auto" w:fill="auto"/>
          </w:tcPr>
          <w:p w14:paraId="224A2A29" w14:textId="77777777" w:rsidR="0020483A" w:rsidRPr="0002025F" w:rsidRDefault="0020483A" w:rsidP="00CE597D">
            <w:pPr>
              <w:spacing w:before="60" w:after="0" w:line="22" w:lineRule="atLeast"/>
              <w:jc w:val="left"/>
              <w:rPr>
                <w:rFonts w:cs="Arial"/>
                <w:sz w:val="18"/>
                <w:szCs w:val="18"/>
              </w:rPr>
            </w:pPr>
            <w:r w:rsidRPr="0002025F">
              <w:rPr>
                <w:rFonts w:cs="Arial"/>
                <w:sz w:val="18"/>
                <w:szCs w:val="18"/>
              </w:rPr>
              <w:t>Maximum available dynamic brake power (for the whole train)</w:t>
            </w:r>
          </w:p>
        </w:tc>
        <w:tc>
          <w:tcPr>
            <w:tcW w:w="709" w:type="dxa"/>
            <w:tcBorders>
              <w:left w:val="single" w:sz="6" w:space="0" w:color="auto"/>
              <w:right w:val="single" w:sz="6" w:space="0" w:color="auto"/>
            </w:tcBorders>
          </w:tcPr>
          <w:p w14:paraId="12403233" w14:textId="77777777" w:rsidR="0020483A" w:rsidRPr="0002025F" w:rsidRDefault="0020483A" w:rsidP="00CE597D">
            <w:pPr>
              <w:spacing w:before="60" w:after="0" w:line="22" w:lineRule="atLeast"/>
              <w:ind w:firstLine="39"/>
              <w:jc w:val="center"/>
              <w:rPr>
                <w:rFonts w:cs="Arial"/>
                <w:sz w:val="18"/>
                <w:szCs w:val="18"/>
              </w:rPr>
            </w:pPr>
            <w:r w:rsidRPr="0002025F">
              <w:rPr>
                <w:rFonts w:cs="Arial"/>
                <w:sz w:val="18"/>
                <w:szCs w:val="18"/>
              </w:rPr>
              <w:t>In</w:t>
            </w:r>
          </w:p>
        </w:tc>
        <w:tc>
          <w:tcPr>
            <w:tcW w:w="709" w:type="dxa"/>
            <w:tcBorders>
              <w:left w:val="single" w:sz="6" w:space="0" w:color="auto"/>
              <w:right w:val="single" w:sz="6" w:space="0" w:color="auto"/>
            </w:tcBorders>
          </w:tcPr>
          <w:p w14:paraId="43D2970F" w14:textId="77777777" w:rsidR="0020483A" w:rsidRPr="0002025F" w:rsidRDefault="0020483A" w:rsidP="00CE597D">
            <w:pPr>
              <w:spacing w:before="60" w:after="0" w:line="22" w:lineRule="atLeast"/>
              <w:jc w:val="left"/>
              <w:rPr>
                <w:rFonts w:cs="Arial"/>
                <w:color w:val="000000"/>
                <w:sz w:val="18"/>
                <w:szCs w:val="18"/>
              </w:rPr>
            </w:pPr>
            <w:r w:rsidRPr="0002025F">
              <w:rPr>
                <w:rFonts w:cs="Arial"/>
                <w:color w:val="000000"/>
                <w:sz w:val="18"/>
                <w:szCs w:val="18"/>
              </w:rPr>
              <w:t>Num</w:t>
            </w:r>
          </w:p>
        </w:tc>
        <w:tc>
          <w:tcPr>
            <w:tcW w:w="5253" w:type="dxa"/>
            <w:tcBorders>
              <w:left w:val="single" w:sz="6" w:space="0" w:color="auto"/>
            </w:tcBorders>
            <w:shd w:val="clear" w:color="auto" w:fill="auto"/>
          </w:tcPr>
          <w:p w14:paraId="00F9EDB3" w14:textId="77777777" w:rsidR="0020483A" w:rsidRPr="0002025F" w:rsidRDefault="0020483A" w:rsidP="0055744E">
            <w:pPr>
              <w:spacing w:before="60" w:after="0" w:line="22" w:lineRule="atLeast"/>
              <w:jc w:val="left"/>
              <w:rPr>
                <w:rFonts w:cs="Arial"/>
                <w:sz w:val="18"/>
                <w:szCs w:val="18"/>
              </w:rPr>
            </w:pPr>
            <w:r w:rsidRPr="0002025F">
              <w:rPr>
                <w:rFonts w:cs="Arial"/>
                <w:sz w:val="18"/>
                <w:szCs w:val="18"/>
              </w:rPr>
              <w:t>Includes both multiple traction and reduced dynamic brake capabilities (isolated bogie etc.)</w:t>
            </w:r>
          </w:p>
        </w:tc>
        <w:tc>
          <w:tcPr>
            <w:tcW w:w="748" w:type="dxa"/>
            <w:tcBorders>
              <w:left w:val="single" w:sz="6" w:space="0" w:color="auto"/>
            </w:tcBorders>
            <w:shd w:val="clear" w:color="auto" w:fill="auto"/>
          </w:tcPr>
          <w:p w14:paraId="0F2097F0" w14:textId="77777777" w:rsidR="0020483A" w:rsidRPr="00014BE8" w:rsidRDefault="004A5227" w:rsidP="00F75199">
            <w:pPr>
              <w:spacing w:before="20" w:after="20" w:line="276" w:lineRule="auto"/>
              <w:ind w:left="-57" w:right="-113"/>
              <w:jc w:val="left"/>
              <w:rPr>
                <w:rFonts w:cs="Arial"/>
                <w:sz w:val="16"/>
                <w:szCs w:val="16"/>
              </w:rPr>
            </w:pPr>
            <w:r>
              <w:rPr>
                <w:sz w:val="16"/>
                <w:szCs w:val="16"/>
              </w:rPr>
              <w:t>as above</w:t>
            </w:r>
          </w:p>
        </w:tc>
      </w:tr>
      <w:tr w:rsidR="0020483A" w:rsidRPr="0002025F" w14:paraId="5F7A9C35" w14:textId="77777777" w:rsidTr="00CA233D">
        <w:trPr>
          <w:jc w:val="center"/>
        </w:trPr>
        <w:tc>
          <w:tcPr>
            <w:tcW w:w="332" w:type="dxa"/>
            <w:tcBorders>
              <w:left w:val="single" w:sz="6" w:space="0" w:color="auto"/>
              <w:right w:val="single" w:sz="6" w:space="0" w:color="auto"/>
            </w:tcBorders>
          </w:tcPr>
          <w:p w14:paraId="50AB4AB4" w14:textId="77777777" w:rsidR="0020483A" w:rsidRPr="0002025F" w:rsidRDefault="0020483A" w:rsidP="00CE597D">
            <w:pPr>
              <w:spacing w:before="60" w:after="0" w:line="22" w:lineRule="atLeast"/>
              <w:ind w:hanging="204"/>
              <w:jc w:val="right"/>
              <w:rPr>
                <w:rFonts w:cs="Arial"/>
                <w:sz w:val="18"/>
                <w:szCs w:val="18"/>
              </w:rPr>
            </w:pPr>
            <w:r>
              <w:rPr>
                <w:rFonts w:cs="Arial"/>
                <w:sz w:val="18"/>
                <w:szCs w:val="18"/>
              </w:rPr>
              <w:t>7</w:t>
            </w:r>
          </w:p>
        </w:tc>
        <w:tc>
          <w:tcPr>
            <w:tcW w:w="1984" w:type="dxa"/>
            <w:tcBorders>
              <w:left w:val="single" w:sz="6" w:space="0" w:color="auto"/>
              <w:right w:val="single" w:sz="6" w:space="0" w:color="auto"/>
            </w:tcBorders>
            <w:shd w:val="clear" w:color="auto" w:fill="auto"/>
          </w:tcPr>
          <w:p w14:paraId="565DB8D3" w14:textId="77777777" w:rsidR="0020483A" w:rsidRPr="0002025F" w:rsidRDefault="0020483A" w:rsidP="00CE597D">
            <w:pPr>
              <w:spacing w:before="60" w:after="0" w:line="22" w:lineRule="atLeast"/>
              <w:jc w:val="left"/>
              <w:rPr>
                <w:rFonts w:cs="Arial"/>
                <w:sz w:val="18"/>
                <w:szCs w:val="18"/>
              </w:rPr>
            </w:pPr>
            <w:r w:rsidRPr="0002025F">
              <w:rPr>
                <w:rFonts w:cs="Arial"/>
                <w:sz w:val="18"/>
                <w:szCs w:val="18"/>
              </w:rPr>
              <w:t xml:space="preserve">Currently available dynamic brake </w:t>
            </w:r>
            <w:r w:rsidR="0055744E">
              <w:rPr>
                <w:rFonts w:cs="Arial"/>
                <w:sz w:val="18"/>
                <w:szCs w:val="18"/>
              </w:rPr>
              <w:t>force</w:t>
            </w:r>
            <w:r w:rsidRPr="0002025F">
              <w:rPr>
                <w:rFonts w:cs="Arial"/>
                <w:sz w:val="18"/>
                <w:szCs w:val="18"/>
              </w:rPr>
              <w:t xml:space="preserve"> (for the whole train)</w:t>
            </w:r>
          </w:p>
        </w:tc>
        <w:tc>
          <w:tcPr>
            <w:tcW w:w="709" w:type="dxa"/>
            <w:tcBorders>
              <w:left w:val="single" w:sz="6" w:space="0" w:color="auto"/>
              <w:right w:val="single" w:sz="6" w:space="0" w:color="auto"/>
            </w:tcBorders>
          </w:tcPr>
          <w:p w14:paraId="648863E5" w14:textId="77777777" w:rsidR="0020483A" w:rsidRPr="0002025F" w:rsidRDefault="0020483A" w:rsidP="00CE597D">
            <w:pPr>
              <w:spacing w:before="60" w:after="0" w:line="22" w:lineRule="atLeast"/>
              <w:ind w:firstLine="39"/>
              <w:jc w:val="center"/>
              <w:rPr>
                <w:rFonts w:cs="Arial"/>
                <w:sz w:val="18"/>
                <w:szCs w:val="18"/>
              </w:rPr>
            </w:pPr>
            <w:r w:rsidRPr="0002025F">
              <w:rPr>
                <w:rFonts w:cs="Arial"/>
                <w:sz w:val="18"/>
                <w:szCs w:val="18"/>
              </w:rPr>
              <w:t>In</w:t>
            </w:r>
          </w:p>
        </w:tc>
        <w:tc>
          <w:tcPr>
            <w:tcW w:w="709" w:type="dxa"/>
            <w:tcBorders>
              <w:left w:val="single" w:sz="6" w:space="0" w:color="auto"/>
              <w:right w:val="single" w:sz="6" w:space="0" w:color="auto"/>
            </w:tcBorders>
          </w:tcPr>
          <w:p w14:paraId="5F6D41F3" w14:textId="77777777" w:rsidR="0020483A" w:rsidRPr="0002025F" w:rsidRDefault="0020483A" w:rsidP="00CE597D">
            <w:pPr>
              <w:spacing w:before="60" w:after="0" w:line="22" w:lineRule="atLeast"/>
              <w:jc w:val="left"/>
              <w:rPr>
                <w:rFonts w:cs="Arial"/>
                <w:color w:val="000000"/>
                <w:sz w:val="18"/>
                <w:szCs w:val="18"/>
              </w:rPr>
            </w:pPr>
            <w:r w:rsidRPr="0002025F">
              <w:rPr>
                <w:rFonts w:cs="Arial"/>
                <w:color w:val="000000"/>
                <w:sz w:val="18"/>
                <w:szCs w:val="18"/>
              </w:rPr>
              <w:t>Num</w:t>
            </w:r>
          </w:p>
        </w:tc>
        <w:tc>
          <w:tcPr>
            <w:tcW w:w="5253" w:type="dxa"/>
            <w:tcBorders>
              <w:left w:val="single" w:sz="6" w:space="0" w:color="auto"/>
            </w:tcBorders>
            <w:shd w:val="clear" w:color="auto" w:fill="auto"/>
          </w:tcPr>
          <w:p w14:paraId="7D87E77B" w14:textId="77777777" w:rsidR="0020483A" w:rsidRPr="0002025F" w:rsidRDefault="0020483A" w:rsidP="00CE597D">
            <w:pPr>
              <w:spacing w:before="60" w:after="0" w:line="22" w:lineRule="atLeast"/>
              <w:jc w:val="left"/>
              <w:rPr>
                <w:rFonts w:cs="Arial"/>
                <w:sz w:val="18"/>
                <w:szCs w:val="18"/>
              </w:rPr>
            </w:pPr>
            <w:r w:rsidRPr="0002025F">
              <w:rPr>
                <w:rFonts w:cs="Arial"/>
                <w:sz w:val="18"/>
                <w:szCs w:val="18"/>
              </w:rPr>
              <w:t xml:space="preserve">Max. dynamic brake </w:t>
            </w:r>
            <w:r w:rsidR="0055744E">
              <w:rPr>
                <w:rFonts w:cs="Arial"/>
                <w:sz w:val="18"/>
                <w:szCs w:val="18"/>
              </w:rPr>
              <w:t>force</w:t>
            </w:r>
            <w:r w:rsidRPr="0002025F">
              <w:rPr>
                <w:rFonts w:cs="Arial"/>
                <w:sz w:val="18"/>
                <w:szCs w:val="18"/>
              </w:rPr>
              <w:t xml:space="preserve"> (</w:t>
            </w:r>
            <w:r w:rsidR="009D2A25">
              <w:rPr>
                <w:sz w:val="18"/>
                <w:szCs w:val="18"/>
              </w:rPr>
              <w:t>at</w:t>
            </w:r>
            <w:r w:rsidRPr="0002025F">
              <w:rPr>
                <w:sz w:val="18"/>
                <w:szCs w:val="18"/>
              </w:rPr>
              <w:t xml:space="preserve"> the wheels) </w:t>
            </w:r>
            <w:r w:rsidRPr="0002025F">
              <w:rPr>
                <w:rFonts w:cs="Arial"/>
                <w:sz w:val="18"/>
                <w:szCs w:val="18"/>
              </w:rPr>
              <w:t>at current speed.</w:t>
            </w:r>
            <w:r w:rsidR="00CE597D">
              <w:rPr>
                <w:rFonts w:cs="Arial"/>
                <w:sz w:val="18"/>
                <w:szCs w:val="18"/>
              </w:rPr>
              <w:br/>
            </w:r>
            <w:r w:rsidRPr="0002025F">
              <w:rPr>
                <w:rFonts w:cs="Arial"/>
                <w:sz w:val="18"/>
                <w:szCs w:val="18"/>
              </w:rPr>
              <w:t>Includes both multiple traction and reduced dynamic brake capabilities (isolated bogie etc.)</w:t>
            </w:r>
          </w:p>
        </w:tc>
        <w:tc>
          <w:tcPr>
            <w:tcW w:w="748" w:type="dxa"/>
            <w:tcBorders>
              <w:left w:val="single" w:sz="6" w:space="0" w:color="auto"/>
            </w:tcBorders>
            <w:shd w:val="clear" w:color="auto" w:fill="auto"/>
          </w:tcPr>
          <w:p w14:paraId="61C86293" w14:textId="77777777" w:rsidR="0020483A" w:rsidRPr="00014BE8" w:rsidRDefault="004A5227" w:rsidP="00F75199">
            <w:pPr>
              <w:spacing w:before="20" w:after="20" w:line="276" w:lineRule="auto"/>
              <w:ind w:left="-57" w:right="-113"/>
              <w:jc w:val="left"/>
              <w:rPr>
                <w:rFonts w:cs="Arial"/>
                <w:sz w:val="16"/>
                <w:szCs w:val="16"/>
              </w:rPr>
            </w:pPr>
            <w:r>
              <w:rPr>
                <w:sz w:val="16"/>
                <w:szCs w:val="16"/>
              </w:rPr>
              <w:t>as above</w:t>
            </w:r>
          </w:p>
        </w:tc>
      </w:tr>
      <w:tr w:rsidR="0020483A" w:rsidRPr="0002025F" w14:paraId="14E2C93B" w14:textId="77777777" w:rsidTr="00CA233D">
        <w:trPr>
          <w:jc w:val="center"/>
        </w:trPr>
        <w:tc>
          <w:tcPr>
            <w:tcW w:w="332" w:type="dxa"/>
            <w:tcBorders>
              <w:left w:val="single" w:sz="6" w:space="0" w:color="auto"/>
              <w:right w:val="single" w:sz="6" w:space="0" w:color="auto"/>
            </w:tcBorders>
          </w:tcPr>
          <w:p w14:paraId="7DC7924A" w14:textId="77777777" w:rsidR="0020483A" w:rsidRPr="0002025F" w:rsidRDefault="0020483A" w:rsidP="00CE597D">
            <w:pPr>
              <w:spacing w:before="60" w:after="0" w:line="22" w:lineRule="atLeast"/>
              <w:ind w:hanging="204"/>
              <w:jc w:val="right"/>
              <w:rPr>
                <w:rFonts w:cs="Arial"/>
                <w:sz w:val="18"/>
                <w:szCs w:val="18"/>
              </w:rPr>
            </w:pPr>
            <w:r>
              <w:rPr>
                <w:rFonts w:cs="Arial"/>
                <w:sz w:val="18"/>
                <w:szCs w:val="18"/>
              </w:rPr>
              <w:t>8</w:t>
            </w:r>
          </w:p>
        </w:tc>
        <w:tc>
          <w:tcPr>
            <w:tcW w:w="1984" w:type="dxa"/>
            <w:tcBorders>
              <w:left w:val="single" w:sz="6" w:space="0" w:color="auto"/>
              <w:right w:val="single" w:sz="6" w:space="0" w:color="auto"/>
            </w:tcBorders>
            <w:shd w:val="clear" w:color="auto" w:fill="auto"/>
          </w:tcPr>
          <w:p w14:paraId="6C441671" w14:textId="77777777" w:rsidR="0020483A" w:rsidRPr="0002025F" w:rsidRDefault="0020483A" w:rsidP="00CE597D">
            <w:pPr>
              <w:spacing w:before="60" w:after="0" w:line="22" w:lineRule="atLeast"/>
              <w:jc w:val="left"/>
              <w:rPr>
                <w:rFonts w:cs="Arial"/>
                <w:sz w:val="18"/>
                <w:szCs w:val="18"/>
              </w:rPr>
            </w:pPr>
            <w:r w:rsidRPr="0002025F">
              <w:rPr>
                <w:rFonts w:cs="Arial"/>
                <w:sz w:val="18"/>
                <w:szCs w:val="18"/>
              </w:rPr>
              <w:t xml:space="preserve">Maximum available service brake </w:t>
            </w:r>
            <w:r w:rsidR="0055744E">
              <w:rPr>
                <w:rFonts w:cs="Arial"/>
                <w:sz w:val="18"/>
                <w:szCs w:val="18"/>
              </w:rPr>
              <w:t>force</w:t>
            </w:r>
            <w:r w:rsidRPr="0002025F">
              <w:rPr>
                <w:rFonts w:cs="Arial"/>
                <w:sz w:val="18"/>
                <w:szCs w:val="18"/>
              </w:rPr>
              <w:t xml:space="preserve"> </w:t>
            </w:r>
            <w:r w:rsidRPr="0002025F">
              <w:rPr>
                <w:rFonts w:cs="Arial"/>
                <w:sz w:val="18"/>
                <w:szCs w:val="18"/>
              </w:rPr>
              <w:br/>
              <w:t>(for the whole train)</w:t>
            </w:r>
          </w:p>
        </w:tc>
        <w:tc>
          <w:tcPr>
            <w:tcW w:w="709" w:type="dxa"/>
            <w:tcBorders>
              <w:left w:val="single" w:sz="6" w:space="0" w:color="auto"/>
              <w:right w:val="single" w:sz="6" w:space="0" w:color="auto"/>
            </w:tcBorders>
          </w:tcPr>
          <w:p w14:paraId="0B1DED1B" w14:textId="77777777" w:rsidR="0020483A" w:rsidRPr="0002025F" w:rsidRDefault="0020483A" w:rsidP="00CE597D">
            <w:pPr>
              <w:spacing w:before="60" w:after="0" w:line="22" w:lineRule="atLeast"/>
              <w:ind w:firstLine="39"/>
              <w:jc w:val="center"/>
              <w:rPr>
                <w:rFonts w:cs="Arial"/>
                <w:sz w:val="18"/>
                <w:szCs w:val="18"/>
              </w:rPr>
            </w:pPr>
            <w:r w:rsidRPr="0002025F">
              <w:rPr>
                <w:rFonts w:cs="Arial"/>
                <w:sz w:val="18"/>
                <w:szCs w:val="18"/>
              </w:rPr>
              <w:t>In</w:t>
            </w:r>
          </w:p>
        </w:tc>
        <w:tc>
          <w:tcPr>
            <w:tcW w:w="709" w:type="dxa"/>
            <w:tcBorders>
              <w:left w:val="single" w:sz="6" w:space="0" w:color="auto"/>
              <w:right w:val="single" w:sz="6" w:space="0" w:color="auto"/>
            </w:tcBorders>
          </w:tcPr>
          <w:p w14:paraId="161DE89F" w14:textId="77777777" w:rsidR="0020483A" w:rsidRPr="0002025F" w:rsidRDefault="0020483A" w:rsidP="00CE597D">
            <w:pPr>
              <w:spacing w:before="60" w:after="0" w:line="22" w:lineRule="atLeast"/>
              <w:jc w:val="left"/>
              <w:rPr>
                <w:rFonts w:cs="Arial"/>
                <w:color w:val="000000"/>
                <w:sz w:val="18"/>
                <w:szCs w:val="18"/>
              </w:rPr>
            </w:pPr>
            <w:r w:rsidRPr="0002025F">
              <w:rPr>
                <w:rFonts w:cs="Arial"/>
                <w:color w:val="000000"/>
                <w:sz w:val="18"/>
                <w:szCs w:val="18"/>
              </w:rPr>
              <w:t>Num</w:t>
            </w:r>
          </w:p>
        </w:tc>
        <w:tc>
          <w:tcPr>
            <w:tcW w:w="5253" w:type="dxa"/>
            <w:tcBorders>
              <w:left w:val="single" w:sz="6" w:space="0" w:color="auto"/>
            </w:tcBorders>
            <w:shd w:val="clear" w:color="auto" w:fill="auto"/>
          </w:tcPr>
          <w:p w14:paraId="1471DE00" w14:textId="77777777" w:rsidR="0020483A" w:rsidRPr="0002025F" w:rsidRDefault="0020483A" w:rsidP="006C57DC">
            <w:pPr>
              <w:spacing w:before="60" w:after="0" w:line="22" w:lineRule="atLeast"/>
              <w:jc w:val="left"/>
              <w:rPr>
                <w:rFonts w:cs="Arial"/>
                <w:sz w:val="18"/>
                <w:szCs w:val="18"/>
              </w:rPr>
            </w:pPr>
            <w:r w:rsidRPr="0002025F">
              <w:rPr>
                <w:rFonts w:cs="Arial"/>
                <w:sz w:val="18"/>
                <w:szCs w:val="18"/>
              </w:rPr>
              <w:t>For</w:t>
            </w:r>
            <w:r w:rsidR="006C57DC" w:rsidRPr="006C57DC">
              <w:rPr>
                <w:sz w:val="18"/>
                <w:szCs w:val="18"/>
              </w:rPr>
              <w:t xml:space="preserve"> C-type trains </w:t>
            </w:r>
            <w:r w:rsidRPr="0002025F">
              <w:rPr>
                <w:rFonts w:cs="Arial"/>
                <w:sz w:val="18"/>
                <w:szCs w:val="18"/>
              </w:rPr>
              <w:t>only.</w:t>
            </w:r>
            <w:r>
              <w:rPr>
                <w:rFonts w:cs="Arial"/>
                <w:sz w:val="18"/>
                <w:szCs w:val="18"/>
              </w:rPr>
              <w:t xml:space="preserve"> </w:t>
            </w:r>
            <w:r w:rsidRPr="0002025F">
              <w:rPr>
                <w:sz w:val="18"/>
                <w:szCs w:val="18"/>
              </w:rPr>
              <w:t xml:space="preserve">Brake </w:t>
            </w:r>
            <w:r w:rsidR="0055744E">
              <w:rPr>
                <w:sz w:val="18"/>
                <w:szCs w:val="18"/>
              </w:rPr>
              <w:t>force</w:t>
            </w:r>
            <w:r w:rsidR="009D2A25">
              <w:rPr>
                <w:sz w:val="18"/>
                <w:szCs w:val="18"/>
              </w:rPr>
              <w:t xml:space="preserve"> at</w:t>
            </w:r>
            <w:r w:rsidRPr="0002025F">
              <w:rPr>
                <w:sz w:val="18"/>
                <w:szCs w:val="18"/>
              </w:rPr>
              <w:t xml:space="preserve"> the wheels is meant</w:t>
            </w:r>
            <w:r>
              <w:rPr>
                <w:sz w:val="18"/>
                <w:szCs w:val="18"/>
              </w:rPr>
              <w:t>.</w:t>
            </w:r>
            <w:r>
              <w:rPr>
                <w:sz w:val="18"/>
                <w:szCs w:val="18"/>
              </w:rPr>
              <w:br/>
              <w:t xml:space="preserve">Note: this value describes the maximum achievable brake force </w:t>
            </w:r>
            <w:r w:rsidR="00036A58">
              <w:rPr>
                <w:sz w:val="18"/>
                <w:szCs w:val="18"/>
              </w:rPr>
              <w:t>for</w:t>
            </w:r>
            <w:r>
              <w:rPr>
                <w:sz w:val="18"/>
                <w:szCs w:val="18"/>
              </w:rPr>
              <w:t xml:space="preserve"> service braking regardless by which brake </w:t>
            </w:r>
            <w:r w:rsidR="00036A58">
              <w:rPr>
                <w:sz w:val="18"/>
                <w:szCs w:val="18"/>
              </w:rPr>
              <w:t xml:space="preserve">(dynamic, </w:t>
            </w:r>
            <w:r>
              <w:rPr>
                <w:sz w:val="18"/>
                <w:szCs w:val="18"/>
              </w:rPr>
              <w:t>pneumatic</w:t>
            </w:r>
            <w:r w:rsidR="00036A58">
              <w:rPr>
                <w:sz w:val="18"/>
                <w:szCs w:val="18"/>
              </w:rPr>
              <w:t xml:space="preserve"> </w:t>
            </w:r>
            <w:r>
              <w:rPr>
                <w:sz w:val="18"/>
                <w:szCs w:val="18"/>
              </w:rPr>
              <w:t>or their combination) this force is induced.</w:t>
            </w:r>
          </w:p>
        </w:tc>
        <w:tc>
          <w:tcPr>
            <w:tcW w:w="748" w:type="dxa"/>
            <w:tcBorders>
              <w:left w:val="single" w:sz="6" w:space="0" w:color="auto"/>
            </w:tcBorders>
            <w:shd w:val="clear" w:color="auto" w:fill="auto"/>
          </w:tcPr>
          <w:p w14:paraId="6F5E6F5A" w14:textId="77777777" w:rsidR="0020483A" w:rsidRPr="00014BE8" w:rsidRDefault="004A5227" w:rsidP="00F75199">
            <w:pPr>
              <w:spacing w:before="20" w:after="20" w:line="276" w:lineRule="auto"/>
              <w:ind w:left="-57" w:right="-113"/>
              <w:jc w:val="left"/>
              <w:rPr>
                <w:rFonts w:cs="Arial"/>
                <w:sz w:val="16"/>
                <w:szCs w:val="16"/>
              </w:rPr>
            </w:pPr>
            <w:r>
              <w:rPr>
                <w:sz w:val="16"/>
                <w:szCs w:val="16"/>
              </w:rPr>
              <w:t>as above</w:t>
            </w:r>
          </w:p>
        </w:tc>
      </w:tr>
      <w:tr w:rsidR="0020483A" w:rsidRPr="0002025F" w14:paraId="35A60BB3" w14:textId="77777777" w:rsidTr="00CA233D">
        <w:trPr>
          <w:jc w:val="center"/>
        </w:trPr>
        <w:tc>
          <w:tcPr>
            <w:tcW w:w="332" w:type="dxa"/>
            <w:tcBorders>
              <w:left w:val="single" w:sz="6" w:space="0" w:color="auto"/>
              <w:right w:val="single" w:sz="6" w:space="0" w:color="auto"/>
            </w:tcBorders>
          </w:tcPr>
          <w:p w14:paraId="5B4EA7E3" w14:textId="77777777" w:rsidR="0020483A" w:rsidRPr="00A128AF" w:rsidRDefault="00240CE1" w:rsidP="00CE597D">
            <w:pPr>
              <w:spacing w:before="60" w:after="0" w:line="22" w:lineRule="atLeast"/>
              <w:ind w:hanging="204"/>
              <w:jc w:val="right"/>
              <w:rPr>
                <w:sz w:val="18"/>
                <w:szCs w:val="18"/>
              </w:rPr>
            </w:pPr>
            <w:r w:rsidRPr="00A128AF">
              <w:rPr>
                <w:sz w:val="18"/>
                <w:szCs w:val="18"/>
              </w:rPr>
              <w:t>9</w:t>
            </w:r>
          </w:p>
        </w:tc>
        <w:tc>
          <w:tcPr>
            <w:tcW w:w="1984" w:type="dxa"/>
            <w:tcBorders>
              <w:left w:val="single" w:sz="6" w:space="0" w:color="auto"/>
              <w:right w:val="single" w:sz="6" w:space="0" w:color="auto"/>
            </w:tcBorders>
            <w:shd w:val="clear" w:color="auto" w:fill="auto"/>
          </w:tcPr>
          <w:p w14:paraId="738B85EE" w14:textId="77777777" w:rsidR="0020483A" w:rsidRPr="00A128AF" w:rsidRDefault="0020483A" w:rsidP="00CE597D">
            <w:pPr>
              <w:spacing w:before="60" w:after="0" w:line="22" w:lineRule="atLeast"/>
              <w:jc w:val="left"/>
              <w:rPr>
                <w:rFonts w:cs="Arial"/>
                <w:b/>
                <w:color w:val="000000"/>
                <w:sz w:val="18"/>
                <w:szCs w:val="18"/>
              </w:rPr>
            </w:pPr>
            <w:r w:rsidRPr="00A128AF">
              <w:rPr>
                <w:sz w:val="18"/>
                <w:szCs w:val="18"/>
              </w:rPr>
              <w:t>Train mass</w:t>
            </w:r>
          </w:p>
        </w:tc>
        <w:tc>
          <w:tcPr>
            <w:tcW w:w="709" w:type="dxa"/>
            <w:tcBorders>
              <w:left w:val="single" w:sz="6" w:space="0" w:color="auto"/>
              <w:right w:val="single" w:sz="6" w:space="0" w:color="auto"/>
            </w:tcBorders>
          </w:tcPr>
          <w:p w14:paraId="4A9DECD4" w14:textId="77777777" w:rsidR="0020483A" w:rsidRPr="00A128AF" w:rsidRDefault="0020483A" w:rsidP="00CE597D">
            <w:pPr>
              <w:spacing w:before="60" w:after="0" w:line="22" w:lineRule="atLeast"/>
              <w:ind w:firstLine="39"/>
              <w:jc w:val="center"/>
              <w:rPr>
                <w:b/>
                <w:sz w:val="18"/>
                <w:szCs w:val="18"/>
              </w:rPr>
            </w:pPr>
            <w:r w:rsidRPr="00A128AF">
              <w:rPr>
                <w:sz w:val="18"/>
                <w:szCs w:val="18"/>
              </w:rPr>
              <w:t>In</w:t>
            </w:r>
          </w:p>
        </w:tc>
        <w:tc>
          <w:tcPr>
            <w:tcW w:w="709" w:type="dxa"/>
            <w:tcBorders>
              <w:left w:val="single" w:sz="6" w:space="0" w:color="auto"/>
              <w:right w:val="single" w:sz="6" w:space="0" w:color="auto"/>
            </w:tcBorders>
          </w:tcPr>
          <w:p w14:paraId="2793541D" w14:textId="77777777" w:rsidR="0020483A" w:rsidRPr="00A128AF" w:rsidRDefault="0020483A" w:rsidP="00CE597D">
            <w:pPr>
              <w:spacing w:before="60" w:after="0" w:line="22" w:lineRule="atLeast"/>
              <w:jc w:val="left"/>
              <w:rPr>
                <w:rFonts w:cs="Arial"/>
                <w:color w:val="000000"/>
                <w:sz w:val="18"/>
                <w:szCs w:val="18"/>
              </w:rPr>
            </w:pPr>
            <w:r w:rsidRPr="00A128AF">
              <w:rPr>
                <w:rFonts w:cs="Arial"/>
                <w:color w:val="000000"/>
                <w:sz w:val="18"/>
                <w:szCs w:val="18"/>
              </w:rPr>
              <w:t>Num</w:t>
            </w:r>
          </w:p>
        </w:tc>
        <w:tc>
          <w:tcPr>
            <w:tcW w:w="5253" w:type="dxa"/>
            <w:tcBorders>
              <w:left w:val="single" w:sz="6" w:space="0" w:color="auto"/>
            </w:tcBorders>
            <w:shd w:val="clear" w:color="auto" w:fill="auto"/>
          </w:tcPr>
          <w:p w14:paraId="1F6C1FEA" w14:textId="0125D555" w:rsidR="005C4E83" w:rsidRPr="00A128AF" w:rsidRDefault="005C4E83" w:rsidP="00034D50">
            <w:pPr>
              <w:spacing w:before="60" w:after="0" w:line="22" w:lineRule="atLeast"/>
              <w:jc w:val="left"/>
              <w:rPr>
                <w:sz w:val="18"/>
                <w:szCs w:val="18"/>
              </w:rPr>
            </w:pPr>
            <w:r w:rsidRPr="00A128AF">
              <w:rPr>
                <w:sz w:val="18"/>
                <w:szCs w:val="18"/>
              </w:rPr>
              <w:t xml:space="preserve">Current mass information on the entire train. The variable shall be provided by the </w:t>
            </w:r>
            <w:r w:rsidR="00E53D2C">
              <w:rPr>
                <w:sz w:val="18"/>
                <w:szCs w:val="18"/>
              </w:rPr>
              <w:t>Rolling stock</w:t>
            </w:r>
            <w:r w:rsidRPr="00A128AF">
              <w:rPr>
                <w:sz w:val="18"/>
                <w:szCs w:val="18"/>
              </w:rPr>
              <w:t xml:space="preserve"> if available.  Otherwise, it shall be entered by the driver during ATO specific data entry.</w:t>
            </w:r>
          </w:p>
        </w:tc>
        <w:tc>
          <w:tcPr>
            <w:tcW w:w="748" w:type="dxa"/>
            <w:tcBorders>
              <w:left w:val="single" w:sz="6" w:space="0" w:color="auto"/>
            </w:tcBorders>
            <w:shd w:val="clear" w:color="auto" w:fill="auto"/>
          </w:tcPr>
          <w:p w14:paraId="12111D84" w14:textId="77777777" w:rsidR="0020483A" w:rsidRPr="00014BE8" w:rsidRDefault="004A5227" w:rsidP="00F75199">
            <w:pPr>
              <w:spacing w:before="20" w:after="20" w:line="276" w:lineRule="auto"/>
              <w:ind w:left="-57" w:right="-113"/>
              <w:jc w:val="left"/>
              <w:rPr>
                <w:sz w:val="16"/>
                <w:szCs w:val="16"/>
              </w:rPr>
            </w:pPr>
            <w:r w:rsidRPr="00A128AF">
              <w:rPr>
                <w:sz w:val="16"/>
                <w:szCs w:val="16"/>
              </w:rPr>
              <w:t>as above</w:t>
            </w:r>
          </w:p>
        </w:tc>
      </w:tr>
      <w:tr w:rsidR="0020483A" w:rsidRPr="0002025F" w14:paraId="56A16FFE" w14:textId="77777777" w:rsidTr="00A54CDD">
        <w:trPr>
          <w:jc w:val="center"/>
        </w:trPr>
        <w:tc>
          <w:tcPr>
            <w:tcW w:w="332" w:type="dxa"/>
            <w:tcBorders>
              <w:left w:val="single" w:sz="6" w:space="0" w:color="auto"/>
              <w:right w:val="single" w:sz="6" w:space="0" w:color="auto"/>
            </w:tcBorders>
          </w:tcPr>
          <w:p w14:paraId="3E1B9517" w14:textId="77777777" w:rsidR="0020483A" w:rsidRPr="0002025F" w:rsidRDefault="00240CE1" w:rsidP="00CE597D">
            <w:pPr>
              <w:spacing w:before="60" w:after="0" w:line="22" w:lineRule="atLeast"/>
              <w:ind w:hanging="204"/>
              <w:jc w:val="right"/>
              <w:rPr>
                <w:sz w:val="18"/>
                <w:szCs w:val="18"/>
              </w:rPr>
            </w:pPr>
            <w:r>
              <w:rPr>
                <w:sz w:val="18"/>
                <w:szCs w:val="18"/>
              </w:rPr>
              <w:t>10</w:t>
            </w:r>
          </w:p>
        </w:tc>
        <w:tc>
          <w:tcPr>
            <w:tcW w:w="1984" w:type="dxa"/>
            <w:tcBorders>
              <w:left w:val="single" w:sz="6" w:space="0" w:color="auto"/>
              <w:right w:val="single" w:sz="6" w:space="0" w:color="auto"/>
            </w:tcBorders>
            <w:shd w:val="clear" w:color="auto" w:fill="auto"/>
          </w:tcPr>
          <w:p w14:paraId="43335CA3" w14:textId="77777777" w:rsidR="0020483A" w:rsidRPr="0002025F" w:rsidRDefault="0020483A" w:rsidP="00CE597D">
            <w:pPr>
              <w:spacing w:before="60" w:after="0" w:line="22" w:lineRule="atLeast"/>
              <w:jc w:val="left"/>
              <w:rPr>
                <w:sz w:val="18"/>
                <w:szCs w:val="18"/>
              </w:rPr>
            </w:pPr>
            <w:r w:rsidRPr="0002025F">
              <w:rPr>
                <w:sz w:val="18"/>
                <w:szCs w:val="18"/>
              </w:rPr>
              <w:t>T/B lever position</w:t>
            </w:r>
          </w:p>
        </w:tc>
        <w:tc>
          <w:tcPr>
            <w:tcW w:w="709" w:type="dxa"/>
            <w:tcBorders>
              <w:left w:val="single" w:sz="6" w:space="0" w:color="auto"/>
              <w:right w:val="single" w:sz="6" w:space="0" w:color="auto"/>
            </w:tcBorders>
          </w:tcPr>
          <w:p w14:paraId="2475A56B" w14:textId="77777777" w:rsidR="0020483A" w:rsidRPr="0002025F" w:rsidRDefault="0020483A" w:rsidP="00CE597D">
            <w:pPr>
              <w:spacing w:before="60" w:after="0" w:line="22" w:lineRule="atLeast"/>
              <w:ind w:firstLine="39"/>
              <w:jc w:val="center"/>
              <w:rPr>
                <w:sz w:val="18"/>
                <w:szCs w:val="18"/>
              </w:rPr>
            </w:pPr>
            <w:r w:rsidRPr="0002025F">
              <w:rPr>
                <w:sz w:val="18"/>
                <w:szCs w:val="18"/>
              </w:rPr>
              <w:t>In</w:t>
            </w:r>
          </w:p>
        </w:tc>
        <w:tc>
          <w:tcPr>
            <w:tcW w:w="709" w:type="dxa"/>
            <w:tcBorders>
              <w:left w:val="single" w:sz="6" w:space="0" w:color="auto"/>
              <w:right w:val="single" w:sz="6" w:space="0" w:color="auto"/>
            </w:tcBorders>
          </w:tcPr>
          <w:p w14:paraId="5057C94B" w14:textId="77777777" w:rsidR="0020483A" w:rsidRPr="0002025F" w:rsidRDefault="0020483A" w:rsidP="001E0741">
            <w:pPr>
              <w:spacing w:before="60" w:after="0" w:line="22" w:lineRule="atLeast"/>
              <w:ind w:left="-57" w:right="-57"/>
              <w:jc w:val="left"/>
              <w:rPr>
                <w:rFonts w:cs="Arial"/>
                <w:color w:val="000000"/>
                <w:sz w:val="18"/>
                <w:szCs w:val="18"/>
              </w:rPr>
            </w:pPr>
            <w:r w:rsidRPr="0002025F">
              <w:rPr>
                <w:rFonts w:cs="Arial"/>
                <w:color w:val="000000"/>
                <w:sz w:val="18"/>
                <w:szCs w:val="18"/>
              </w:rPr>
              <w:t>Enum</w:t>
            </w:r>
          </w:p>
        </w:tc>
        <w:tc>
          <w:tcPr>
            <w:tcW w:w="5253" w:type="dxa"/>
            <w:tcBorders>
              <w:left w:val="single" w:sz="6" w:space="0" w:color="auto"/>
            </w:tcBorders>
            <w:shd w:val="clear" w:color="auto" w:fill="auto"/>
          </w:tcPr>
          <w:p w14:paraId="52D230C4" w14:textId="5F1AF379" w:rsidR="0020483A" w:rsidRPr="0002025F" w:rsidRDefault="0020483A" w:rsidP="008614EE">
            <w:pPr>
              <w:spacing w:before="60" w:after="0" w:line="22" w:lineRule="atLeast"/>
              <w:jc w:val="left"/>
              <w:rPr>
                <w:sz w:val="18"/>
                <w:szCs w:val="18"/>
              </w:rPr>
            </w:pPr>
            <w:r w:rsidRPr="0002025F">
              <w:rPr>
                <w:sz w:val="18"/>
                <w:szCs w:val="18"/>
              </w:rPr>
              <w:t xml:space="preserve">Indication of traction / zero / brake position of </w:t>
            </w:r>
            <w:proofErr w:type="gramStart"/>
            <w:r w:rsidRPr="0002025F">
              <w:rPr>
                <w:sz w:val="18"/>
                <w:szCs w:val="18"/>
              </w:rPr>
              <w:t>TBL</w:t>
            </w:r>
            <w:r w:rsidRPr="0002025F" w:rsidDel="00CB4AEE">
              <w:rPr>
                <w:sz w:val="18"/>
                <w:szCs w:val="18"/>
              </w:rPr>
              <w:t xml:space="preserve"> </w:t>
            </w:r>
            <w:r w:rsidRPr="0002025F">
              <w:rPr>
                <w:sz w:val="18"/>
                <w:szCs w:val="18"/>
              </w:rPr>
              <w:t xml:space="preserve"> *</w:t>
            </w:r>
            <w:proofErr w:type="gramEnd"/>
            <w:r w:rsidRPr="0002025F">
              <w:rPr>
                <w:sz w:val="18"/>
                <w:szCs w:val="18"/>
              </w:rPr>
              <w:t>)</w:t>
            </w:r>
          </w:p>
        </w:tc>
        <w:tc>
          <w:tcPr>
            <w:tcW w:w="748" w:type="dxa"/>
            <w:tcBorders>
              <w:left w:val="single" w:sz="6" w:space="0" w:color="auto"/>
            </w:tcBorders>
            <w:shd w:val="clear" w:color="auto" w:fill="auto"/>
          </w:tcPr>
          <w:p w14:paraId="64A5A5F8" w14:textId="77777777" w:rsidR="00A54CDD" w:rsidRDefault="0020483A" w:rsidP="00A54CDD">
            <w:pPr>
              <w:spacing w:before="20" w:after="20" w:line="276" w:lineRule="auto"/>
              <w:ind w:left="-57" w:right="-113"/>
              <w:jc w:val="left"/>
              <w:rPr>
                <w:sz w:val="16"/>
                <w:szCs w:val="16"/>
              </w:rPr>
            </w:pPr>
            <w:r>
              <w:rPr>
                <w:sz w:val="16"/>
                <w:szCs w:val="16"/>
              </w:rPr>
              <w:t>6.2.1.</w:t>
            </w:r>
            <w:r w:rsidR="004A5227">
              <w:rPr>
                <w:sz w:val="16"/>
                <w:szCs w:val="16"/>
              </w:rPr>
              <w:t>1</w:t>
            </w:r>
            <w:r w:rsidR="00A54CDD">
              <w:rPr>
                <w:sz w:val="16"/>
                <w:szCs w:val="16"/>
              </w:rPr>
              <w:t>1</w:t>
            </w:r>
          </w:p>
          <w:p w14:paraId="41DD01F8" w14:textId="77777777" w:rsidR="0020483A" w:rsidRPr="00014BE8" w:rsidRDefault="00A54CDD" w:rsidP="00A54CDD">
            <w:pPr>
              <w:spacing w:before="20" w:after="20" w:line="276" w:lineRule="auto"/>
              <w:ind w:left="-57" w:right="-113"/>
              <w:jc w:val="left"/>
              <w:rPr>
                <w:sz w:val="16"/>
                <w:szCs w:val="16"/>
              </w:rPr>
            </w:pPr>
            <w:r>
              <w:rPr>
                <w:sz w:val="16"/>
                <w:szCs w:val="16"/>
              </w:rPr>
              <w:t>6.2.1.12</w:t>
            </w:r>
            <w:r w:rsidR="0020483A">
              <w:rPr>
                <w:sz w:val="16"/>
                <w:szCs w:val="16"/>
              </w:rPr>
              <w:br/>
              <w:t>8.2.9.1</w:t>
            </w:r>
            <w:r w:rsidR="0020483A">
              <w:rPr>
                <w:sz w:val="16"/>
                <w:szCs w:val="16"/>
              </w:rPr>
              <w:br/>
            </w:r>
            <w:r>
              <w:rPr>
                <w:sz w:val="16"/>
                <w:szCs w:val="16"/>
              </w:rPr>
              <w:t>8.2.9.2</w:t>
            </w:r>
          </w:p>
        </w:tc>
      </w:tr>
      <w:tr w:rsidR="0020483A" w:rsidRPr="0002025F" w14:paraId="46A319DC" w14:textId="77777777" w:rsidTr="00A54CDD">
        <w:trPr>
          <w:jc w:val="center"/>
        </w:trPr>
        <w:tc>
          <w:tcPr>
            <w:tcW w:w="332" w:type="dxa"/>
            <w:tcBorders>
              <w:left w:val="single" w:sz="6" w:space="0" w:color="auto"/>
              <w:right w:val="single" w:sz="6" w:space="0" w:color="auto"/>
            </w:tcBorders>
          </w:tcPr>
          <w:p w14:paraId="0A524881" w14:textId="77777777" w:rsidR="0020483A" w:rsidRPr="0002025F" w:rsidRDefault="00240CE1" w:rsidP="00CE597D">
            <w:pPr>
              <w:spacing w:before="60" w:after="0" w:line="22" w:lineRule="atLeast"/>
              <w:ind w:hanging="204"/>
              <w:jc w:val="right"/>
              <w:rPr>
                <w:sz w:val="18"/>
                <w:szCs w:val="18"/>
              </w:rPr>
            </w:pPr>
            <w:r>
              <w:rPr>
                <w:sz w:val="18"/>
                <w:szCs w:val="18"/>
              </w:rPr>
              <w:t>11</w:t>
            </w:r>
          </w:p>
        </w:tc>
        <w:tc>
          <w:tcPr>
            <w:tcW w:w="1984" w:type="dxa"/>
            <w:tcBorders>
              <w:left w:val="single" w:sz="6" w:space="0" w:color="auto"/>
              <w:right w:val="single" w:sz="6" w:space="0" w:color="auto"/>
            </w:tcBorders>
            <w:shd w:val="clear" w:color="auto" w:fill="auto"/>
          </w:tcPr>
          <w:p w14:paraId="11B43F8D" w14:textId="77777777" w:rsidR="0020483A" w:rsidRPr="0002025F" w:rsidRDefault="0020483A" w:rsidP="00CE597D">
            <w:pPr>
              <w:spacing w:before="60" w:after="0" w:line="22" w:lineRule="atLeast"/>
              <w:jc w:val="left"/>
              <w:rPr>
                <w:sz w:val="18"/>
                <w:szCs w:val="18"/>
              </w:rPr>
            </w:pPr>
            <w:r w:rsidRPr="0002025F">
              <w:rPr>
                <w:sz w:val="18"/>
                <w:szCs w:val="18"/>
              </w:rPr>
              <w:t>Brake lever neutral position</w:t>
            </w:r>
          </w:p>
        </w:tc>
        <w:tc>
          <w:tcPr>
            <w:tcW w:w="709" w:type="dxa"/>
            <w:tcBorders>
              <w:left w:val="single" w:sz="6" w:space="0" w:color="auto"/>
              <w:right w:val="single" w:sz="6" w:space="0" w:color="auto"/>
            </w:tcBorders>
          </w:tcPr>
          <w:p w14:paraId="4AF6D106" w14:textId="77777777" w:rsidR="0020483A" w:rsidRPr="0002025F" w:rsidRDefault="0020483A" w:rsidP="00CE597D">
            <w:pPr>
              <w:spacing w:before="60" w:after="0" w:line="22" w:lineRule="atLeast"/>
              <w:ind w:firstLine="39"/>
              <w:jc w:val="center"/>
              <w:rPr>
                <w:sz w:val="18"/>
                <w:szCs w:val="18"/>
              </w:rPr>
            </w:pPr>
            <w:r w:rsidRPr="0002025F">
              <w:rPr>
                <w:sz w:val="18"/>
                <w:szCs w:val="18"/>
              </w:rPr>
              <w:t>In</w:t>
            </w:r>
          </w:p>
        </w:tc>
        <w:tc>
          <w:tcPr>
            <w:tcW w:w="709" w:type="dxa"/>
            <w:tcBorders>
              <w:left w:val="single" w:sz="6" w:space="0" w:color="auto"/>
              <w:right w:val="single" w:sz="6" w:space="0" w:color="auto"/>
            </w:tcBorders>
          </w:tcPr>
          <w:p w14:paraId="79BDB3FC" w14:textId="77777777" w:rsidR="0020483A" w:rsidRPr="0002025F" w:rsidRDefault="0020483A" w:rsidP="00CE597D">
            <w:pPr>
              <w:spacing w:before="60" w:after="0" w:line="22" w:lineRule="atLeast"/>
              <w:jc w:val="left"/>
              <w:rPr>
                <w:rFonts w:cs="Arial"/>
                <w:color w:val="000000"/>
                <w:sz w:val="18"/>
                <w:szCs w:val="18"/>
              </w:rPr>
            </w:pPr>
            <w:r w:rsidRPr="0002025F">
              <w:rPr>
                <w:rFonts w:cs="Arial"/>
                <w:color w:val="000000"/>
                <w:sz w:val="18"/>
                <w:szCs w:val="18"/>
              </w:rPr>
              <w:t>Bool</w:t>
            </w:r>
          </w:p>
        </w:tc>
        <w:tc>
          <w:tcPr>
            <w:tcW w:w="5253" w:type="dxa"/>
            <w:tcBorders>
              <w:left w:val="single" w:sz="6" w:space="0" w:color="auto"/>
            </w:tcBorders>
            <w:shd w:val="clear" w:color="auto" w:fill="auto"/>
          </w:tcPr>
          <w:p w14:paraId="7DAEBE75" w14:textId="77777777" w:rsidR="0020483A" w:rsidRPr="0002025F" w:rsidRDefault="0020483A" w:rsidP="00D96748">
            <w:pPr>
              <w:spacing w:before="60" w:after="0" w:line="22" w:lineRule="atLeast"/>
              <w:jc w:val="left"/>
              <w:rPr>
                <w:sz w:val="18"/>
                <w:szCs w:val="18"/>
              </w:rPr>
            </w:pPr>
            <w:r w:rsidRPr="0002025F">
              <w:rPr>
                <w:sz w:val="18"/>
                <w:szCs w:val="18"/>
              </w:rPr>
              <w:t xml:space="preserve">Controllers of all other brakes (indirect, direct, magnetic...) are in neutral position. </w:t>
            </w:r>
            <w:r w:rsidR="00CE597D">
              <w:rPr>
                <w:sz w:val="18"/>
                <w:szCs w:val="18"/>
              </w:rPr>
              <w:br/>
            </w:r>
          </w:p>
        </w:tc>
        <w:tc>
          <w:tcPr>
            <w:tcW w:w="748" w:type="dxa"/>
            <w:tcBorders>
              <w:left w:val="single" w:sz="6" w:space="0" w:color="auto"/>
            </w:tcBorders>
            <w:shd w:val="clear" w:color="auto" w:fill="auto"/>
          </w:tcPr>
          <w:p w14:paraId="33CD8EB5" w14:textId="77777777" w:rsidR="0020483A" w:rsidRDefault="0020483A" w:rsidP="00A54CDD">
            <w:pPr>
              <w:spacing w:before="20" w:after="20" w:line="276" w:lineRule="auto"/>
              <w:ind w:left="-57" w:right="-113"/>
              <w:jc w:val="left"/>
              <w:rPr>
                <w:sz w:val="16"/>
                <w:szCs w:val="16"/>
              </w:rPr>
            </w:pPr>
            <w:r>
              <w:rPr>
                <w:sz w:val="16"/>
                <w:szCs w:val="16"/>
              </w:rPr>
              <w:t>6.2.1.</w:t>
            </w:r>
            <w:r w:rsidR="00884BC2">
              <w:rPr>
                <w:sz w:val="16"/>
                <w:szCs w:val="16"/>
              </w:rPr>
              <w:t>1</w:t>
            </w:r>
            <w:r w:rsidR="00A54CDD">
              <w:rPr>
                <w:sz w:val="16"/>
                <w:szCs w:val="16"/>
              </w:rPr>
              <w:t>1</w:t>
            </w:r>
            <w:r>
              <w:rPr>
                <w:sz w:val="16"/>
                <w:szCs w:val="16"/>
              </w:rPr>
              <w:br/>
              <w:t>8.2.9.1</w:t>
            </w:r>
            <w:r>
              <w:rPr>
                <w:sz w:val="16"/>
                <w:szCs w:val="16"/>
              </w:rPr>
              <w:br/>
              <w:t>9.1.</w:t>
            </w:r>
            <w:r w:rsidR="00884BC2">
              <w:rPr>
                <w:sz w:val="16"/>
                <w:szCs w:val="16"/>
              </w:rPr>
              <w:t>2.1</w:t>
            </w:r>
          </w:p>
          <w:p w14:paraId="6FE88780" w14:textId="77777777" w:rsidR="00A54CDD" w:rsidRPr="00014BE8" w:rsidRDefault="00A54CDD" w:rsidP="00A54CDD">
            <w:pPr>
              <w:spacing w:before="20" w:after="20" w:line="276" w:lineRule="auto"/>
              <w:ind w:left="-57" w:right="-113"/>
              <w:jc w:val="left"/>
              <w:rPr>
                <w:sz w:val="16"/>
                <w:szCs w:val="16"/>
              </w:rPr>
            </w:pPr>
            <w:r>
              <w:rPr>
                <w:sz w:val="16"/>
                <w:szCs w:val="16"/>
              </w:rPr>
              <w:t>9.12.1.1</w:t>
            </w:r>
          </w:p>
        </w:tc>
      </w:tr>
      <w:tr w:rsidR="0020483A" w:rsidRPr="0002025F" w14:paraId="11EEB81A" w14:textId="77777777" w:rsidTr="00CA233D">
        <w:trPr>
          <w:jc w:val="center"/>
        </w:trPr>
        <w:tc>
          <w:tcPr>
            <w:tcW w:w="332" w:type="dxa"/>
            <w:tcBorders>
              <w:left w:val="single" w:sz="6" w:space="0" w:color="auto"/>
              <w:right w:val="single" w:sz="6" w:space="0" w:color="auto"/>
            </w:tcBorders>
          </w:tcPr>
          <w:p w14:paraId="7A23D72C" w14:textId="77777777" w:rsidR="0020483A" w:rsidRPr="0002025F" w:rsidRDefault="00240CE1" w:rsidP="00CE597D">
            <w:pPr>
              <w:spacing w:before="60" w:after="0" w:line="22" w:lineRule="atLeast"/>
              <w:ind w:hanging="204"/>
              <w:jc w:val="right"/>
              <w:rPr>
                <w:sz w:val="18"/>
                <w:szCs w:val="18"/>
              </w:rPr>
            </w:pPr>
            <w:r>
              <w:rPr>
                <w:sz w:val="18"/>
                <w:szCs w:val="18"/>
              </w:rPr>
              <w:t>12</w:t>
            </w:r>
          </w:p>
        </w:tc>
        <w:tc>
          <w:tcPr>
            <w:tcW w:w="1984" w:type="dxa"/>
            <w:tcBorders>
              <w:left w:val="single" w:sz="6" w:space="0" w:color="auto"/>
              <w:right w:val="single" w:sz="6" w:space="0" w:color="auto"/>
            </w:tcBorders>
            <w:shd w:val="clear" w:color="auto" w:fill="auto"/>
          </w:tcPr>
          <w:p w14:paraId="4C02B369" w14:textId="77777777" w:rsidR="0020483A" w:rsidRPr="0002025F" w:rsidRDefault="0020483A" w:rsidP="00FC2AA8">
            <w:pPr>
              <w:spacing w:before="60" w:after="0" w:line="22" w:lineRule="atLeast"/>
              <w:jc w:val="left"/>
              <w:rPr>
                <w:sz w:val="18"/>
                <w:szCs w:val="18"/>
              </w:rPr>
            </w:pPr>
            <w:r w:rsidRPr="0002025F">
              <w:rPr>
                <w:sz w:val="18"/>
                <w:szCs w:val="18"/>
              </w:rPr>
              <w:t>Brake position</w:t>
            </w:r>
          </w:p>
        </w:tc>
        <w:tc>
          <w:tcPr>
            <w:tcW w:w="709" w:type="dxa"/>
            <w:tcBorders>
              <w:left w:val="single" w:sz="6" w:space="0" w:color="auto"/>
              <w:right w:val="single" w:sz="6" w:space="0" w:color="auto"/>
            </w:tcBorders>
          </w:tcPr>
          <w:p w14:paraId="1EA9A9E0" w14:textId="77777777" w:rsidR="0020483A" w:rsidRPr="0002025F" w:rsidRDefault="0020483A" w:rsidP="00CE597D">
            <w:pPr>
              <w:spacing w:before="60" w:after="0" w:line="22" w:lineRule="atLeast"/>
              <w:ind w:firstLine="39"/>
              <w:jc w:val="center"/>
              <w:rPr>
                <w:sz w:val="18"/>
                <w:szCs w:val="18"/>
              </w:rPr>
            </w:pPr>
            <w:r w:rsidRPr="0002025F">
              <w:rPr>
                <w:sz w:val="18"/>
                <w:szCs w:val="18"/>
              </w:rPr>
              <w:t>In</w:t>
            </w:r>
          </w:p>
        </w:tc>
        <w:tc>
          <w:tcPr>
            <w:tcW w:w="709" w:type="dxa"/>
            <w:tcBorders>
              <w:left w:val="single" w:sz="6" w:space="0" w:color="auto"/>
              <w:right w:val="single" w:sz="6" w:space="0" w:color="auto"/>
            </w:tcBorders>
          </w:tcPr>
          <w:p w14:paraId="6DE6AAF9" w14:textId="77777777" w:rsidR="0020483A" w:rsidRPr="0002025F" w:rsidRDefault="0020483A" w:rsidP="00CE597D">
            <w:pPr>
              <w:spacing w:before="60" w:after="0" w:line="22" w:lineRule="atLeast"/>
              <w:jc w:val="left"/>
              <w:rPr>
                <w:rFonts w:cs="Arial"/>
                <w:color w:val="000000"/>
                <w:sz w:val="18"/>
                <w:szCs w:val="18"/>
              </w:rPr>
            </w:pPr>
            <w:proofErr w:type="spellStart"/>
            <w:r w:rsidRPr="0002025F">
              <w:rPr>
                <w:rFonts w:cs="Arial"/>
                <w:color w:val="000000"/>
                <w:sz w:val="18"/>
                <w:szCs w:val="18"/>
              </w:rPr>
              <w:t>Bitset</w:t>
            </w:r>
            <w:proofErr w:type="spellEnd"/>
          </w:p>
        </w:tc>
        <w:tc>
          <w:tcPr>
            <w:tcW w:w="5253" w:type="dxa"/>
            <w:tcBorders>
              <w:left w:val="single" w:sz="6" w:space="0" w:color="auto"/>
            </w:tcBorders>
            <w:shd w:val="clear" w:color="auto" w:fill="auto"/>
          </w:tcPr>
          <w:p w14:paraId="4539FFED" w14:textId="77777777" w:rsidR="0020483A" w:rsidRPr="0002025F" w:rsidRDefault="0020483A" w:rsidP="00560371">
            <w:pPr>
              <w:spacing w:before="60" w:after="0" w:line="22" w:lineRule="atLeast"/>
              <w:jc w:val="left"/>
              <w:rPr>
                <w:sz w:val="18"/>
                <w:szCs w:val="18"/>
              </w:rPr>
            </w:pPr>
            <w:r w:rsidRPr="0002025F">
              <w:rPr>
                <w:sz w:val="18"/>
                <w:szCs w:val="18"/>
              </w:rPr>
              <w:t>Mandatory for</w:t>
            </w:r>
            <w:r w:rsidR="00560371">
              <w:t xml:space="preserve"> </w:t>
            </w:r>
            <w:r w:rsidR="00560371" w:rsidRPr="00560371">
              <w:rPr>
                <w:sz w:val="18"/>
                <w:szCs w:val="18"/>
              </w:rPr>
              <w:t>S-type trains</w:t>
            </w:r>
            <w:r w:rsidRPr="0002025F">
              <w:rPr>
                <w:sz w:val="18"/>
                <w:szCs w:val="18"/>
              </w:rPr>
              <w:t>: G / P</w:t>
            </w:r>
            <w:r>
              <w:rPr>
                <w:sz w:val="18"/>
                <w:szCs w:val="18"/>
              </w:rPr>
              <w:t xml:space="preserve"> - freight train</w:t>
            </w:r>
            <w:r w:rsidRPr="0002025F">
              <w:rPr>
                <w:sz w:val="18"/>
                <w:szCs w:val="18"/>
              </w:rPr>
              <w:t xml:space="preserve"> / </w:t>
            </w:r>
            <w:r>
              <w:rPr>
                <w:sz w:val="18"/>
                <w:szCs w:val="18"/>
              </w:rPr>
              <w:t xml:space="preserve">P - pass. train / </w:t>
            </w:r>
            <w:r w:rsidRPr="0002025F">
              <w:rPr>
                <w:sz w:val="18"/>
                <w:szCs w:val="18"/>
              </w:rPr>
              <w:t>R</w:t>
            </w:r>
            <w:r>
              <w:rPr>
                <w:sz w:val="18"/>
                <w:szCs w:val="18"/>
              </w:rPr>
              <w:t xml:space="preserve">, as well as </w:t>
            </w:r>
            <w:r w:rsidRPr="0002025F">
              <w:rPr>
                <w:sz w:val="18"/>
                <w:szCs w:val="18"/>
              </w:rPr>
              <w:t>E</w:t>
            </w:r>
            <w:r>
              <w:rPr>
                <w:sz w:val="18"/>
                <w:szCs w:val="18"/>
              </w:rPr>
              <w:t>P brake information</w:t>
            </w:r>
            <w:r w:rsidR="00CE597D">
              <w:rPr>
                <w:sz w:val="18"/>
                <w:szCs w:val="18"/>
              </w:rPr>
              <w:br/>
            </w:r>
            <w:r w:rsidRPr="0002025F">
              <w:rPr>
                <w:sz w:val="18"/>
                <w:szCs w:val="18"/>
              </w:rPr>
              <w:t xml:space="preserve">Note: </w:t>
            </w:r>
            <w:proofErr w:type="spellStart"/>
            <w:r w:rsidRPr="0002025F">
              <w:rPr>
                <w:sz w:val="18"/>
                <w:szCs w:val="18"/>
              </w:rPr>
              <w:t>R+Mg</w:t>
            </w:r>
            <w:proofErr w:type="spellEnd"/>
            <w:r w:rsidRPr="0002025F">
              <w:rPr>
                <w:sz w:val="18"/>
                <w:szCs w:val="18"/>
              </w:rPr>
              <w:t xml:space="preserve"> is not relevant for ATO.</w:t>
            </w:r>
          </w:p>
        </w:tc>
        <w:tc>
          <w:tcPr>
            <w:tcW w:w="748" w:type="dxa"/>
            <w:tcBorders>
              <w:left w:val="single" w:sz="6" w:space="0" w:color="auto"/>
            </w:tcBorders>
            <w:shd w:val="clear" w:color="auto" w:fill="auto"/>
          </w:tcPr>
          <w:p w14:paraId="5D1C0F79" w14:textId="77777777" w:rsidR="0020483A" w:rsidRDefault="0020483A" w:rsidP="00F75199">
            <w:pPr>
              <w:spacing w:before="20" w:after="20" w:line="276" w:lineRule="auto"/>
              <w:ind w:left="-57" w:right="-113"/>
              <w:jc w:val="left"/>
              <w:rPr>
                <w:sz w:val="16"/>
                <w:szCs w:val="16"/>
              </w:rPr>
            </w:pPr>
            <w:r>
              <w:rPr>
                <w:sz w:val="16"/>
                <w:szCs w:val="16"/>
              </w:rPr>
              <w:t>7.1.2</w:t>
            </w:r>
            <w:r w:rsidR="00884BC2">
              <w:rPr>
                <w:sz w:val="16"/>
                <w:szCs w:val="16"/>
              </w:rPr>
              <w:t>.8</w:t>
            </w:r>
            <w:r>
              <w:rPr>
                <w:sz w:val="16"/>
                <w:szCs w:val="16"/>
              </w:rPr>
              <w:br/>
              <w:t>7.1.5</w:t>
            </w:r>
            <w:r w:rsidR="00884BC2">
              <w:rPr>
                <w:sz w:val="16"/>
                <w:szCs w:val="16"/>
              </w:rPr>
              <w:t>.3</w:t>
            </w:r>
          </w:p>
          <w:p w14:paraId="188A6FC6" w14:textId="77777777" w:rsidR="00A54CDD" w:rsidRPr="00014BE8" w:rsidRDefault="00A54CDD" w:rsidP="00F75199">
            <w:pPr>
              <w:spacing w:before="20" w:after="20" w:line="276" w:lineRule="auto"/>
              <w:ind w:left="-57" w:right="-113"/>
              <w:jc w:val="left"/>
              <w:rPr>
                <w:sz w:val="16"/>
                <w:szCs w:val="16"/>
              </w:rPr>
            </w:pPr>
            <w:r>
              <w:rPr>
                <w:sz w:val="16"/>
                <w:szCs w:val="16"/>
              </w:rPr>
              <w:t>7.13.1.1</w:t>
            </w:r>
          </w:p>
        </w:tc>
      </w:tr>
      <w:tr w:rsidR="0055744E" w:rsidRPr="00CD03A7" w14:paraId="756FD068" w14:textId="77777777" w:rsidTr="00A54CDD">
        <w:trPr>
          <w:jc w:val="center"/>
        </w:trPr>
        <w:tc>
          <w:tcPr>
            <w:tcW w:w="332" w:type="dxa"/>
            <w:tcBorders>
              <w:left w:val="single" w:sz="6" w:space="0" w:color="auto"/>
              <w:right w:val="single" w:sz="6" w:space="0" w:color="auto"/>
            </w:tcBorders>
          </w:tcPr>
          <w:p w14:paraId="0E1987A1" w14:textId="77777777" w:rsidR="0055744E" w:rsidRPr="00CD03A7" w:rsidDel="0055744E" w:rsidRDefault="00240CE1" w:rsidP="00CE597D">
            <w:pPr>
              <w:spacing w:before="60" w:after="0" w:line="22" w:lineRule="atLeast"/>
              <w:ind w:hanging="204"/>
              <w:jc w:val="right"/>
              <w:rPr>
                <w:sz w:val="18"/>
                <w:szCs w:val="18"/>
              </w:rPr>
            </w:pPr>
            <w:r w:rsidRPr="00CD03A7">
              <w:rPr>
                <w:sz w:val="18"/>
                <w:szCs w:val="18"/>
              </w:rPr>
              <w:t>13</w:t>
            </w:r>
          </w:p>
        </w:tc>
        <w:tc>
          <w:tcPr>
            <w:tcW w:w="1984" w:type="dxa"/>
            <w:tcBorders>
              <w:left w:val="single" w:sz="6" w:space="0" w:color="auto"/>
              <w:right w:val="single" w:sz="6" w:space="0" w:color="auto"/>
            </w:tcBorders>
            <w:shd w:val="clear" w:color="auto" w:fill="auto"/>
          </w:tcPr>
          <w:p w14:paraId="0474D839" w14:textId="77777777" w:rsidR="0055744E" w:rsidRPr="00CD03A7" w:rsidDel="0055744E" w:rsidRDefault="0055744E" w:rsidP="00CE597D">
            <w:pPr>
              <w:spacing w:before="60" w:after="0" w:line="22" w:lineRule="atLeast"/>
              <w:jc w:val="left"/>
              <w:rPr>
                <w:sz w:val="18"/>
                <w:szCs w:val="18"/>
              </w:rPr>
            </w:pPr>
            <w:r w:rsidRPr="00CD03A7">
              <w:rPr>
                <w:sz w:val="18"/>
                <w:szCs w:val="18"/>
              </w:rPr>
              <w:t>Slip/slide information</w:t>
            </w:r>
          </w:p>
        </w:tc>
        <w:tc>
          <w:tcPr>
            <w:tcW w:w="709" w:type="dxa"/>
            <w:tcBorders>
              <w:left w:val="single" w:sz="6" w:space="0" w:color="auto"/>
              <w:right w:val="single" w:sz="6" w:space="0" w:color="auto"/>
            </w:tcBorders>
          </w:tcPr>
          <w:p w14:paraId="1197C70B" w14:textId="77777777" w:rsidR="0055744E" w:rsidRPr="00CD03A7" w:rsidDel="0055744E" w:rsidRDefault="0055744E" w:rsidP="00CE597D">
            <w:pPr>
              <w:spacing w:before="60" w:after="0" w:line="22" w:lineRule="atLeast"/>
              <w:ind w:firstLine="39"/>
              <w:jc w:val="center"/>
              <w:rPr>
                <w:sz w:val="18"/>
                <w:szCs w:val="18"/>
              </w:rPr>
            </w:pPr>
            <w:r w:rsidRPr="00CD03A7">
              <w:rPr>
                <w:sz w:val="18"/>
                <w:szCs w:val="18"/>
              </w:rPr>
              <w:t>In</w:t>
            </w:r>
          </w:p>
        </w:tc>
        <w:tc>
          <w:tcPr>
            <w:tcW w:w="709" w:type="dxa"/>
            <w:tcBorders>
              <w:left w:val="single" w:sz="6" w:space="0" w:color="auto"/>
              <w:right w:val="single" w:sz="6" w:space="0" w:color="auto"/>
            </w:tcBorders>
          </w:tcPr>
          <w:p w14:paraId="06BBBDA7" w14:textId="77777777" w:rsidR="0055744E" w:rsidRPr="00CD03A7" w:rsidDel="0055744E" w:rsidRDefault="0055744E" w:rsidP="00CE597D">
            <w:pPr>
              <w:spacing w:before="60" w:after="0" w:line="22" w:lineRule="atLeast"/>
              <w:jc w:val="left"/>
              <w:rPr>
                <w:rFonts w:cs="Arial"/>
                <w:color w:val="000000"/>
                <w:sz w:val="18"/>
                <w:szCs w:val="18"/>
              </w:rPr>
            </w:pPr>
            <w:r w:rsidRPr="00CD03A7">
              <w:rPr>
                <w:rFonts w:cs="Arial"/>
                <w:color w:val="000000"/>
                <w:sz w:val="18"/>
                <w:szCs w:val="18"/>
              </w:rPr>
              <w:t>Bool</w:t>
            </w:r>
          </w:p>
        </w:tc>
        <w:tc>
          <w:tcPr>
            <w:tcW w:w="5253" w:type="dxa"/>
            <w:tcBorders>
              <w:left w:val="single" w:sz="6" w:space="0" w:color="auto"/>
            </w:tcBorders>
            <w:shd w:val="clear" w:color="auto" w:fill="auto"/>
          </w:tcPr>
          <w:p w14:paraId="6B675C2C" w14:textId="77777777" w:rsidR="0055744E" w:rsidRPr="00CD03A7" w:rsidDel="0055744E" w:rsidRDefault="0055744E" w:rsidP="00CE597D">
            <w:pPr>
              <w:spacing w:before="60" w:after="0" w:line="22" w:lineRule="atLeast"/>
              <w:jc w:val="left"/>
              <w:rPr>
                <w:sz w:val="18"/>
                <w:szCs w:val="18"/>
              </w:rPr>
            </w:pPr>
            <w:r w:rsidRPr="00CD03A7">
              <w:rPr>
                <w:sz w:val="18"/>
                <w:szCs w:val="18"/>
              </w:rPr>
              <w:t>Information on wheel slipping and sliding</w:t>
            </w:r>
          </w:p>
        </w:tc>
        <w:tc>
          <w:tcPr>
            <w:tcW w:w="748" w:type="dxa"/>
            <w:tcBorders>
              <w:left w:val="single" w:sz="6" w:space="0" w:color="auto"/>
            </w:tcBorders>
            <w:shd w:val="clear" w:color="auto" w:fill="auto"/>
          </w:tcPr>
          <w:p w14:paraId="77480023" w14:textId="77777777" w:rsidR="00A54CDD" w:rsidRDefault="0055744E" w:rsidP="00A54CDD">
            <w:pPr>
              <w:spacing w:before="20" w:after="20" w:line="276" w:lineRule="auto"/>
              <w:ind w:left="-57" w:right="-113"/>
              <w:jc w:val="left"/>
              <w:rPr>
                <w:sz w:val="16"/>
                <w:szCs w:val="16"/>
              </w:rPr>
            </w:pPr>
            <w:r w:rsidRPr="00CD03A7">
              <w:rPr>
                <w:sz w:val="16"/>
                <w:szCs w:val="16"/>
              </w:rPr>
              <w:t>7.</w:t>
            </w:r>
            <w:r w:rsidR="00884BC2">
              <w:rPr>
                <w:sz w:val="16"/>
                <w:szCs w:val="16"/>
              </w:rPr>
              <w:t>5</w:t>
            </w:r>
            <w:r w:rsidRPr="00CD03A7">
              <w:rPr>
                <w:sz w:val="16"/>
                <w:szCs w:val="16"/>
              </w:rPr>
              <w:t>.1.2</w:t>
            </w:r>
          </w:p>
          <w:p w14:paraId="203A3E2C" w14:textId="77777777" w:rsidR="0055744E" w:rsidRPr="00CD03A7" w:rsidRDefault="00A54CDD" w:rsidP="00A54CDD">
            <w:pPr>
              <w:spacing w:before="20" w:after="20" w:line="276" w:lineRule="auto"/>
              <w:ind w:left="-57" w:right="-113"/>
              <w:jc w:val="left"/>
              <w:rPr>
                <w:sz w:val="16"/>
                <w:szCs w:val="16"/>
              </w:rPr>
            </w:pPr>
            <w:r>
              <w:rPr>
                <w:sz w:val="16"/>
                <w:szCs w:val="16"/>
              </w:rPr>
              <w:t>7.5.1.3</w:t>
            </w:r>
            <w:r w:rsidR="0055744E" w:rsidRPr="00CD03A7">
              <w:rPr>
                <w:sz w:val="16"/>
                <w:szCs w:val="16"/>
              </w:rPr>
              <w:br/>
              <w:t>7.</w:t>
            </w:r>
            <w:r w:rsidR="00884BC2">
              <w:rPr>
                <w:sz w:val="16"/>
                <w:szCs w:val="16"/>
              </w:rPr>
              <w:t>7</w:t>
            </w:r>
            <w:r w:rsidR="0055744E" w:rsidRPr="00CD03A7">
              <w:rPr>
                <w:sz w:val="16"/>
                <w:szCs w:val="16"/>
              </w:rPr>
              <w:t>.1.6</w:t>
            </w:r>
          </w:p>
        </w:tc>
      </w:tr>
      <w:tr w:rsidR="00BE37C1" w:rsidRPr="00CD03A7" w14:paraId="07005AE0" w14:textId="77777777" w:rsidTr="00464F26">
        <w:trPr>
          <w:jc w:val="center"/>
        </w:trPr>
        <w:tc>
          <w:tcPr>
            <w:tcW w:w="332" w:type="dxa"/>
            <w:tcBorders>
              <w:left w:val="single" w:sz="6" w:space="0" w:color="auto"/>
              <w:right w:val="single" w:sz="6" w:space="0" w:color="auto"/>
            </w:tcBorders>
          </w:tcPr>
          <w:p w14:paraId="5D9B2F59" w14:textId="77777777" w:rsidR="00BE37C1" w:rsidRPr="00CD03A7" w:rsidRDefault="00240CE1" w:rsidP="00CE597D">
            <w:pPr>
              <w:spacing w:before="60" w:after="0" w:line="22" w:lineRule="atLeast"/>
              <w:ind w:hanging="204"/>
              <w:jc w:val="right"/>
              <w:rPr>
                <w:sz w:val="18"/>
                <w:szCs w:val="18"/>
              </w:rPr>
            </w:pPr>
            <w:r w:rsidRPr="00CD03A7">
              <w:rPr>
                <w:sz w:val="18"/>
                <w:szCs w:val="18"/>
              </w:rPr>
              <w:t>14</w:t>
            </w:r>
          </w:p>
        </w:tc>
        <w:tc>
          <w:tcPr>
            <w:tcW w:w="1984" w:type="dxa"/>
            <w:tcBorders>
              <w:left w:val="single" w:sz="6" w:space="0" w:color="auto"/>
              <w:right w:val="single" w:sz="6" w:space="0" w:color="auto"/>
            </w:tcBorders>
            <w:shd w:val="clear" w:color="auto" w:fill="auto"/>
          </w:tcPr>
          <w:p w14:paraId="2574560E" w14:textId="77777777" w:rsidR="00BE37C1" w:rsidRPr="00CD03A7" w:rsidRDefault="00BE37C1" w:rsidP="00CE597D">
            <w:pPr>
              <w:spacing w:before="60" w:after="0" w:line="22" w:lineRule="atLeast"/>
              <w:jc w:val="left"/>
              <w:rPr>
                <w:sz w:val="18"/>
                <w:szCs w:val="18"/>
              </w:rPr>
            </w:pPr>
            <w:r w:rsidRPr="00CD03A7">
              <w:rPr>
                <w:sz w:val="18"/>
                <w:szCs w:val="18"/>
              </w:rPr>
              <w:t>Cab info</w:t>
            </w:r>
          </w:p>
        </w:tc>
        <w:tc>
          <w:tcPr>
            <w:tcW w:w="709" w:type="dxa"/>
            <w:tcBorders>
              <w:left w:val="single" w:sz="6" w:space="0" w:color="auto"/>
              <w:right w:val="single" w:sz="6" w:space="0" w:color="auto"/>
            </w:tcBorders>
          </w:tcPr>
          <w:p w14:paraId="7B162010" w14:textId="77777777" w:rsidR="00BE37C1" w:rsidRPr="00CD03A7" w:rsidRDefault="00BE37C1" w:rsidP="00CE597D">
            <w:pPr>
              <w:spacing w:before="60" w:after="0" w:line="22" w:lineRule="atLeast"/>
              <w:ind w:firstLine="39"/>
              <w:jc w:val="center"/>
              <w:rPr>
                <w:sz w:val="18"/>
                <w:szCs w:val="18"/>
              </w:rPr>
            </w:pPr>
            <w:r w:rsidRPr="00CD03A7">
              <w:rPr>
                <w:sz w:val="18"/>
                <w:szCs w:val="18"/>
              </w:rPr>
              <w:t>In</w:t>
            </w:r>
          </w:p>
        </w:tc>
        <w:tc>
          <w:tcPr>
            <w:tcW w:w="709" w:type="dxa"/>
            <w:tcBorders>
              <w:left w:val="single" w:sz="6" w:space="0" w:color="auto"/>
              <w:right w:val="single" w:sz="6" w:space="0" w:color="auto"/>
            </w:tcBorders>
          </w:tcPr>
          <w:p w14:paraId="1AD902DF" w14:textId="77777777" w:rsidR="00BE37C1" w:rsidRPr="00CD03A7" w:rsidRDefault="00BE37C1" w:rsidP="00CE597D">
            <w:pPr>
              <w:spacing w:before="60" w:after="0" w:line="22" w:lineRule="atLeast"/>
              <w:jc w:val="left"/>
              <w:rPr>
                <w:rFonts w:cs="Arial"/>
                <w:color w:val="000000"/>
                <w:sz w:val="18"/>
                <w:szCs w:val="18"/>
              </w:rPr>
            </w:pPr>
            <w:proofErr w:type="spellStart"/>
            <w:r w:rsidRPr="00CD03A7">
              <w:rPr>
                <w:rFonts w:cs="Arial"/>
                <w:color w:val="000000"/>
                <w:sz w:val="18"/>
                <w:szCs w:val="18"/>
              </w:rPr>
              <w:t>Bitset</w:t>
            </w:r>
            <w:proofErr w:type="spellEnd"/>
          </w:p>
        </w:tc>
        <w:tc>
          <w:tcPr>
            <w:tcW w:w="5253" w:type="dxa"/>
            <w:tcBorders>
              <w:left w:val="single" w:sz="6" w:space="0" w:color="auto"/>
            </w:tcBorders>
            <w:shd w:val="clear" w:color="auto" w:fill="auto"/>
          </w:tcPr>
          <w:p w14:paraId="124FDEA2" w14:textId="2666A5A4" w:rsidR="00BE37C1" w:rsidRPr="00CD03A7" w:rsidRDefault="00BE37C1" w:rsidP="00CE597D">
            <w:pPr>
              <w:spacing w:before="60" w:after="0" w:line="22" w:lineRule="atLeast"/>
              <w:jc w:val="left"/>
              <w:rPr>
                <w:sz w:val="18"/>
                <w:szCs w:val="18"/>
              </w:rPr>
            </w:pPr>
            <w:r w:rsidRPr="00CD03A7">
              <w:rPr>
                <w:sz w:val="18"/>
                <w:szCs w:val="18"/>
              </w:rPr>
              <w:t>Information on active cabin</w:t>
            </w:r>
            <w:r w:rsidR="001F0DF5">
              <w:rPr>
                <w:sz w:val="18"/>
                <w:szCs w:val="18"/>
              </w:rPr>
              <w:t xml:space="preserve"> and type (virtual or not)</w:t>
            </w:r>
          </w:p>
        </w:tc>
        <w:tc>
          <w:tcPr>
            <w:tcW w:w="748" w:type="dxa"/>
            <w:tcBorders>
              <w:left w:val="single" w:sz="6" w:space="0" w:color="auto"/>
            </w:tcBorders>
            <w:shd w:val="clear" w:color="auto" w:fill="auto"/>
          </w:tcPr>
          <w:p w14:paraId="1D1CBA7B" w14:textId="77777777" w:rsidR="002142C6" w:rsidRDefault="002142C6" w:rsidP="00F75199">
            <w:pPr>
              <w:spacing w:before="20" w:after="20" w:line="276" w:lineRule="auto"/>
              <w:ind w:left="-57" w:right="-113"/>
              <w:jc w:val="left"/>
              <w:rPr>
                <w:sz w:val="16"/>
                <w:szCs w:val="16"/>
              </w:rPr>
            </w:pPr>
            <w:r w:rsidRPr="00CA233D">
              <w:rPr>
                <w:sz w:val="16"/>
                <w:szCs w:val="16"/>
              </w:rPr>
              <w:t>8.2.4.1</w:t>
            </w:r>
          </w:p>
          <w:p w14:paraId="722ABB0D" w14:textId="77777777" w:rsidR="00464F26" w:rsidRDefault="00464F26" w:rsidP="00F75199">
            <w:pPr>
              <w:spacing w:before="20" w:after="20" w:line="276" w:lineRule="auto"/>
              <w:ind w:left="-57" w:right="-113"/>
              <w:jc w:val="left"/>
              <w:rPr>
                <w:sz w:val="16"/>
                <w:szCs w:val="16"/>
              </w:rPr>
            </w:pPr>
            <w:r>
              <w:rPr>
                <w:sz w:val="16"/>
                <w:szCs w:val="16"/>
              </w:rPr>
              <w:t>10.1.2.1</w:t>
            </w:r>
          </w:p>
          <w:p w14:paraId="6C56CEAB" w14:textId="77777777" w:rsidR="00464F26" w:rsidRDefault="00464F26" w:rsidP="00F75199">
            <w:pPr>
              <w:spacing w:before="20" w:after="20" w:line="276" w:lineRule="auto"/>
              <w:ind w:left="-57" w:right="-113"/>
              <w:jc w:val="left"/>
              <w:rPr>
                <w:sz w:val="16"/>
                <w:szCs w:val="16"/>
              </w:rPr>
            </w:pPr>
            <w:r>
              <w:rPr>
                <w:sz w:val="16"/>
                <w:szCs w:val="16"/>
              </w:rPr>
              <w:t>10.1.6.1</w:t>
            </w:r>
          </w:p>
          <w:p w14:paraId="59435428" w14:textId="77777777" w:rsidR="00884BC2" w:rsidRPr="00CD03A7" w:rsidRDefault="00884BC2" w:rsidP="00F75199">
            <w:pPr>
              <w:spacing w:before="20" w:after="20" w:line="276" w:lineRule="auto"/>
              <w:ind w:left="-57" w:right="-113"/>
              <w:jc w:val="left"/>
              <w:rPr>
                <w:sz w:val="16"/>
                <w:szCs w:val="16"/>
              </w:rPr>
            </w:pPr>
            <w:r>
              <w:rPr>
                <w:sz w:val="16"/>
                <w:szCs w:val="16"/>
              </w:rPr>
              <w:t>10.2.2.9</w:t>
            </w:r>
          </w:p>
        </w:tc>
      </w:tr>
      <w:tr w:rsidR="00E20AFD" w:rsidRPr="00CD03A7" w14:paraId="12BF8FBD" w14:textId="77777777" w:rsidTr="00013FD8">
        <w:trPr>
          <w:jc w:val="center"/>
        </w:trPr>
        <w:tc>
          <w:tcPr>
            <w:tcW w:w="332" w:type="dxa"/>
            <w:tcBorders>
              <w:left w:val="single" w:sz="6" w:space="0" w:color="auto"/>
              <w:right w:val="single" w:sz="6" w:space="0" w:color="auto"/>
            </w:tcBorders>
            <w:shd w:val="clear" w:color="auto" w:fill="auto"/>
          </w:tcPr>
          <w:p w14:paraId="33AAFCC5" w14:textId="77777777" w:rsidR="00E20AFD" w:rsidRPr="00013FD8" w:rsidRDefault="00E20AFD" w:rsidP="00CE597D">
            <w:pPr>
              <w:spacing w:before="60" w:after="0" w:line="22" w:lineRule="atLeast"/>
              <w:ind w:hanging="204"/>
              <w:jc w:val="right"/>
              <w:rPr>
                <w:sz w:val="18"/>
                <w:szCs w:val="18"/>
              </w:rPr>
            </w:pPr>
            <w:r w:rsidRPr="00013FD8">
              <w:rPr>
                <w:sz w:val="18"/>
                <w:szCs w:val="18"/>
              </w:rPr>
              <w:lastRenderedPageBreak/>
              <w:t>15</w:t>
            </w:r>
          </w:p>
        </w:tc>
        <w:tc>
          <w:tcPr>
            <w:tcW w:w="1984" w:type="dxa"/>
            <w:tcBorders>
              <w:left w:val="single" w:sz="6" w:space="0" w:color="auto"/>
              <w:right w:val="single" w:sz="6" w:space="0" w:color="auto"/>
            </w:tcBorders>
            <w:shd w:val="clear" w:color="auto" w:fill="auto"/>
          </w:tcPr>
          <w:p w14:paraId="41AFF0A7" w14:textId="77777777" w:rsidR="00E20AFD" w:rsidRPr="00013FD8" w:rsidRDefault="00E20AFD" w:rsidP="00CE597D">
            <w:pPr>
              <w:spacing w:before="60" w:after="0" w:line="22" w:lineRule="atLeast"/>
              <w:jc w:val="left"/>
              <w:rPr>
                <w:sz w:val="18"/>
                <w:szCs w:val="18"/>
              </w:rPr>
            </w:pPr>
            <w:r w:rsidRPr="00013FD8">
              <w:rPr>
                <w:sz w:val="18"/>
                <w:szCs w:val="18"/>
              </w:rPr>
              <w:t>Brake force of Holding Brake</w:t>
            </w:r>
          </w:p>
        </w:tc>
        <w:tc>
          <w:tcPr>
            <w:tcW w:w="709" w:type="dxa"/>
            <w:tcBorders>
              <w:left w:val="single" w:sz="6" w:space="0" w:color="auto"/>
              <w:right w:val="single" w:sz="6" w:space="0" w:color="auto"/>
            </w:tcBorders>
            <w:shd w:val="clear" w:color="auto" w:fill="auto"/>
          </w:tcPr>
          <w:p w14:paraId="15AFFD67" w14:textId="77777777" w:rsidR="00E20AFD" w:rsidRPr="00013FD8" w:rsidRDefault="00E20AFD" w:rsidP="00CE597D">
            <w:pPr>
              <w:spacing w:before="60" w:after="0" w:line="22" w:lineRule="atLeast"/>
              <w:ind w:firstLine="39"/>
              <w:jc w:val="center"/>
              <w:rPr>
                <w:sz w:val="18"/>
                <w:szCs w:val="18"/>
              </w:rPr>
            </w:pPr>
            <w:r w:rsidRPr="00013FD8">
              <w:rPr>
                <w:sz w:val="18"/>
                <w:szCs w:val="18"/>
              </w:rPr>
              <w:t>In</w:t>
            </w:r>
          </w:p>
        </w:tc>
        <w:tc>
          <w:tcPr>
            <w:tcW w:w="709" w:type="dxa"/>
            <w:tcBorders>
              <w:left w:val="single" w:sz="6" w:space="0" w:color="auto"/>
              <w:right w:val="single" w:sz="6" w:space="0" w:color="auto"/>
            </w:tcBorders>
            <w:shd w:val="clear" w:color="auto" w:fill="auto"/>
          </w:tcPr>
          <w:p w14:paraId="1B991DE1" w14:textId="77777777" w:rsidR="00E20AFD" w:rsidRPr="00013FD8" w:rsidRDefault="00E20AFD" w:rsidP="00CE597D">
            <w:pPr>
              <w:spacing w:before="60" w:after="0" w:line="22" w:lineRule="atLeast"/>
              <w:jc w:val="left"/>
              <w:rPr>
                <w:rFonts w:cs="Arial"/>
                <w:color w:val="000000"/>
                <w:sz w:val="18"/>
                <w:szCs w:val="18"/>
              </w:rPr>
            </w:pPr>
            <w:r w:rsidRPr="00013FD8">
              <w:rPr>
                <w:rFonts w:cs="Arial"/>
                <w:color w:val="000000"/>
                <w:sz w:val="18"/>
                <w:szCs w:val="18"/>
              </w:rPr>
              <w:t>Num</w:t>
            </w:r>
          </w:p>
        </w:tc>
        <w:tc>
          <w:tcPr>
            <w:tcW w:w="5253" w:type="dxa"/>
            <w:tcBorders>
              <w:left w:val="single" w:sz="6" w:space="0" w:color="auto"/>
            </w:tcBorders>
            <w:shd w:val="clear" w:color="auto" w:fill="auto"/>
          </w:tcPr>
          <w:p w14:paraId="5C1C02D3" w14:textId="77777777" w:rsidR="00E20AFD" w:rsidRPr="00013FD8" w:rsidRDefault="00E12E75" w:rsidP="00E12E75">
            <w:pPr>
              <w:spacing w:before="60" w:after="0" w:line="22" w:lineRule="atLeast"/>
              <w:jc w:val="left"/>
              <w:rPr>
                <w:sz w:val="18"/>
                <w:szCs w:val="18"/>
              </w:rPr>
            </w:pPr>
            <w:r w:rsidRPr="00013FD8">
              <w:rPr>
                <w:sz w:val="18"/>
                <w:szCs w:val="18"/>
              </w:rPr>
              <w:t>Brake force of Holding Brake</w:t>
            </w:r>
            <w:r w:rsidRPr="00013FD8" w:rsidDel="00E12E75">
              <w:rPr>
                <w:rStyle w:val="Rimandocommento"/>
                <w:color w:val="002060"/>
                <w:lang w:val="x-none"/>
              </w:rPr>
              <w:t xml:space="preserve"> </w:t>
            </w:r>
          </w:p>
        </w:tc>
        <w:tc>
          <w:tcPr>
            <w:tcW w:w="748" w:type="dxa"/>
            <w:tcBorders>
              <w:left w:val="single" w:sz="6" w:space="0" w:color="auto"/>
            </w:tcBorders>
            <w:shd w:val="clear" w:color="auto" w:fill="auto"/>
          </w:tcPr>
          <w:p w14:paraId="39A53A6F" w14:textId="77777777" w:rsidR="00E20AFD" w:rsidRPr="00CD03A7" w:rsidRDefault="003F4617" w:rsidP="00464F26">
            <w:pPr>
              <w:spacing w:before="20" w:after="20" w:line="276" w:lineRule="auto"/>
              <w:ind w:left="-57" w:right="-113"/>
              <w:jc w:val="left"/>
              <w:rPr>
                <w:sz w:val="16"/>
                <w:szCs w:val="16"/>
              </w:rPr>
            </w:pPr>
            <w:r w:rsidRPr="00013FD8">
              <w:rPr>
                <w:sz w:val="16"/>
                <w:szCs w:val="16"/>
              </w:rPr>
              <w:t>6.2.1.</w:t>
            </w:r>
            <w:r w:rsidR="00464F26" w:rsidRPr="00013FD8">
              <w:rPr>
                <w:sz w:val="16"/>
                <w:szCs w:val="16"/>
              </w:rPr>
              <w:t>8</w:t>
            </w:r>
          </w:p>
        </w:tc>
      </w:tr>
      <w:tr w:rsidR="007F020E" w:rsidRPr="00CD03A7" w14:paraId="77CEFC3C" w14:textId="77777777" w:rsidTr="00464F26">
        <w:trPr>
          <w:jc w:val="center"/>
        </w:trPr>
        <w:tc>
          <w:tcPr>
            <w:tcW w:w="332" w:type="dxa"/>
            <w:tcBorders>
              <w:left w:val="single" w:sz="6" w:space="0" w:color="auto"/>
              <w:right w:val="single" w:sz="6" w:space="0" w:color="auto"/>
            </w:tcBorders>
          </w:tcPr>
          <w:p w14:paraId="59FA1036" w14:textId="77777777" w:rsidR="007F020E" w:rsidRPr="00CD03A7" w:rsidRDefault="007F020E" w:rsidP="00E12E75">
            <w:pPr>
              <w:spacing w:before="60" w:after="0" w:line="22" w:lineRule="atLeast"/>
              <w:ind w:hanging="204"/>
              <w:jc w:val="right"/>
              <w:rPr>
                <w:sz w:val="18"/>
                <w:szCs w:val="18"/>
              </w:rPr>
            </w:pPr>
            <w:r w:rsidRPr="00CD03A7">
              <w:rPr>
                <w:rFonts w:cs="Arial"/>
                <w:sz w:val="18"/>
                <w:szCs w:val="18"/>
              </w:rPr>
              <w:t>16</w:t>
            </w:r>
          </w:p>
        </w:tc>
        <w:tc>
          <w:tcPr>
            <w:tcW w:w="1984" w:type="dxa"/>
            <w:tcBorders>
              <w:left w:val="single" w:sz="6" w:space="0" w:color="auto"/>
              <w:right w:val="single" w:sz="6" w:space="0" w:color="auto"/>
            </w:tcBorders>
            <w:shd w:val="clear" w:color="auto" w:fill="auto"/>
          </w:tcPr>
          <w:p w14:paraId="694CDD8D" w14:textId="77777777" w:rsidR="007F020E" w:rsidRPr="00CD03A7" w:rsidRDefault="007F020E" w:rsidP="00904E4A">
            <w:pPr>
              <w:spacing w:before="60" w:after="0" w:line="22" w:lineRule="atLeast"/>
              <w:jc w:val="left"/>
              <w:rPr>
                <w:sz w:val="18"/>
                <w:szCs w:val="18"/>
              </w:rPr>
            </w:pPr>
            <w:r w:rsidRPr="00CD03A7">
              <w:rPr>
                <w:rFonts w:cs="Arial"/>
                <w:sz w:val="18"/>
                <w:szCs w:val="18"/>
              </w:rPr>
              <w:t xml:space="preserve">Currently available service brake force </w:t>
            </w:r>
            <w:r w:rsidRPr="00CD03A7">
              <w:rPr>
                <w:rFonts w:cs="Arial"/>
                <w:sz w:val="18"/>
                <w:szCs w:val="18"/>
              </w:rPr>
              <w:br/>
              <w:t>(for the whole train)</w:t>
            </w:r>
          </w:p>
        </w:tc>
        <w:tc>
          <w:tcPr>
            <w:tcW w:w="709" w:type="dxa"/>
            <w:tcBorders>
              <w:left w:val="single" w:sz="6" w:space="0" w:color="auto"/>
              <w:right w:val="single" w:sz="6" w:space="0" w:color="auto"/>
            </w:tcBorders>
          </w:tcPr>
          <w:p w14:paraId="44DC66AE" w14:textId="77777777" w:rsidR="007F020E" w:rsidRPr="00CD03A7" w:rsidRDefault="007F020E" w:rsidP="00CE597D">
            <w:pPr>
              <w:spacing w:before="60" w:after="0" w:line="22" w:lineRule="atLeast"/>
              <w:ind w:firstLine="39"/>
              <w:jc w:val="center"/>
              <w:rPr>
                <w:sz w:val="18"/>
                <w:szCs w:val="18"/>
              </w:rPr>
            </w:pPr>
            <w:r w:rsidRPr="00CD03A7">
              <w:rPr>
                <w:rFonts w:cs="Arial"/>
                <w:sz w:val="18"/>
                <w:szCs w:val="18"/>
              </w:rPr>
              <w:t>In</w:t>
            </w:r>
          </w:p>
        </w:tc>
        <w:tc>
          <w:tcPr>
            <w:tcW w:w="709" w:type="dxa"/>
            <w:tcBorders>
              <w:left w:val="single" w:sz="6" w:space="0" w:color="auto"/>
              <w:right w:val="single" w:sz="6" w:space="0" w:color="auto"/>
            </w:tcBorders>
          </w:tcPr>
          <w:p w14:paraId="565BEFBC" w14:textId="77777777" w:rsidR="007F020E" w:rsidRPr="00CD03A7" w:rsidRDefault="007F020E" w:rsidP="00CE597D">
            <w:pPr>
              <w:spacing w:before="60" w:after="0" w:line="22" w:lineRule="atLeast"/>
              <w:jc w:val="left"/>
              <w:rPr>
                <w:rFonts w:cs="Arial"/>
                <w:color w:val="000000"/>
                <w:sz w:val="18"/>
                <w:szCs w:val="18"/>
              </w:rPr>
            </w:pPr>
            <w:r w:rsidRPr="00CD03A7">
              <w:rPr>
                <w:rFonts w:cs="Arial"/>
                <w:color w:val="000000"/>
                <w:sz w:val="18"/>
                <w:szCs w:val="18"/>
              </w:rPr>
              <w:t>Num</w:t>
            </w:r>
          </w:p>
        </w:tc>
        <w:tc>
          <w:tcPr>
            <w:tcW w:w="5253" w:type="dxa"/>
            <w:tcBorders>
              <w:left w:val="single" w:sz="6" w:space="0" w:color="auto"/>
            </w:tcBorders>
            <w:shd w:val="clear" w:color="auto" w:fill="auto"/>
          </w:tcPr>
          <w:p w14:paraId="2008E6ED" w14:textId="77777777" w:rsidR="007F020E" w:rsidRPr="00CD03A7" w:rsidRDefault="007F020E" w:rsidP="007F020E">
            <w:pPr>
              <w:spacing w:before="60" w:after="0" w:line="22" w:lineRule="atLeast"/>
              <w:jc w:val="left"/>
              <w:rPr>
                <w:sz w:val="18"/>
                <w:szCs w:val="18"/>
              </w:rPr>
            </w:pPr>
            <w:r w:rsidRPr="00CD03A7">
              <w:rPr>
                <w:rFonts w:cs="Arial"/>
                <w:sz w:val="18"/>
                <w:szCs w:val="18"/>
              </w:rPr>
              <w:t>For</w:t>
            </w:r>
            <w:r w:rsidRPr="00CD03A7">
              <w:rPr>
                <w:sz w:val="18"/>
                <w:szCs w:val="18"/>
              </w:rPr>
              <w:t xml:space="preserve"> C-type trains </w:t>
            </w:r>
            <w:r w:rsidRPr="00CD03A7">
              <w:rPr>
                <w:rFonts w:cs="Arial"/>
                <w:sz w:val="18"/>
                <w:szCs w:val="18"/>
              </w:rPr>
              <w:t xml:space="preserve">only. </w:t>
            </w:r>
            <w:r w:rsidRPr="00CD03A7">
              <w:rPr>
                <w:sz w:val="18"/>
                <w:szCs w:val="18"/>
              </w:rPr>
              <w:t>Brake force at the wheels is meant.</w:t>
            </w:r>
            <w:r w:rsidRPr="00CD03A7">
              <w:rPr>
                <w:sz w:val="18"/>
                <w:szCs w:val="18"/>
              </w:rPr>
              <w:br/>
              <w:t>Note: this value describes the currently achievable brake force for service braking regardless by which brake (dynamic, pneumatic or their combination) this force is induced.</w:t>
            </w:r>
          </w:p>
        </w:tc>
        <w:tc>
          <w:tcPr>
            <w:tcW w:w="748" w:type="dxa"/>
            <w:tcBorders>
              <w:left w:val="single" w:sz="6" w:space="0" w:color="auto"/>
            </w:tcBorders>
            <w:shd w:val="clear" w:color="auto" w:fill="auto"/>
          </w:tcPr>
          <w:p w14:paraId="108FCD98" w14:textId="77777777" w:rsidR="007F020E" w:rsidRPr="00CD03A7" w:rsidRDefault="00904E4A" w:rsidP="00F75199">
            <w:pPr>
              <w:spacing w:before="20" w:after="20" w:line="276" w:lineRule="auto"/>
              <w:ind w:left="-57" w:right="-113"/>
              <w:jc w:val="left"/>
              <w:rPr>
                <w:sz w:val="16"/>
                <w:szCs w:val="16"/>
              </w:rPr>
            </w:pPr>
            <w:r>
              <w:rPr>
                <w:sz w:val="16"/>
                <w:szCs w:val="16"/>
              </w:rPr>
              <w:t>7.1.5</w:t>
            </w:r>
            <w:r w:rsidR="002142C6">
              <w:rPr>
                <w:sz w:val="16"/>
                <w:szCs w:val="16"/>
              </w:rPr>
              <w:t>.4</w:t>
            </w:r>
          </w:p>
        </w:tc>
      </w:tr>
      <w:tr w:rsidR="001C5332" w:rsidRPr="00607FF0" w14:paraId="53191A3E" w14:textId="77777777" w:rsidTr="000F487A">
        <w:trPr>
          <w:jc w:val="center"/>
        </w:trPr>
        <w:tc>
          <w:tcPr>
            <w:tcW w:w="332" w:type="dxa"/>
            <w:tcBorders>
              <w:left w:val="single" w:sz="6" w:space="0" w:color="auto"/>
              <w:right w:val="single" w:sz="6" w:space="0" w:color="auto"/>
            </w:tcBorders>
            <w:shd w:val="clear" w:color="auto" w:fill="auto"/>
          </w:tcPr>
          <w:p w14:paraId="5AAF7697" w14:textId="77777777" w:rsidR="001C5332" w:rsidRPr="00607FF0" w:rsidRDefault="001C5332" w:rsidP="001C5332">
            <w:pPr>
              <w:spacing w:before="60" w:after="0" w:line="22" w:lineRule="atLeast"/>
              <w:ind w:hanging="204"/>
              <w:jc w:val="right"/>
              <w:rPr>
                <w:rFonts w:cs="Arial"/>
                <w:sz w:val="18"/>
                <w:szCs w:val="18"/>
              </w:rPr>
            </w:pPr>
            <w:r w:rsidRPr="00607FF0">
              <w:rPr>
                <w:sz w:val="18"/>
                <w:szCs w:val="18"/>
              </w:rPr>
              <w:t>17</w:t>
            </w:r>
          </w:p>
        </w:tc>
        <w:tc>
          <w:tcPr>
            <w:tcW w:w="1984" w:type="dxa"/>
            <w:tcBorders>
              <w:left w:val="single" w:sz="6" w:space="0" w:color="auto"/>
              <w:right w:val="single" w:sz="6" w:space="0" w:color="auto"/>
            </w:tcBorders>
            <w:shd w:val="clear" w:color="auto" w:fill="auto"/>
          </w:tcPr>
          <w:p w14:paraId="1865752C" w14:textId="77777777" w:rsidR="001C5332" w:rsidRPr="00607FF0" w:rsidRDefault="001C5332" w:rsidP="001C5332">
            <w:pPr>
              <w:spacing w:before="60" w:after="0" w:line="22" w:lineRule="atLeast"/>
              <w:jc w:val="left"/>
              <w:rPr>
                <w:rFonts w:cs="Arial"/>
                <w:sz w:val="18"/>
                <w:szCs w:val="18"/>
              </w:rPr>
            </w:pPr>
            <w:r w:rsidRPr="00607FF0">
              <w:rPr>
                <w:sz w:val="18"/>
                <w:szCs w:val="18"/>
              </w:rPr>
              <w:t>Direction controller</w:t>
            </w:r>
          </w:p>
        </w:tc>
        <w:tc>
          <w:tcPr>
            <w:tcW w:w="709" w:type="dxa"/>
            <w:tcBorders>
              <w:left w:val="single" w:sz="6" w:space="0" w:color="auto"/>
              <w:right w:val="single" w:sz="6" w:space="0" w:color="auto"/>
            </w:tcBorders>
            <w:shd w:val="clear" w:color="auto" w:fill="auto"/>
          </w:tcPr>
          <w:p w14:paraId="074CC532" w14:textId="77777777" w:rsidR="001C5332" w:rsidRPr="00607FF0" w:rsidRDefault="001C5332" w:rsidP="001C5332">
            <w:pPr>
              <w:spacing w:before="60" w:after="0" w:line="22" w:lineRule="atLeast"/>
              <w:ind w:firstLine="39"/>
              <w:jc w:val="center"/>
              <w:rPr>
                <w:rFonts w:cs="Arial"/>
                <w:sz w:val="18"/>
                <w:szCs w:val="18"/>
              </w:rPr>
            </w:pPr>
            <w:r w:rsidRPr="00607FF0">
              <w:rPr>
                <w:sz w:val="18"/>
                <w:szCs w:val="18"/>
              </w:rPr>
              <w:t>In</w:t>
            </w:r>
          </w:p>
        </w:tc>
        <w:tc>
          <w:tcPr>
            <w:tcW w:w="709" w:type="dxa"/>
            <w:tcBorders>
              <w:left w:val="single" w:sz="6" w:space="0" w:color="auto"/>
              <w:right w:val="single" w:sz="6" w:space="0" w:color="auto"/>
            </w:tcBorders>
            <w:shd w:val="clear" w:color="auto" w:fill="auto"/>
          </w:tcPr>
          <w:p w14:paraId="2735C916" w14:textId="77777777" w:rsidR="001C5332" w:rsidRPr="00607FF0" w:rsidRDefault="001C5332" w:rsidP="001C5332">
            <w:pPr>
              <w:spacing w:before="60" w:after="0" w:line="22" w:lineRule="atLeast"/>
              <w:jc w:val="left"/>
              <w:rPr>
                <w:rFonts w:cs="Arial"/>
                <w:color w:val="000000"/>
                <w:sz w:val="18"/>
                <w:szCs w:val="18"/>
              </w:rPr>
            </w:pPr>
            <w:r w:rsidRPr="00607FF0">
              <w:rPr>
                <w:rFonts w:cs="Arial"/>
                <w:color w:val="000000"/>
                <w:sz w:val="18"/>
                <w:szCs w:val="18"/>
              </w:rPr>
              <w:t>Enum</w:t>
            </w:r>
          </w:p>
        </w:tc>
        <w:tc>
          <w:tcPr>
            <w:tcW w:w="5253" w:type="dxa"/>
            <w:tcBorders>
              <w:left w:val="single" w:sz="6" w:space="0" w:color="auto"/>
            </w:tcBorders>
            <w:shd w:val="clear" w:color="auto" w:fill="auto"/>
          </w:tcPr>
          <w:p w14:paraId="55701421" w14:textId="77777777" w:rsidR="001C5332" w:rsidRPr="00607FF0" w:rsidRDefault="001C5332" w:rsidP="001C5332">
            <w:pPr>
              <w:spacing w:before="60" w:after="0" w:line="22" w:lineRule="atLeast"/>
              <w:jc w:val="left"/>
              <w:rPr>
                <w:rFonts w:cs="Arial"/>
                <w:sz w:val="18"/>
                <w:szCs w:val="18"/>
              </w:rPr>
            </w:pPr>
            <w:r w:rsidRPr="00607FF0">
              <w:rPr>
                <w:sz w:val="18"/>
                <w:szCs w:val="18"/>
              </w:rPr>
              <w:t>Direction controller position</w:t>
            </w:r>
          </w:p>
        </w:tc>
        <w:tc>
          <w:tcPr>
            <w:tcW w:w="748" w:type="dxa"/>
            <w:tcBorders>
              <w:left w:val="single" w:sz="6" w:space="0" w:color="auto"/>
            </w:tcBorders>
            <w:shd w:val="clear" w:color="auto" w:fill="auto"/>
          </w:tcPr>
          <w:p w14:paraId="47C1063D" w14:textId="77777777" w:rsidR="001C5332" w:rsidRPr="00607FF0" w:rsidRDefault="002142C6" w:rsidP="002142C6">
            <w:pPr>
              <w:spacing w:before="20" w:after="20" w:line="276" w:lineRule="auto"/>
              <w:ind w:left="-57" w:right="-113"/>
              <w:jc w:val="left"/>
              <w:rPr>
                <w:sz w:val="16"/>
                <w:szCs w:val="16"/>
              </w:rPr>
            </w:pPr>
            <w:r w:rsidRPr="00607FF0">
              <w:rPr>
                <w:sz w:val="16"/>
                <w:szCs w:val="16"/>
              </w:rPr>
              <w:t>9.1.2.1</w:t>
            </w:r>
          </w:p>
        </w:tc>
      </w:tr>
      <w:tr w:rsidR="001C5332" w:rsidRPr="00CD03A7" w14:paraId="6858D447" w14:textId="77777777" w:rsidTr="000F487A">
        <w:trPr>
          <w:jc w:val="center"/>
        </w:trPr>
        <w:tc>
          <w:tcPr>
            <w:tcW w:w="332" w:type="dxa"/>
            <w:tcBorders>
              <w:left w:val="single" w:sz="6" w:space="0" w:color="auto"/>
              <w:right w:val="single" w:sz="6" w:space="0" w:color="auto"/>
            </w:tcBorders>
            <w:shd w:val="clear" w:color="auto" w:fill="auto"/>
          </w:tcPr>
          <w:p w14:paraId="05108C53" w14:textId="77777777" w:rsidR="001C5332" w:rsidRPr="00607FF0" w:rsidRDefault="001C5332" w:rsidP="001C5332">
            <w:pPr>
              <w:spacing w:before="60" w:after="0" w:line="22" w:lineRule="atLeast"/>
              <w:ind w:hanging="204"/>
              <w:jc w:val="right"/>
              <w:rPr>
                <w:rFonts w:cs="Arial"/>
                <w:sz w:val="18"/>
                <w:szCs w:val="18"/>
              </w:rPr>
            </w:pPr>
            <w:r w:rsidRPr="00607FF0">
              <w:rPr>
                <w:rFonts w:cs="Arial"/>
                <w:sz w:val="18"/>
                <w:szCs w:val="18"/>
              </w:rPr>
              <w:t>18</w:t>
            </w:r>
          </w:p>
        </w:tc>
        <w:tc>
          <w:tcPr>
            <w:tcW w:w="1984" w:type="dxa"/>
            <w:tcBorders>
              <w:left w:val="single" w:sz="6" w:space="0" w:color="auto"/>
              <w:right w:val="single" w:sz="6" w:space="0" w:color="auto"/>
            </w:tcBorders>
            <w:shd w:val="clear" w:color="auto" w:fill="auto"/>
          </w:tcPr>
          <w:p w14:paraId="66E410C9" w14:textId="77777777" w:rsidR="001C5332" w:rsidRPr="00607FF0" w:rsidRDefault="001C5332" w:rsidP="004A0FEA">
            <w:pPr>
              <w:spacing w:before="60" w:after="0" w:line="22" w:lineRule="atLeast"/>
              <w:jc w:val="left"/>
              <w:rPr>
                <w:rFonts w:cs="Arial"/>
                <w:sz w:val="18"/>
                <w:szCs w:val="18"/>
              </w:rPr>
            </w:pPr>
            <w:r w:rsidRPr="00607FF0">
              <w:rPr>
                <w:sz w:val="18"/>
                <w:szCs w:val="18"/>
              </w:rPr>
              <w:t>T</w:t>
            </w:r>
            <w:r w:rsidR="004A0FEA" w:rsidRPr="00607FF0">
              <w:rPr>
                <w:sz w:val="18"/>
                <w:szCs w:val="18"/>
              </w:rPr>
              <w:t>rain</w:t>
            </w:r>
            <w:r w:rsidR="00034D50" w:rsidRPr="00607FF0">
              <w:rPr>
                <w:sz w:val="18"/>
                <w:szCs w:val="18"/>
              </w:rPr>
              <w:t xml:space="preserve"> </w:t>
            </w:r>
            <w:r w:rsidR="004A0FEA" w:rsidRPr="00607FF0">
              <w:rPr>
                <w:sz w:val="18"/>
                <w:szCs w:val="18"/>
              </w:rPr>
              <w:t>in</w:t>
            </w:r>
            <w:r w:rsidRPr="00607FF0">
              <w:rPr>
                <w:sz w:val="18"/>
                <w:szCs w:val="18"/>
              </w:rPr>
              <w:t xml:space="preserve"> standstill</w:t>
            </w:r>
          </w:p>
        </w:tc>
        <w:tc>
          <w:tcPr>
            <w:tcW w:w="709" w:type="dxa"/>
            <w:tcBorders>
              <w:left w:val="single" w:sz="6" w:space="0" w:color="auto"/>
              <w:right w:val="single" w:sz="6" w:space="0" w:color="auto"/>
            </w:tcBorders>
            <w:shd w:val="clear" w:color="auto" w:fill="auto"/>
          </w:tcPr>
          <w:p w14:paraId="5664D78B" w14:textId="77777777" w:rsidR="001C5332" w:rsidRPr="00607FF0" w:rsidRDefault="001C5332" w:rsidP="001C5332">
            <w:pPr>
              <w:spacing w:before="60" w:after="0" w:line="22" w:lineRule="atLeast"/>
              <w:ind w:firstLine="39"/>
              <w:jc w:val="center"/>
              <w:rPr>
                <w:rFonts w:cs="Arial"/>
                <w:sz w:val="18"/>
                <w:szCs w:val="18"/>
              </w:rPr>
            </w:pPr>
            <w:r w:rsidRPr="00607FF0">
              <w:rPr>
                <w:sz w:val="18"/>
                <w:szCs w:val="18"/>
              </w:rPr>
              <w:t>In</w:t>
            </w:r>
          </w:p>
        </w:tc>
        <w:tc>
          <w:tcPr>
            <w:tcW w:w="709" w:type="dxa"/>
            <w:tcBorders>
              <w:left w:val="single" w:sz="6" w:space="0" w:color="auto"/>
              <w:right w:val="single" w:sz="6" w:space="0" w:color="auto"/>
            </w:tcBorders>
            <w:shd w:val="clear" w:color="auto" w:fill="auto"/>
          </w:tcPr>
          <w:p w14:paraId="75ADD83E" w14:textId="77777777" w:rsidR="001C5332" w:rsidRPr="00607FF0" w:rsidRDefault="001C5332" w:rsidP="001C5332">
            <w:pPr>
              <w:spacing w:before="60" w:after="0" w:line="22" w:lineRule="atLeast"/>
              <w:jc w:val="left"/>
              <w:rPr>
                <w:rFonts w:cs="Arial"/>
                <w:color w:val="000000"/>
                <w:sz w:val="18"/>
                <w:szCs w:val="18"/>
              </w:rPr>
            </w:pPr>
            <w:r w:rsidRPr="00607FF0">
              <w:rPr>
                <w:rFonts w:cs="Arial"/>
                <w:color w:val="000000"/>
                <w:sz w:val="18"/>
                <w:szCs w:val="18"/>
              </w:rPr>
              <w:t>Bool</w:t>
            </w:r>
          </w:p>
        </w:tc>
        <w:tc>
          <w:tcPr>
            <w:tcW w:w="5253" w:type="dxa"/>
            <w:tcBorders>
              <w:left w:val="single" w:sz="6" w:space="0" w:color="auto"/>
            </w:tcBorders>
            <w:shd w:val="clear" w:color="auto" w:fill="auto"/>
          </w:tcPr>
          <w:p w14:paraId="294DC02E" w14:textId="77777777" w:rsidR="001C5332" w:rsidRPr="00607FF0" w:rsidRDefault="001C5332" w:rsidP="001C5332">
            <w:pPr>
              <w:spacing w:before="60" w:after="0" w:line="22" w:lineRule="atLeast"/>
              <w:jc w:val="left"/>
              <w:rPr>
                <w:rFonts w:cs="Arial"/>
                <w:sz w:val="18"/>
                <w:szCs w:val="18"/>
              </w:rPr>
            </w:pPr>
            <w:r w:rsidRPr="00607FF0">
              <w:rPr>
                <w:sz w:val="18"/>
                <w:szCs w:val="18"/>
              </w:rPr>
              <w:t xml:space="preserve">Logical information about </w:t>
            </w:r>
            <w:r w:rsidR="00E36515" w:rsidRPr="00607FF0">
              <w:rPr>
                <w:sz w:val="18"/>
                <w:szCs w:val="18"/>
              </w:rPr>
              <w:t xml:space="preserve">train </w:t>
            </w:r>
            <w:r w:rsidRPr="00607FF0">
              <w:rPr>
                <w:sz w:val="18"/>
                <w:szCs w:val="18"/>
              </w:rPr>
              <w:t>standstill</w:t>
            </w:r>
            <w:r w:rsidR="00034D50" w:rsidRPr="00607FF0">
              <w:rPr>
                <w:sz w:val="18"/>
                <w:szCs w:val="18"/>
              </w:rPr>
              <w:t xml:space="preserve"> - in accordance with [Ref 5] - 4.2.5.5.2 (5)</w:t>
            </w:r>
          </w:p>
        </w:tc>
        <w:tc>
          <w:tcPr>
            <w:tcW w:w="748" w:type="dxa"/>
            <w:tcBorders>
              <w:left w:val="single" w:sz="6" w:space="0" w:color="auto"/>
            </w:tcBorders>
            <w:shd w:val="clear" w:color="auto" w:fill="auto"/>
          </w:tcPr>
          <w:p w14:paraId="26D26FB7" w14:textId="77777777" w:rsidR="001C5332" w:rsidRPr="00607FF0" w:rsidRDefault="001C5332" w:rsidP="001C5332">
            <w:pPr>
              <w:spacing w:before="20" w:after="20" w:line="276" w:lineRule="auto"/>
              <w:ind w:left="-57" w:right="-113"/>
              <w:jc w:val="left"/>
              <w:rPr>
                <w:sz w:val="16"/>
                <w:szCs w:val="16"/>
              </w:rPr>
            </w:pPr>
            <w:r w:rsidRPr="00607FF0">
              <w:rPr>
                <w:sz w:val="16"/>
                <w:szCs w:val="16"/>
              </w:rPr>
              <w:t>7.2.2.4</w:t>
            </w:r>
          </w:p>
          <w:p w14:paraId="72149280" w14:textId="77777777" w:rsidR="002142C6" w:rsidRPr="00607FF0" w:rsidRDefault="002142C6" w:rsidP="001C5332">
            <w:pPr>
              <w:spacing w:before="20" w:after="20" w:line="276" w:lineRule="auto"/>
              <w:ind w:left="-57" w:right="-113"/>
              <w:jc w:val="left"/>
              <w:rPr>
                <w:sz w:val="16"/>
                <w:szCs w:val="16"/>
              </w:rPr>
            </w:pPr>
            <w:r w:rsidRPr="00607FF0">
              <w:rPr>
                <w:sz w:val="16"/>
                <w:szCs w:val="16"/>
              </w:rPr>
              <w:t>7.2.2.9</w:t>
            </w:r>
          </w:p>
          <w:p w14:paraId="1A451C3B" w14:textId="77777777" w:rsidR="00464F26" w:rsidRPr="00CD03A7" w:rsidRDefault="00464F26" w:rsidP="001C5332">
            <w:pPr>
              <w:spacing w:before="20" w:after="20" w:line="276" w:lineRule="auto"/>
              <w:ind w:left="-57" w:right="-113"/>
              <w:jc w:val="left"/>
              <w:rPr>
                <w:sz w:val="16"/>
                <w:szCs w:val="16"/>
              </w:rPr>
            </w:pPr>
            <w:r w:rsidRPr="00607FF0">
              <w:rPr>
                <w:sz w:val="16"/>
                <w:szCs w:val="16"/>
              </w:rPr>
              <w:t>8.2.4.2</w:t>
            </w:r>
          </w:p>
        </w:tc>
      </w:tr>
    </w:tbl>
    <w:p w14:paraId="32D4A79F" w14:textId="67652AB7" w:rsidR="008C1D0E" w:rsidRPr="00CD03A7" w:rsidRDefault="008C205E" w:rsidP="006C4C6E">
      <w:pPr>
        <w:pStyle w:val="Didascalia"/>
      </w:pPr>
      <w:bookmarkStart w:id="811" w:name="_Toc184072898"/>
      <w:r w:rsidRPr="00CD03A7">
        <w:t xml:space="preserve">Table </w:t>
      </w:r>
      <w:r w:rsidRPr="00CD03A7">
        <w:fldChar w:fldCharType="begin"/>
      </w:r>
      <w:r w:rsidRPr="00CD03A7">
        <w:instrText xml:space="preserve"> SEQ Table \* ARABIC </w:instrText>
      </w:r>
      <w:r w:rsidRPr="00CD03A7">
        <w:fldChar w:fldCharType="separate"/>
      </w:r>
      <w:r w:rsidR="00D41140">
        <w:rPr>
          <w:noProof/>
        </w:rPr>
        <w:t>12</w:t>
      </w:r>
      <w:r w:rsidRPr="00CD03A7">
        <w:fldChar w:fldCharType="end"/>
      </w:r>
      <w:r w:rsidRPr="00CD03A7">
        <w:t xml:space="preserve">: </w:t>
      </w:r>
      <w:r w:rsidR="00BE37C1" w:rsidRPr="00CD03A7">
        <w:rPr>
          <w:b w:val="0"/>
        </w:rPr>
        <w:t>Train and vehicle specific values</w:t>
      </w:r>
      <w:bookmarkEnd w:id="811"/>
      <w:r w:rsidR="00BE37C1" w:rsidRPr="00CD03A7">
        <w:t xml:space="preserve"> </w:t>
      </w:r>
      <w:bookmarkEnd w:id="239"/>
      <w:bookmarkEnd w:id="249"/>
    </w:p>
    <w:p w14:paraId="232F53F5" w14:textId="77777777" w:rsidR="008C0FFA" w:rsidRPr="00CD03A7" w:rsidRDefault="0000472A" w:rsidP="006C4C6E">
      <w:pPr>
        <w:rPr>
          <w:i/>
        </w:rPr>
      </w:pPr>
      <w:r w:rsidRPr="00CD03A7">
        <w:rPr>
          <w:rFonts w:cs="Arial"/>
          <w:szCs w:val="22"/>
        </w:rPr>
        <w:t xml:space="preserve">*) If 2 separate levers are used (traction lever, dynamic brake lever), </w:t>
      </w:r>
      <w:r w:rsidR="00BB07CE" w:rsidRPr="00CD03A7">
        <w:rPr>
          <w:rFonts w:cs="Arial"/>
          <w:szCs w:val="22"/>
        </w:rPr>
        <w:t xml:space="preserve">then </w:t>
      </w:r>
      <w:r w:rsidR="00CB4AEE" w:rsidRPr="00CD03A7">
        <w:rPr>
          <w:rFonts w:cs="Arial"/>
          <w:szCs w:val="22"/>
        </w:rPr>
        <w:t>c</w:t>
      </w:r>
      <w:r w:rsidRPr="00CD03A7">
        <w:rPr>
          <w:rFonts w:cs="Arial"/>
          <w:szCs w:val="22"/>
        </w:rPr>
        <w:t xml:space="preserve">oding </w:t>
      </w:r>
      <w:r w:rsidR="00CB4AEE" w:rsidRPr="00CD03A7">
        <w:rPr>
          <w:rFonts w:cs="Arial"/>
          <w:szCs w:val="22"/>
        </w:rPr>
        <w:t xml:space="preserve">the </w:t>
      </w:r>
      <w:r w:rsidRPr="00CD03A7">
        <w:rPr>
          <w:rFonts w:cs="Arial"/>
          <w:szCs w:val="22"/>
        </w:rPr>
        <w:t>brake</w:t>
      </w:r>
      <w:r w:rsidR="00CB4AEE" w:rsidRPr="00CD03A7">
        <w:rPr>
          <w:rFonts w:cs="Arial"/>
          <w:szCs w:val="22"/>
        </w:rPr>
        <w:t xml:space="preserve"> position</w:t>
      </w:r>
      <w:r w:rsidRPr="00CD03A7">
        <w:rPr>
          <w:rFonts w:cs="Arial"/>
          <w:szCs w:val="22"/>
        </w:rPr>
        <w:t xml:space="preserve"> has priority over coding </w:t>
      </w:r>
      <w:r w:rsidR="00CB4AEE" w:rsidRPr="00CD03A7">
        <w:rPr>
          <w:rFonts w:cs="Arial"/>
          <w:szCs w:val="22"/>
        </w:rPr>
        <w:t xml:space="preserve">the </w:t>
      </w:r>
      <w:r w:rsidRPr="00CD03A7">
        <w:rPr>
          <w:rFonts w:cs="Arial"/>
          <w:szCs w:val="22"/>
        </w:rPr>
        <w:t>traction</w:t>
      </w:r>
      <w:r w:rsidR="00CB4AEE" w:rsidRPr="00CD03A7">
        <w:rPr>
          <w:rFonts w:cs="Arial"/>
          <w:szCs w:val="22"/>
        </w:rPr>
        <w:t xml:space="preserve"> position</w:t>
      </w:r>
      <w:r w:rsidRPr="00CD03A7">
        <w:rPr>
          <w:rFonts w:cs="Arial"/>
          <w:szCs w:val="22"/>
        </w:rPr>
        <w:t>.</w:t>
      </w:r>
    </w:p>
    <w:p w14:paraId="69B4A5A2" w14:textId="77777777" w:rsidR="005C6830" w:rsidRDefault="008C0FFA" w:rsidP="00F41973">
      <w:pPr>
        <w:pStyle w:val="Titolo4"/>
      </w:pPr>
      <w:r w:rsidRPr="00CD03A7">
        <w:t>T</w:t>
      </w:r>
      <w:r w:rsidR="001E5EDA" w:rsidRPr="00CD03A7">
        <w:t xml:space="preserve">he variables </w:t>
      </w:r>
      <w:r w:rsidR="005C6830" w:rsidRPr="00492FCC">
        <w:rPr>
          <w:i/>
        </w:rPr>
        <w:t xml:space="preserve">Maximum available tractive </w:t>
      </w:r>
      <w:r w:rsidR="0055744E" w:rsidRPr="00492FCC">
        <w:rPr>
          <w:i/>
        </w:rPr>
        <w:t>force</w:t>
      </w:r>
      <w:r w:rsidR="005C6830" w:rsidRPr="00492FCC">
        <w:rPr>
          <w:i/>
        </w:rPr>
        <w:t xml:space="preserve">, Maximum available tractive output power, Maximum available dynamic brake </w:t>
      </w:r>
      <w:r w:rsidR="0055744E" w:rsidRPr="00492FCC">
        <w:rPr>
          <w:i/>
        </w:rPr>
        <w:t>force</w:t>
      </w:r>
      <w:r w:rsidR="00E20AFD" w:rsidRPr="00492FCC">
        <w:rPr>
          <w:i/>
        </w:rPr>
        <w:t>,</w:t>
      </w:r>
      <w:r w:rsidR="005C6830" w:rsidRPr="00492FCC">
        <w:rPr>
          <w:i/>
        </w:rPr>
        <w:t xml:space="preserve"> Maximum available dynamic brake power</w:t>
      </w:r>
      <w:r w:rsidR="00E20AFD" w:rsidRPr="00CD03A7">
        <w:t xml:space="preserve"> and </w:t>
      </w:r>
      <w:r w:rsidR="00E20AFD" w:rsidRPr="00492FCC">
        <w:rPr>
          <w:i/>
        </w:rPr>
        <w:t>Brake force of Holding Brake</w:t>
      </w:r>
      <w:r w:rsidR="001E5EDA" w:rsidRPr="00CD03A7">
        <w:t xml:space="preserve"> </w:t>
      </w:r>
      <w:r w:rsidR="005C6830" w:rsidRPr="00CD03A7">
        <w:t xml:space="preserve">contain current values </w:t>
      </w:r>
      <w:r w:rsidRPr="00CD03A7">
        <w:t>valid for given</w:t>
      </w:r>
      <w:r w:rsidR="005C6830" w:rsidRPr="00CD03A7">
        <w:t xml:space="preserve"> train, respecting switched</w:t>
      </w:r>
      <w:r w:rsidR="00CF7D81" w:rsidRPr="00CD03A7">
        <w:t xml:space="preserve"> </w:t>
      </w:r>
      <w:r w:rsidR="005C6830" w:rsidRPr="00CD03A7">
        <w:t>of</w:t>
      </w:r>
      <w:r w:rsidR="005F1F5D" w:rsidRPr="00CD03A7">
        <w:t>f</w:t>
      </w:r>
      <w:r w:rsidR="005C6830" w:rsidRPr="00CD03A7">
        <w:t xml:space="preserve"> propulsions, isolated bogies etc.</w:t>
      </w:r>
      <w:r w:rsidR="009565BC">
        <w:t xml:space="preserve"> I</w:t>
      </w:r>
      <w:r w:rsidR="005C6830" w:rsidRPr="00CD03A7">
        <w:t>t is not expected to change these values during train movement</w:t>
      </w:r>
      <w:r w:rsidR="007F4A04" w:rsidRPr="00CD03A7">
        <w:t xml:space="preserve"> (with exclusion of variables depending on traction power system)</w:t>
      </w:r>
      <w:r w:rsidR="005C6830" w:rsidRPr="00CD03A7">
        <w:t>.</w:t>
      </w:r>
      <w:r w:rsidR="00980C6F" w:rsidRPr="00CD03A7">
        <w:t xml:space="preserve"> </w:t>
      </w:r>
    </w:p>
    <w:p w14:paraId="52432A91" w14:textId="084E7DBC" w:rsidR="00DB6346" w:rsidRPr="00B328E5" w:rsidRDefault="00E53D2C" w:rsidP="002A0D68">
      <w:pPr>
        <w:pStyle w:val="Titolo4"/>
      </w:pPr>
      <w:r>
        <w:t>Rolling stock</w:t>
      </w:r>
      <w:r w:rsidR="00164D60" w:rsidRPr="00CD03A7">
        <w:t xml:space="preserve"> requiremen</w:t>
      </w:r>
      <w:r w:rsidR="00DB6346" w:rsidRPr="00CD03A7">
        <w:t xml:space="preserve">t: </w:t>
      </w:r>
      <w:r w:rsidR="00146894" w:rsidRPr="00CD03A7">
        <w:t>“</w:t>
      </w:r>
      <w:r w:rsidR="00DB6346" w:rsidRPr="00CD03A7">
        <w:t>Neutral position” of brake controllers shall be understood as “brake release position” for position-dependent controllers and “running position” for time-dependent ones. Neutral position of self-s</w:t>
      </w:r>
      <w:r w:rsidR="00DB6346" w:rsidRPr="00DB6346">
        <w:t xml:space="preserve">tanding switch for brake isolation (if such switch </w:t>
      </w:r>
      <w:proofErr w:type="gramStart"/>
      <w:r w:rsidR="00DB6346" w:rsidRPr="00DB6346">
        <w:t>exist</w:t>
      </w:r>
      <w:proofErr w:type="gramEnd"/>
      <w:r w:rsidR="00DB6346" w:rsidRPr="00DB6346">
        <w:t>) shall also be included in this signal</w:t>
      </w:r>
    </w:p>
    <w:p w14:paraId="75C4DA09" w14:textId="15C3BB94" w:rsidR="00174DA2" w:rsidRDefault="00804D14" w:rsidP="00AE628D">
      <w:pPr>
        <w:pStyle w:val="Titolo1"/>
      </w:pPr>
      <w:bookmarkStart w:id="812" w:name="_Toc22204913"/>
      <w:bookmarkStart w:id="813" w:name="_Toc22204944"/>
      <w:bookmarkStart w:id="814" w:name="_Toc71206690"/>
      <w:bookmarkStart w:id="815" w:name="_Toc71206747"/>
      <w:bookmarkStart w:id="816" w:name="_Toc75523641"/>
      <w:bookmarkStart w:id="817" w:name="_Toc76032474"/>
      <w:bookmarkStart w:id="818" w:name="_Toc76033111"/>
      <w:bookmarkStart w:id="819" w:name="_Toc76033343"/>
      <w:bookmarkStart w:id="820" w:name="_Toc76033574"/>
      <w:bookmarkStart w:id="821" w:name="_Toc76033809"/>
      <w:bookmarkStart w:id="822" w:name="_Toc76034038"/>
      <w:bookmarkStart w:id="823" w:name="_Toc76034268"/>
      <w:bookmarkStart w:id="824" w:name="_Toc76034497"/>
      <w:bookmarkStart w:id="825" w:name="_Toc76034725"/>
      <w:bookmarkStart w:id="826" w:name="_Toc76034955"/>
      <w:bookmarkStart w:id="827" w:name="_Toc76035185"/>
      <w:bookmarkStart w:id="828" w:name="_Toc76036135"/>
      <w:bookmarkStart w:id="829" w:name="_Toc76036365"/>
      <w:bookmarkStart w:id="830" w:name="_Toc76036595"/>
      <w:bookmarkStart w:id="831" w:name="_Toc76036827"/>
      <w:bookmarkStart w:id="832" w:name="_Toc76037058"/>
      <w:bookmarkStart w:id="833" w:name="_Toc76037287"/>
      <w:bookmarkStart w:id="834" w:name="_Toc78207293"/>
      <w:bookmarkStart w:id="835" w:name="_Toc78207533"/>
      <w:bookmarkStart w:id="836" w:name="_Toc78207772"/>
      <w:bookmarkStart w:id="837" w:name="_Toc78208011"/>
      <w:bookmarkStart w:id="838" w:name="_Toc78208247"/>
      <w:bookmarkStart w:id="839" w:name="_Toc78208484"/>
      <w:bookmarkStart w:id="840" w:name="_Toc78208722"/>
      <w:bookmarkStart w:id="841" w:name="_Toc78208960"/>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r w:rsidRPr="0002025F">
        <w:br w:type="page"/>
      </w:r>
      <w:r w:rsidR="004E5BA5" w:rsidRPr="0002025F" w:rsidDel="004E5BA5">
        <w:lastRenderedPageBreak/>
        <w:t xml:space="preserve"> </w:t>
      </w:r>
      <w:bookmarkStart w:id="842" w:name="_Toc184072872"/>
      <w:r w:rsidR="004E5BA5" w:rsidRPr="008F7719">
        <w:t xml:space="preserve">ATO-OB / </w:t>
      </w:r>
      <w:r w:rsidR="00E53D2C">
        <w:t>Rolling stock</w:t>
      </w:r>
      <w:r w:rsidR="004E5BA5" w:rsidRPr="008F7719">
        <w:t xml:space="preserve"> Interface</w:t>
      </w:r>
      <w:r w:rsidR="004E5BA5">
        <w:t xml:space="preserve"> - </w:t>
      </w:r>
      <w:r w:rsidR="00DD14F5" w:rsidRPr="00DD14F5">
        <w:t xml:space="preserve">connection and </w:t>
      </w:r>
      <w:r w:rsidR="004E5BA5">
        <w:t>packets</w:t>
      </w:r>
      <w:bookmarkEnd w:id="842"/>
    </w:p>
    <w:p w14:paraId="1BED718D" w14:textId="77777777" w:rsidR="00DD14F5" w:rsidRDefault="00DD14F5" w:rsidP="00C62FE8">
      <w:pPr>
        <w:pStyle w:val="Titolo2"/>
      </w:pPr>
      <w:bookmarkStart w:id="843" w:name="_Toc87367010"/>
      <w:bookmarkStart w:id="844" w:name="_Toc87367059"/>
      <w:bookmarkStart w:id="845" w:name="_Toc76037060"/>
      <w:bookmarkStart w:id="846" w:name="_Toc76037289"/>
      <w:bookmarkStart w:id="847" w:name="_Toc78207296"/>
      <w:bookmarkStart w:id="848" w:name="_Toc78207536"/>
      <w:bookmarkStart w:id="849" w:name="_Toc78207775"/>
      <w:bookmarkStart w:id="850" w:name="_Toc78208014"/>
      <w:bookmarkStart w:id="851" w:name="_Toc78208250"/>
      <w:bookmarkStart w:id="852" w:name="_Toc78208487"/>
      <w:bookmarkStart w:id="853" w:name="_Toc78208725"/>
      <w:bookmarkStart w:id="854" w:name="_Toc78208963"/>
      <w:bookmarkStart w:id="855" w:name="_Toc76032476"/>
      <w:bookmarkStart w:id="856" w:name="_Toc76033113"/>
      <w:bookmarkStart w:id="857" w:name="_Toc76033345"/>
      <w:bookmarkStart w:id="858" w:name="_Toc76033576"/>
      <w:bookmarkStart w:id="859" w:name="_Toc76033811"/>
      <w:bookmarkStart w:id="860" w:name="_Toc76034040"/>
      <w:bookmarkStart w:id="861" w:name="_Toc76034270"/>
      <w:bookmarkStart w:id="862" w:name="_Toc76034499"/>
      <w:bookmarkStart w:id="863" w:name="_Toc76034727"/>
      <w:bookmarkStart w:id="864" w:name="_Toc76034957"/>
      <w:bookmarkStart w:id="865" w:name="_Toc76035187"/>
      <w:bookmarkStart w:id="866" w:name="_Toc76036137"/>
      <w:bookmarkStart w:id="867" w:name="_Toc76036367"/>
      <w:bookmarkStart w:id="868" w:name="_Toc76036597"/>
      <w:bookmarkStart w:id="869" w:name="_Toc76036830"/>
      <w:bookmarkStart w:id="870" w:name="_Toc76037061"/>
      <w:bookmarkStart w:id="871" w:name="_Toc76037290"/>
      <w:bookmarkStart w:id="872" w:name="_Toc78207297"/>
      <w:bookmarkStart w:id="873" w:name="_Toc78207537"/>
      <w:bookmarkStart w:id="874" w:name="_Toc78207776"/>
      <w:bookmarkStart w:id="875" w:name="_Toc78208015"/>
      <w:bookmarkStart w:id="876" w:name="_Toc78208251"/>
      <w:bookmarkStart w:id="877" w:name="_Toc78208488"/>
      <w:bookmarkStart w:id="878" w:name="_Toc78208726"/>
      <w:bookmarkStart w:id="879" w:name="_Toc78208964"/>
      <w:bookmarkStart w:id="880" w:name="_Toc76037062"/>
      <w:bookmarkStart w:id="881" w:name="_Toc76037291"/>
      <w:bookmarkStart w:id="882" w:name="_Toc78207298"/>
      <w:bookmarkStart w:id="883" w:name="_Toc78207538"/>
      <w:bookmarkStart w:id="884" w:name="_Toc78207777"/>
      <w:bookmarkStart w:id="885" w:name="_Toc78208016"/>
      <w:bookmarkStart w:id="886" w:name="_Toc78208252"/>
      <w:bookmarkStart w:id="887" w:name="_Toc78208489"/>
      <w:bookmarkStart w:id="888" w:name="_Toc78208727"/>
      <w:bookmarkStart w:id="889" w:name="_Toc78208965"/>
      <w:bookmarkStart w:id="890" w:name="_Toc508286067"/>
      <w:bookmarkStart w:id="891" w:name="_Toc508286069"/>
      <w:bookmarkStart w:id="892" w:name="_Toc184072873"/>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r w:rsidRPr="00384EA5">
        <w:rPr>
          <w:rStyle w:val="Titolo2Carattere"/>
        </w:rPr>
        <w:t>C</w:t>
      </w:r>
      <w:r w:rsidRPr="00DD14F5">
        <w:t>ommunication management</w:t>
      </w:r>
      <w:bookmarkEnd w:id="892"/>
    </w:p>
    <w:p w14:paraId="7F29DF72" w14:textId="21637CE4" w:rsidR="00DD14F5" w:rsidRPr="00DD14F5" w:rsidRDefault="00DD14F5" w:rsidP="00F41973">
      <w:pPr>
        <w:pStyle w:val="Titolo4"/>
      </w:pPr>
      <w:r w:rsidRPr="00DD14F5">
        <w:t xml:space="preserve">The </w:t>
      </w:r>
      <w:r w:rsidR="00E53D2C">
        <w:t>Rolling stock</w:t>
      </w:r>
      <w:r w:rsidRPr="00DD14F5">
        <w:t xml:space="preserve"> and the ATO-OB shall exchange packets while the connection is established.</w:t>
      </w:r>
    </w:p>
    <w:p w14:paraId="046E2595" w14:textId="71A87F68" w:rsidR="00DD14F5" w:rsidRPr="00DD14F5" w:rsidRDefault="00DD14F5" w:rsidP="00F41973">
      <w:pPr>
        <w:pStyle w:val="Titolo4"/>
      </w:pPr>
      <w:r w:rsidRPr="00DD14F5">
        <w:t xml:space="preserve">Both </w:t>
      </w:r>
      <w:r w:rsidR="00E53D2C">
        <w:t>Rolling stock</w:t>
      </w:r>
      <w:r w:rsidRPr="00DD14F5">
        <w:t xml:space="preserve"> and ATO-OB shall distinguish between “connection active” and “connection not active” states.</w:t>
      </w:r>
    </w:p>
    <w:p w14:paraId="10A480B3" w14:textId="77777777" w:rsidR="00DD14F5" w:rsidRPr="00DD14F5" w:rsidRDefault="00DD14F5" w:rsidP="00F41973">
      <w:pPr>
        <w:pStyle w:val="Titolo4"/>
      </w:pPr>
      <w:r w:rsidRPr="00DD14F5">
        <w:t>The initial state shall be “connection active”.</w:t>
      </w:r>
    </w:p>
    <w:p w14:paraId="11EA1604" w14:textId="5B9C7DF6" w:rsidR="00DD14F5" w:rsidRPr="00DD14F5" w:rsidRDefault="00DD14F5" w:rsidP="00F41973">
      <w:pPr>
        <w:pStyle w:val="Titolo4"/>
      </w:pPr>
      <w:r w:rsidRPr="00DD14F5">
        <w:t xml:space="preserve">Both </w:t>
      </w:r>
      <w:r w:rsidR="00E53D2C">
        <w:t>Rolling stock</w:t>
      </w:r>
      <w:r w:rsidRPr="00DD14F5">
        <w:t xml:space="preserve"> and ATO-OB shall maintain for each packet a timeout value. Whenever a valid packet is received the receiver shall reset the specific packet timeout counter.</w:t>
      </w:r>
    </w:p>
    <w:p w14:paraId="5C5B59C3" w14:textId="77777777" w:rsidR="00DD14F5" w:rsidRPr="00DD14F5" w:rsidRDefault="00DD14F5" w:rsidP="00F41973">
      <w:pPr>
        <w:pStyle w:val="Titolo4"/>
      </w:pPr>
      <w:r w:rsidRPr="00DD14F5">
        <w:t>The connection shall be considered as “not active” if one of the timeout counters is triggered.</w:t>
      </w:r>
    </w:p>
    <w:p w14:paraId="378F8487" w14:textId="77777777" w:rsidR="00DD14F5" w:rsidRPr="00DD14F5" w:rsidRDefault="00DD14F5" w:rsidP="00F41973">
      <w:pPr>
        <w:pStyle w:val="Titolo4"/>
      </w:pPr>
      <w:r w:rsidRPr="00DD14F5">
        <w:t>The state shall change from “connection not active” to “connection active” when for each specified process data valid packets are received.</w:t>
      </w:r>
    </w:p>
    <w:p w14:paraId="17DBFE18" w14:textId="77777777" w:rsidR="00DD14F5" w:rsidRPr="00DD14F5" w:rsidRDefault="00DD14F5" w:rsidP="00F41973">
      <w:pPr>
        <w:pStyle w:val="Titolo4"/>
      </w:pPr>
      <w:r w:rsidRPr="00DD14F5">
        <w:t>The ATO-OB shall change to FA state if it considers the connection as “not active”.</w:t>
      </w:r>
    </w:p>
    <w:p w14:paraId="6DAFAA65" w14:textId="0033EB5B" w:rsidR="00DD14F5" w:rsidRPr="00DD14F5" w:rsidRDefault="00DD14F5" w:rsidP="00F41973">
      <w:pPr>
        <w:pStyle w:val="Titolo4"/>
      </w:pPr>
      <w:r w:rsidRPr="00DD14F5">
        <w:t xml:space="preserve">Any packet received by the </w:t>
      </w:r>
      <w:r w:rsidR="00E53D2C">
        <w:t>Rolling stock</w:t>
      </w:r>
      <w:r w:rsidRPr="00DD14F5">
        <w:t xml:space="preserve"> or the ATO-OB shall be ignored if it is considered as not valid.</w:t>
      </w:r>
    </w:p>
    <w:p w14:paraId="0728D011" w14:textId="77777777" w:rsidR="00B406BD" w:rsidRDefault="00DD14F5" w:rsidP="00F41973">
      <w:pPr>
        <w:pStyle w:val="Titolo4"/>
      </w:pPr>
      <w:r w:rsidRPr="00DD14F5">
        <w:t>A packet is considered as not valid if one of the following conditions is fulfilled:</w:t>
      </w:r>
    </w:p>
    <w:p w14:paraId="43C2DAE4" w14:textId="77777777" w:rsidR="00B406BD" w:rsidRDefault="00DD14F5" w:rsidP="00B406BD">
      <w:pPr>
        <w:pStyle w:val="Titolo4"/>
        <w:numPr>
          <w:ilvl w:val="0"/>
          <w:numId w:val="9"/>
        </w:numPr>
        <w:spacing w:before="0" w:after="0"/>
        <w:ind w:left="1134" w:hanging="272"/>
      </w:pPr>
      <w:r w:rsidRPr="00DD14F5">
        <w:t xml:space="preserve">Its number is not </w:t>
      </w:r>
      <w:proofErr w:type="gramStart"/>
      <w:r w:rsidRPr="00DD14F5">
        <w:t>known;</w:t>
      </w:r>
      <w:proofErr w:type="gramEnd"/>
    </w:p>
    <w:p w14:paraId="255437F1" w14:textId="77777777" w:rsidR="00B406BD" w:rsidRDefault="00DD14F5" w:rsidP="00B406BD">
      <w:pPr>
        <w:pStyle w:val="Titolo4"/>
        <w:numPr>
          <w:ilvl w:val="0"/>
          <w:numId w:val="9"/>
        </w:numPr>
        <w:spacing w:before="0" w:after="0"/>
        <w:ind w:left="1134" w:hanging="272"/>
      </w:pPr>
      <w:r w:rsidRPr="00DD14F5">
        <w:t xml:space="preserve">Its timestamp is equal or older than a previously received packet with the same </w:t>
      </w:r>
      <w:proofErr w:type="gramStart"/>
      <w:r w:rsidRPr="00DD14F5">
        <w:t>number;</w:t>
      </w:r>
      <w:proofErr w:type="gramEnd"/>
    </w:p>
    <w:p w14:paraId="2AF2ED99" w14:textId="77777777" w:rsidR="00B406BD" w:rsidRDefault="00DD14F5" w:rsidP="00B406BD">
      <w:pPr>
        <w:pStyle w:val="Titolo4"/>
        <w:numPr>
          <w:ilvl w:val="0"/>
          <w:numId w:val="9"/>
        </w:numPr>
        <w:spacing w:before="0" w:after="0"/>
        <w:ind w:left="1134" w:hanging="272"/>
      </w:pPr>
      <w:r w:rsidRPr="00DD14F5">
        <w:tab/>
        <w:t xml:space="preserve">Any variable uses spare </w:t>
      </w:r>
      <w:proofErr w:type="gramStart"/>
      <w:r w:rsidRPr="00DD14F5">
        <w:t>values;</w:t>
      </w:r>
      <w:proofErr w:type="gramEnd"/>
    </w:p>
    <w:p w14:paraId="4491C047" w14:textId="77777777" w:rsidR="00B406BD" w:rsidRDefault="00DD14F5" w:rsidP="00B406BD">
      <w:pPr>
        <w:pStyle w:val="Titolo4"/>
        <w:numPr>
          <w:ilvl w:val="0"/>
          <w:numId w:val="9"/>
        </w:numPr>
        <w:spacing w:before="0" w:after="0"/>
        <w:ind w:left="1134" w:hanging="272"/>
      </w:pPr>
      <w:r w:rsidRPr="00DD14F5">
        <w:t>The computed length of the packet does not correspond to the one indicated in the corresponding variable.</w:t>
      </w:r>
    </w:p>
    <w:p w14:paraId="268A3864" w14:textId="77777777" w:rsidR="00DD14F5" w:rsidRPr="00DD14F5" w:rsidRDefault="00DD14F5" w:rsidP="00B406BD">
      <w:pPr>
        <w:pStyle w:val="Titolo4"/>
        <w:numPr>
          <w:ilvl w:val="0"/>
          <w:numId w:val="9"/>
        </w:numPr>
        <w:spacing w:before="0" w:after="0"/>
        <w:ind w:left="1134" w:hanging="272"/>
      </w:pPr>
      <w:r w:rsidRPr="00DD14F5">
        <w:t>The computed Checksum/CRC of the packet does not correspond to the one indicated in the corresponding packet</w:t>
      </w:r>
    </w:p>
    <w:p w14:paraId="1FA20A94" w14:textId="77777777" w:rsidR="00BA57A5" w:rsidRDefault="00BA57A5" w:rsidP="00C62FE8">
      <w:pPr>
        <w:pStyle w:val="Titolo2"/>
      </w:pPr>
      <w:bookmarkStart w:id="893" w:name="_Toc184072874"/>
      <w:r w:rsidRPr="0002025F">
        <w:t xml:space="preserve">Definition of </w:t>
      </w:r>
      <w:bookmarkEnd w:id="890"/>
      <w:r w:rsidR="00B231E0" w:rsidRPr="0002025F">
        <w:t>Packets</w:t>
      </w:r>
      <w:bookmarkEnd w:id="893"/>
    </w:p>
    <w:p w14:paraId="267C96B9" w14:textId="77777777" w:rsidR="00A2566B" w:rsidRPr="007F024D" w:rsidRDefault="00A2566B" w:rsidP="007F024D">
      <w:pPr>
        <w:pStyle w:val="Titolo3"/>
        <w:ind w:left="851" w:hanging="851"/>
        <w:rPr>
          <w:lang w:eastAsia="en-GB"/>
        </w:rPr>
      </w:pPr>
      <w:bookmarkStart w:id="894" w:name="_Toc184072875"/>
      <w:r w:rsidRPr="007F024D">
        <w:rPr>
          <w:lang w:eastAsia="en-GB"/>
        </w:rPr>
        <w:t>General</w:t>
      </w:r>
      <w:bookmarkEnd w:id="894"/>
    </w:p>
    <w:p w14:paraId="14AF1193" w14:textId="77777777" w:rsidR="00D37643" w:rsidRPr="007F024D" w:rsidRDefault="00D37643" w:rsidP="007F024D">
      <w:pPr>
        <w:pStyle w:val="Titolo4"/>
      </w:pPr>
      <w:r w:rsidRPr="007F024D">
        <w:t>Packets are multiple variables grouped into a single unit, with a defined internal structure.</w:t>
      </w:r>
    </w:p>
    <w:p w14:paraId="1B41EA21" w14:textId="5E83EE5C" w:rsidR="00D37643" w:rsidRPr="007F024D" w:rsidRDefault="00D37643" w:rsidP="007F024D">
      <w:pPr>
        <w:pStyle w:val="Titolo4"/>
      </w:pPr>
      <w:r w:rsidRPr="007F024D">
        <w:t>Due to limits of Ethernet communication, the total size of user data shall not exceed 1461 bytes</w:t>
      </w:r>
      <w:r w:rsidR="005C4E83" w:rsidRPr="007F024D">
        <w:t>.</w:t>
      </w:r>
    </w:p>
    <w:p w14:paraId="4ABFB088" w14:textId="5C382AAC" w:rsidR="00D37643" w:rsidRPr="007F024D" w:rsidRDefault="00D37643" w:rsidP="00EB64B0">
      <w:pPr>
        <w:pStyle w:val="Titolo4"/>
        <w:ind w:left="862" w:hanging="862"/>
      </w:pPr>
      <w:r w:rsidRPr="007F024D">
        <w:lastRenderedPageBreak/>
        <w:t>To provide a sufficient protection from communication errors, CRC shall be used on application level.</w:t>
      </w:r>
    </w:p>
    <w:p w14:paraId="36E42241" w14:textId="7E3B1047" w:rsidR="00D37643" w:rsidRPr="007F024D" w:rsidRDefault="00D37643" w:rsidP="00EB64B0">
      <w:pPr>
        <w:pStyle w:val="Titolo4"/>
        <w:ind w:left="862" w:hanging="862"/>
      </w:pPr>
      <w:r w:rsidRPr="007F024D">
        <w:t xml:space="preserve">The packet consists of a header, followed by the user data and terminated by a checksum (CRC). </w:t>
      </w:r>
      <w:r w:rsidR="00B97ACF" w:rsidRPr="007F024D">
        <w:t>Following ta</w:t>
      </w:r>
      <w:r w:rsidR="00A2566B" w:rsidRPr="007F024D">
        <w:t xml:space="preserve">ble </w:t>
      </w:r>
      <w:r w:rsidRPr="007F024D">
        <w:t>de</w:t>
      </w:r>
      <w:r w:rsidR="00A2566B" w:rsidRPr="007F024D">
        <w:t>scribes</w:t>
      </w:r>
      <w:r w:rsidRPr="007F024D">
        <w:t xml:space="preserve"> the packet structure.</w:t>
      </w:r>
    </w:p>
    <w:tbl>
      <w:tblPr>
        <w:tblStyle w:val="Grigliatabella"/>
        <w:tblW w:w="0" w:type="auto"/>
        <w:jc w:val="center"/>
        <w:tblLook w:val="04A0" w:firstRow="1" w:lastRow="0" w:firstColumn="1" w:lastColumn="0" w:noHBand="0" w:noVBand="1"/>
      </w:tblPr>
      <w:tblGrid>
        <w:gridCol w:w="1702"/>
        <w:gridCol w:w="1843"/>
      </w:tblGrid>
      <w:tr w:rsidR="00D37643" w:rsidRPr="007F024D" w14:paraId="11FD01DB" w14:textId="77777777" w:rsidTr="0016306B">
        <w:trPr>
          <w:jc w:val="center"/>
        </w:trPr>
        <w:tc>
          <w:tcPr>
            <w:tcW w:w="1702" w:type="dxa"/>
          </w:tcPr>
          <w:p w14:paraId="30E76176" w14:textId="77777777" w:rsidR="00D37643" w:rsidRPr="00C05ED5" w:rsidRDefault="00D37643" w:rsidP="007F024D">
            <w:pPr>
              <w:pStyle w:val="Titolo4"/>
              <w:numPr>
                <w:ilvl w:val="0"/>
                <w:numId w:val="0"/>
              </w:numPr>
              <w:rPr>
                <w:sz w:val="18"/>
                <w:szCs w:val="18"/>
              </w:rPr>
            </w:pPr>
            <w:r w:rsidRPr="00C05ED5">
              <w:rPr>
                <w:sz w:val="18"/>
                <w:szCs w:val="18"/>
              </w:rPr>
              <w:t>Header</w:t>
            </w:r>
          </w:p>
        </w:tc>
        <w:tc>
          <w:tcPr>
            <w:tcW w:w="1843" w:type="dxa"/>
          </w:tcPr>
          <w:p w14:paraId="3792B380" w14:textId="77777777" w:rsidR="00D37643" w:rsidRPr="00C05ED5" w:rsidRDefault="00D37643" w:rsidP="007F024D">
            <w:pPr>
              <w:pStyle w:val="Titolo4"/>
              <w:numPr>
                <w:ilvl w:val="0"/>
                <w:numId w:val="0"/>
              </w:numPr>
              <w:rPr>
                <w:sz w:val="18"/>
                <w:szCs w:val="18"/>
              </w:rPr>
            </w:pPr>
            <w:r w:rsidRPr="00C05ED5">
              <w:rPr>
                <w:sz w:val="18"/>
                <w:szCs w:val="18"/>
              </w:rPr>
              <w:t>7 bytes</w:t>
            </w:r>
          </w:p>
        </w:tc>
      </w:tr>
      <w:tr w:rsidR="00D37643" w:rsidRPr="007F024D" w14:paraId="4B271BCD" w14:textId="77777777" w:rsidTr="0016306B">
        <w:trPr>
          <w:jc w:val="center"/>
        </w:trPr>
        <w:tc>
          <w:tcPr>
            <w:tcW w:w="1702" w:type="dxa"/>
          </w:tcPr>
          <w:p w14:paraId="323CE58F" w14:textId="77777777" w:rsidR="00D37643" w:rsidRPr="00C05ED5" w:rsidRDefault="00D37643" w:rsidP="007F024D">
            <w:pPr>
              <w:pStyle w:val="Titolo4"/>
              <w:numPr>
                <w:ilvl w:val="0"/>
                <w:numId w:val="0"/>
              </w:numPr>
              <w:rPr>
                <w:sz w:val="18"/>
                <w:szCs w:val="18"/>
              </w:rPr>
            </w:pPr>
            <w:r w:rsidRPr="00C05ED5">
              <w:rPr>
                <w:sz w:val="18"/>
                <w:szCs w:val="18"/>
              </w:rPr>
              <w:t>User Data</w:t>
            </w:r>
          </w:p>
        </w:tc>
        <w:tc>
          <w:tcPr>
            <w:tcW w:w="1843" w:type="dxa"/>
          </w:tcPr>
          <w:p w14:paraId="653F5EDC" w14:textId="77777777" w:rsidR="00D37643" w:rsidRPr="00C05ED5" w:rsidRDefault="00D37643" w:rsidP="007F024D">
            <w:pPr>
              <w:pStyle w:val="Titolo4"/>
              <w:numPr>
                <w:ilvl w:val="0"/>
                <w:numId w:val="0"/>
              </w:numPr>
              <w:rPr>
                <w:sz w:val="18"/>
                <w:szCs w:val="18"/>
              </w:rPr>
            </w:pPr>
            <w:r w:rsidRPr="00C05ED5">
              <w:rPr>
                <w:sz w:val="18"/>
                <w:szCs w:val="18"/>
              </w:rPr>
              <w:t>0...1461 bytes</w:t>
            </w:r>
          </w:p>
        </w:tc>
      </w:tr>
      <w:tr w:rsidR="00D37643" w:rsidRPr="007F024D" w14:paraId="4B9C1BF0" w14:textId="77777777" w:rsidTr="0016306B">
        <w:trPr>
          <w:jc w:val="center"/>
        </w:trPr>
        <w:tc>
          <w:tcPr>
            <w:tcW w:w="1702" w:type="dxa"/>
          </w:tcPr>
          <w:p w14:paraId="3662674F" w14:textId="77777777" w:rsidR="00D37643" w:rsidRPr="00C05ED5" w:rsidRDefault="00D37643" w:rsidP="007F024D">
            <w:pPr>
              <w:pStyle w:val="Titolo4"/>
              <w:numPr>
                <w:ilvl w:val="0"/>
                <w:numId w:val="0"/>
              </w:numPr>
              <w:rPr>
                <w:sz w:val="18"/>
                <w:szCs w:val="18"/>
              </w:rPr>
            </w:pPr>
            <w:r w:rsidRPr="00C05ED5">
              <w:rPr>
                <w:sz w:val="18"/>
                <w:szCs w:val="18"/>
              </w:rPr>
              <w:t>Checksum</w:t>
            </w:r>
          </w:p>
        </w:tc>
        <w:tc>
          <w:tcPr>
            <w:tcW w:w="1843" w:type="dxa"/>
          </w:tcPr>
          <w:p w14:paraId="78220163" w14:textId="77777777" w:rsidR="00D37643" w:rsidRPr="00C05ED5" w:rsidRDefault="00D37643" w:rsidP="007F024D">
            <w:pPr>
              <w:pStyle w:val="Titolo4"/>
              <w:numPr>
                <w:ilvl w:val="0"/>
                <w:numId w:val="0"/>
              </w:numPr>
              <w:rPr>
                <w:sz w:val="18"/>
                <w:szCs w:val="18"/>
              </w:rPr>
            </w:pPr>
            <w:r w:rsidRPr="00C05ED5">
              <w:rPr>
                <w:sz w:val="18"/>
                <w:szCs w:val="18"/>
              </w:rPr>
              <w:t>4 bytes</w:t>
            </w:r>
          </w:p>
        </w:tc>
      </w:tr>
    </w:tbl>
    <w:p w14:paraId="3EE8B276" w14:textId="73DDEB8A" w:rsidR="00D37643" w:rsidRPr="007F024D" w:rsidRDefault="00743786" w:rsidP="007F024D">
      <w:pPr>
        <w:pStyle w:val="Didascalia"/>
      </w:pPr>
      <w:bookmarkStart w:id="895" w:name="_Toc56091033"/>
      <w:bookmarkStart w:id="896" w:name="_Toc184072899"/>
      <w:r w:rsidRPr="00CD03A7">
        <w:t xml:space="preserve">Table </w:t>
      </w:r>
      <w:r w:rsidRPr="00CD03A7">
        <w:fldChar w:fldCharType="begin"/>
      </w:r>
      <w:r w:rsidRPr="00CD03A7">
        <w:instrText xml:space="preserve"> SEQ Table \* ARABIC </w:instrText>
      </w:r>
      <w:r w:rsidRPr="00CD03A7">
        <w:fldChar w:fldCharType="separate"/>
      </w:r>
      <w:r w:rsidR="00D41140">
        <w:rPr>
          <w:noProof/>
        </w:rPr>
        <w:t>13</w:t>
      </w:r>
      <w:r w:rsidRPr="00CD03A7">
        <w:fldChar w:fldCharType="end"/>
      </w:r>
      <w:r w:rsidRPr="00CD03A7">
        <w:t>:</w:t>
      </w:r>
      <w:r w:rsidR="00D37643" w:rsidRPr="007F024D">
        <w:t xml:space="preserve"> Packet Structure</w:t>
      </w:r>
      <w:bookmarkEnd w:id="895"/>
      <w:bookmarkEnd w:id="896"/>
    </w:p>
    <w:p w14:paraId="00131E68" w14:textId="77777777" w:rsidR="00D37643" w:rsidRPr="007F024D" w:rsidRDefault="00D37643" w:rsidP="007F024D">
      <w:pPr>
        <w:pStyle w:val="Titolo3"/>
      </w:pPr>
      <w:bookmarkStart w:id="897" w:name="_Toc56091028"/>
      <w:bookmarkStart w:id="898" w:name="_Toc184072876"/>
      <w:r w:rsidRPr="007F024D">
        <w:t>Header</w:t>
      </w:r>
      <w:bookmarkEnd w:id="898"/>
      <w:r w:rsidRPr="007F024D">
        <w:t xml:space="preserve"> </w:t>
      </w:r>
      <w:bookmarkEnd w:id="897"/>
    </w:p>
    <w:p w14:paraId="78821E78" w14:textId="77777777" w:rsidR="00D37643" w:rsidRPr="007F024D" w:rsidRDefault="00D37643" w:rsidP="007F024D">
      <w:pPr>
        <w:pStyle w:val="Titolo4"/>
      </w:pPr>
      <w:bookmarkStart w:id="899" w:name="_Ref54087593"/>
      <w:r w:rsidRPr="007F024D">
        <w:t>The following table defines the packet header.</w:t>
      </w:r>
      <w:bookmarkEnd w:id="899"/>
    </w:p>
    <w:tbl>
      <w:tblPr>
        <w:tblW w:w="9356"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13"/>
        <w:gridCol w:w="2835"/>
        <w:gridCol w:w="992"/>
        <w:gridCol w:w="3407"/>
      </w:tblGrid>
      <w:tr w:rsidR="00D37643" w:rsidRPr="007F024D" w14:paraId="1F90C7FA" w14:textId="77777777" w:rsidTr="0016306B">
        <w:trPr>
          <w:cantSplit/>
          <w:tblHeader/>
        </w:trPr>
        <w:tc>
          <w:tcPr>
            <w:tcW w:w="9356"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32D7E59F" w14:textId="77777777" w:rsidR="00D37643" w:rsidRPr="00C05ED5" w:rsidRDefault="00D37643" w:rsidP="007F024D">
            <w:pPr>
              <w:pStyle w:val="Celltitle"/>
              <w:jc w:val="left"/>
              <w:rPr>
                <w:color w:val="auto"/>
                <w:sz w:val="18"/>
                <w:szCs w:val="18"/>
              </w:rPr>
            </w:pPr>
            <w:r w:rsidRPr="00C05ED5">
              <w:rPr>
                <w:i/>
                <w:color w:val="auto"/>
                <w:sz w:val="18"/>
                <w:szCs w:val="18"/>
              </w:rPr>
              <w:t>Packet Header</w:t>
            </w:r>
          </w:p>
        </w:tc>
      </w:tr>
      <w:tr w:rsidR="00D37643" w:rsidRPr="007F024D" w14:paraId="21601696" w14:textId="77777777" w:rsidTr="00743786">
        <w:trPr>
          <w:cantSplit/>
          <w:tblHeader/>
        </w:trPr>
        <w:tc>
          <w:tcPr>
            <w:tcW w:w="709" w:type="dxa"/>
            <w:tcBorders>
              <w:top w:val="single" w:sz="4" w:space="0" w:color="auto"/>
              <w:left w:val="single" w:sz="4" w:space="0" w:color="auto"/>
              <w:bottom w:val="single" w:sz="4" w:space="0" w:color="auto"/>
              <w:right w:val="single" w:sz="4" w:space="0" w:color="auto"/>
            </w:tcBorders>
            <w:hideMark/>
          </w:tcPr>
          <w:p w14:paraId="105472AD" w14:textId="77777777" w:rsidR="00D37643" w:rsidRPr="007F024D" w:rsidRDefault="00D37643" w:rsidP="007F024D">
            <w:pPr>
              <w:pStyle w:val="Celltitle"/>
              <w:rPr>
                <w:color w:val="auto"/>
                <w:sz w:val="16"/>
                <w:szCs w:val="16"/>
              </w:rPr>
            </w:pPr>
            <w:r w:rsidRPr="007F024D">
              <w:rPr>
                <w:color w:val="auto"/>
                <w:sz w:val="16"/>
                <w:szCs w:val="16"/>
              </w:rPr>
              <w:t>Item</w:t>
            </w:r>
          </w:p>
        </w:tc>
        <w:tc>
          <w:tcPr>
            <w:tcW w:w="1413" w:type="dxa"/>
            <w:tcBorders>
              <w:top w:val="single" w:sz="4" w:space="0" w:color="auto"/>
              <w:left w:val="single" w:sz="4" w:space="0" w:color="auto"/>
              <w:bottom w:val="single" w:sz="4" w:space="0" w:color="auto"/>
              <w:right w:val="single" w:sz="4" w:space="0" w:color="auto"/>
            </w:tcBorders>
            <w:hideMark/>
          </w:tcPr>
          <w:p w14:paraId="12C01AD0" w14:textId="77777777" w:rsidR="00D37643" w:rsidRPr="00C05ED5" w:rsidRDefault="00D37643" w:rsidP="007F024D">
            <w:pPr>
              <w:pStyle w:val="Celltitle"/>
              <w:rPr>
                <w:color w:val="auto"/>
                <w:sz w:val="18"/>
                <w:szCs w:val="18"/>
              </w:rPr>
            </w:pPr>
            <w:r w:rsidRPr="00C05ED5">
              <w:rPr>
                <w:color w:val="auto"/>
                <w:sz w:val="18"/>
                <w:szCs w:val="18"/>
              </w:rPr>
              <w:t>Variable Name</w:t>
            </w:r>
          </w:p>
        </w:tc>
        <w:tc>
          <w:tcPr>
            <w:tcW w:w="2835" w:type="dxa"/>
            <w:tcBorders>
              <w:top w:val="single" w:sz="4" w:space="0" w:color="auto"/>
              <w:left w:val="single" w:sz="4" w:space="0" w:color="auto"/>
              <w:bottom w:val="single" w:sz="4" w:space="0" w:color="auto"/>
              <w:right w:val="single" w:sz="4" w:space="0" w:color="auto"/>
            </w:tcBorders>
            <w:hideMark/>
          </w:tcPr>
          <w:p w14:paraId="6ED1475F" w14:textId="77777777" w:rsidR="00D37643" w:rsidRPr="00C05ED5" w:rsidRDefault="00D37643" w:rsidP="007F024D">
            <w:pPr>
              <w:pStyle w:val="Celltitle"/>
              <w:rPr>
                <w:color w:val="auto"/>
                <w:sz w:val="18"/>
                <w:szCs w:val="18"/>
              </w:rPr>
            </w:pPr>
            <w:r w:rsidRPr="00C05ED5">
              <w:rPr>
                <w:color w:val="auto"/>
                <w:sz w:val="18"/>
                <w:szCs w:val="18"/>
              </w:rPr>
              <w:t>Description</w:t>
            </w:r>
          </w:p>
        </w:tc>
        <w:tc>
          <w:tcPr>
            <w:tcW w:w="992" w:type="dxa"/>
            <w:tcBorders>
              <w:top w:val="single" w:sz="4" w:space="0" w:color="auto"/>
              <w:left w:val="single" w:sz="4" w:space="0" w:color="auto"/>
              <w:bottom w:val="single" w:sz="4" w:space="0" w:color="auto"/>
              <w:right w:val="single" w:sz="4" w:space="0" w:color="auto"/>
            </w:tcBorders>
            <w:hideMark/>
          </w:tcPr>
          <w:p w14:paraId="6DABEEFC" w14:textId="77777777" w:rsidR="00D37643" w:rsidRPr="00C05ED5" w:rsidRDefault="00D37643" w:rsidP="007F024D">
            <w:pPr>
              <w:pStyle w:val="Celltitle"/>
              <w:rPr>
                <w:color w:val="auto"/>
                <w:sz w:val="18"/>
                <w:szCs w:val="18"/>
              </w:rPr>
            </w:pPr>
            <w:r w:rsidRPr="00C05ED5">
              <w:rPr>
                <w:color w:val="auto"/>
                <w:sz w:val="18"/>
                <w:szCs w:val="18"/>
              </w:rPr>
              <w:t>Data Type</w:t>
            </w:r>
          </w:p>
        </w:tc>
        <w:tc>
          <w:tcPr>
            <w:tcW w:w="3407" w:type="dxa"/>
            <w:tcBorders>
              <w:top w:val="single" w:sz="4" w:space="0" w:color="auto"/>
              <w:left w:val="single" w:sz="4" w:space="0" w:color="auto"/>
              <w:bottom w:val="single" w:sz="4" w:space="0" w:color="auto"/>
              <w:right w:val="single" w:sz="4" w:space="0" w:color="auto"/>
            </w:tcBorders>
            <w:hideMark/>
          </w:tcPr>
          <w:p w14:paraId="77FC33E7" w14:textId="77777777" w:rsidR="00D37643" w:rsidRPr="00C05ED5" w:rsidRDefault="00D37643" w:rsidP="007F024D">
            <w:pPr>
              <w:pStyle w:val="Celltitle"/>
              <w:rPr>
                <w:color w:val="auto"/>
                <w:sz w:val="18"/>
                <w:szCs w:val="18"/>
              </w:rPr>
            </w:pPr>
            <w:r w:rsidRPr="00C05ED5">
              <w:rPr>
                <w:color w:val="auto"/>
                <w:sz w:val="18"/>
                <w:szCs w:val="18"/>
              </w:rPr>
              <w:t>Resolution/Formula</w:t>
            </w:r>
          </w:p>
        </w:tc>
      </w:tr>
      <w:tr w:rsidR="00D37643" w:rsidRPr="007F024D" w14:paraId="527BCE61" w14:textId="77777777" w:rsidTr="00743786">
        <w:trPr>
          <w:cantSplit/>
        </w:trPr>
        <w:tc>
          <w:tcPr>
            <w:tcW w:w="709" w:type="dxa"/>
            <w:tcBorders>
              <w:top w:val="single" w:sz="4" w:space="0" w:color="auto"/>
              <w:left w:val="single" w:sz="4" w:space="0" w:color="auto"/>
              <w:bottom w:val="single" w:sz="4" w:space="0" w:color="auto"/>
              <w:right w:val="single" w:sz="4" w:space="0" w:color="auto"/>
            </w:tcBorders>
            <w:hideMark/>
          </w:tcPr>
          <w:p w14:paraId="7E4F4118" w14:textId="77777777" w:rsidR="00D37643" w:rsidRPr="00C05ED5" w:rsidRDefault="00D37643" w:rsidP="007F024D">
            <w:pPr>
              <w:pStyle w:val="Celltext"/>
              <w:spacing w:before="30" w:after="0"/>
              <w:jc w:val="center"/>
              <w:rPr>
                <w:rFonts w:cs="Arial"/>
                <w:iCs/>
                <w:noProof/>
                <w:sz w:val="18"/>
                <w:szCs w:val="18"/>
                <w:lang w:eastAsia="de-DE"/>
              </w:rPr>
            </w:pPr>
            <w:r w:rsidRPr="00C05ED5">
              <w:rPr>
                <w:rFonts w:cs="Arial"/>
                <w:iCs/>
                <w:noProof/>
                <w:sz w:val="18"/>
                <w:szCs w:val="18"/>
                <w:lang w:eastAsia="de-DE"/>
              </w:rPr>
              <w:t>1</w:t>
            </w:r>
          </w:p>
        </w:tc>
        <w:tc>
          <w:tcPr>
            <w:tcW w:w="1413" w:type="dxa"/>
            <w:tcBorders>
              <w:top w:val="single" w:sz="4" w:space="0" w:color="auto"/>
              <w:left w:val="single" w:sz="4" w:space="0" w:color="auto"/>
              <w:bottom w:val="single" w:sz="4" w:space="0" w:color="auto"/>
              <w:right w:val="single" w:sz="4" w:space="0" w:color="auto"/>
            </w:tcBorders>
            <w:hideMark/>
          </w:tcPr>
          <w:p w14:paraId="4181364C" w14:textId="77777777" w:rsidR="00D37643" w:rsidRPr="00C05ED5" w:rsidRDefault="00D37643" w:rsidP="007F024D">
            <w:pPr>
              <w:pStyle w:val="Celltext"/>
              <w:spacing w:before="30" w:after="0"/>
              <w:rPr>
                <w:rFonts w:cs="Arial"/>
                <w:iCs/>
                <w:noProof/>
                <w:sz w:val="18"/>
                <w:szCs w:val="18"/>
                <w:lang w:eastAsia="de-DE"/>
              </w:rPr>
            </w:pPr>
            <w:r w:rsidRPr="00C05ED5">
              <w:rPr>
                <w:rFonts w:cs="Arial"/>
                <w:iCs/>
                <w:noProof/>
                <w:sz w:val="18"/>
                <w:szCs w:val="18"/>
                <w:lang w:eastAsia="de-DE"/>
              </w:rPr>
              <w:t>NID_PACKET</w:t>
            </w:r>
          </w:p>
        </w:tc>
        <w:tc>
          <w:tcPr>
            <w:tcW w:w="2835" w:type="dxa"/>
            <w:tcBorders>
              <w:top w:val="single" w:sz="4" w:space="0" w:color="auto"/>
              <w:left w:val="single" w:sz="4" w:space="0" w:color="auto"/>
              <w:bottom w:val="single" w:sz="4" w:space="0" w:color="auto"/>
              <w:right w:val="single" w:sz="4" w:space="0" w:color="auto"/>
            </w:tcBorders>
            <w:hideMark/>
          </w:tcPr>
          <w:p w14:paraId="150CCFC3" w14:textId="77777777" w:rsidR="00D37643" w:rsidRPr="00C05ED5" w:rsidRDefault="00D37643" w:rsidP="007F024D">
            <w:pPr>
              <w:spacing w:before="30"/>
              <w:rPr>
                <w:rFonts w:cs="Arial"/>
                <w:iCs/>
                <w:noProof/>
                <w:snapToGrid w:val="0"/>
                <w:sz w:val="18"/>
                <w:szCs w:val="18"/>
                <w:lang w:eastAsia="en-US"/>
              </w:rPr>
            </w:pPr>
            <w:r w:rsidRPr="00C05ED5">
              <w:rPr>
                <w:rFonts w:cs="Arial"/>
                <w:iCs/>
                <w:noProof/>
                <w:snapToGrid w:val="0"/>
                <w:sz w:val="18"/>
                <w:szCs w:val="18"/>
                <w:lang w:eastAsia="en-US"/>
              </w:rPr>
              <w:t>Packet identificator.</w:t>
            </w:r>
          </w:p>
        </w:tc>
        <w:tc>
          <w:tcPr>
            <w:tcW w:w="992" w:type="dxa"/>
            <w:tcBorders>
              <w:top w:val="single" w:sz="4" w:space="0" w:color="auto"/>
              <w:left w:val="single" w:sz="4" w:space="0" w:color="auto"/>
              <w:bottom w:val="single" w:sz="4" w:space="0" w:color="auto"/>
              <w:right w:val="single" w:sz="4" w:space="0" w:color="auto"/>
            </w:tcBorders>
            <w:hideMark/>
          </w:tcPr>
          <w:p w14:paraId="278B30A0" w14:textId="77777777" w:rsidR="00D37643" w:rsidRPr="00C05ED5" w:rsidRDefault="00D37643" w:rsidP="007F024D">
            <w:pPr>
              <w:pStyle w:val="Celltext"/>
              <w:spacing w:before="30" w:after="0"/>
              <w:jc w:val="center"/>
              <w:rPr>
                <w:rFonts w:cs="Arial"/>
                <w:iCs/>
                <w:noProof/>
                <w:sz w:val="18"/>
                <w:szCs w:val="18"/>
                <w:lang w:eastAsia="de-DE"/>
              </w:rPr>
            </w:pPr>
            <w:r w:rsidRPr="00C05ED5">
              <w:rPr>
                <w:rFonts w:cs="Arial"/>
                <w:iCs/>
                <w:noProof/>
                <w:sz w:val="18"/>
                <w:szCs w:val="18"/>
                <w:lang w:eastAsia="de-DE"/>
              </w:rPr>
              <w:t>UINT8</w:t>
            </w:r>
          </w:p>
        </w:tc>
        <w:tc>
          <w:tcPr>
            <w:tcW w:w="3407" w:type="dxa"/>
            <w:tcBorders>
              <w:top w:val="single" w:sz="4" w:space="0" w:color="auto"/>
              <w:left w:val="single" w:sz="4" w:space="0" w:color="auto"/>
              <w:bottom w:val="single" w:sz="4" w:space="0" w:color="auto"/>
              <w:right w:val="single" w:sz="4" w:space="0" w:color="auto"/>
            </w:tcBorders>
            <w:vAlign w:val="center"/>
            <w:hideMark/>
          </w:tcPr>
          <w:p w14:paraId="21D53A3A" w14:textId="77777777" w:rsidR="00D37643" w:rsidRPr="00C05ED5" w:rsidRDefault="00D37643" w:rsidP="007F024D">
            <w:pPr>
              <w:pStyle w:val="Celltext"/>
              <w:spacing w:before="30" w:after="0"/>
              <w:rPr>
                <w:rFonts w:cs="Arial"/>
                <w:iCs/>
                <w:noProof/>
                <w:sz w:val="18"/>
                <w:szCs w:val="18"/>
                <w:lang w:eastAsia="de-DE"/>
              </w:rPr>
            </w:pPr>
            <w:r w:rsidRPr="00C05ED5">
              <w:rPr>
                <w:rFonts w:cs="Arial"/>
                <w:iCs/>
                <w:noProof/>
                <w:sz w:val="18"/>
                <w:szCs w:val="18"/>
                <w:lang w:eastAsia="de-DE"/>
              </w:rPr>
              <w:t>range: 31 ... 60</w:t>
            </w:r>
          </w:p>
          <w:p w14:paraId="0C277D38" w14:textId="77777777" w:rsidR="00D37643" w:rsidRPr="00C05ED5" w:rsidRDefault="00D37643" w:rsidP="007F024D">
            <w:pPr>
              <w:pStyle w:val="Celltext"/>
              <w:spacing w:before="30" w:after="0"/>
              <w:rPr>
                <w:rFonts w:cs="Arial"/>
                <w:iCs/>
                <w:noProof/>
                <w:sz w:val="18"/>
                <w:szCs w:val="18"/>
                <w:lang w:eastAsia="de-DE"/>
              </w:rPr>
            </w:pPr>
            <w:r w:rsidRPr="00C05ED5">
              <w:rPr>
                <w:rFonts w:cs="Arial"/>
                <w:iCs/>
                <w:noProof/>
                <w:sz w:val="18"/>
                <w:szCs w:val="18"/>
                <w:lang w:eastAsia="de-DE"/>
              </w:rPr>
              <w:t>other values: reserved</w:t>
            </w:r>
          </w:p>
          <w:p w14:paraId="61FB7F05" w14:textId="77777777" w:rsidR="00D37643" w:rsidRPr="00C05ED5" w:rsidRDefault="00D37643" w:rsidP="007F024D">
            <w:pPr>
              <w:pStyle w:val="Celltext"/>
              <w:spacing w:before="30" w:after="0"/>
              <w:rPr>
                <w:rFonts w:cs="Arial"/>
                <w:iCs/>
                <w:noProof/>
                <w:sz w:val="18"/>
                <w:szCs w:val="18"/>
                <w:lang w:eastAsia="de-DE"/>
              </w:rPr>
            </w:pPr>
          </w:p>
          <w:p w14:paraId="0844CD12" w14:textId="77777777" w:rsidR="00D37643" w:rsidRPr="00C05ED5" w:rsidRDefault="00D37643" w:rsidP="007F024D">
            <w:pPr>
              <w:pStyle w:val="Celltext"/>
              <w:spacing w:before="30" w:after="0"/>
              <w:jc w:val="left"/>
              <w:rPr>
                <w:rFonts w:cs="Arial"/>
                <w:iCs/>
                <w:noProof/>
                <w:sz w:val="18"/>
                <w:szCs w:val="18"/>
                <w:lang w:eastAsia="de-DE"/>
              </w:rPr>
            </w:pPr>
            <w:r w:rsidRPr="00C05ED5">
              <w:rPr>
                <w:rFonts w:cs="Arial"/>
                <w:iCs/>
                <w:noProof/>
                <w:sz w:val="18"/>
                <w:szCs w:val="18"/>
                <w:lang w:eastAsia="de-DE"/>
              </w:rPr>
              <w:t>Note: the range is selected with respect to other ATO-OB communications possibly sharing the same physical line to allow better diagnostics of the traffic.</w:t>
            </w:r>
          </w:p>
        </w:tc>
      </w:tr>
      <w:tr w:rsidR="00D37643" w:rsidRPr="007F024D" w14:paraId="1FAA0865" w14:textId="77777777" w:rsidTr="00743786">
        <w:trPr>
          <w:cantSplit/>
        </w:trPr>
        <w:tc>
          <w:tcPr>
            <w:tcW w:w="709" w:type="dxa"/>
            <w:tcBorders>
              <w:top w:val="single" w:sz="4" w:space="0" w:color="auto"/>
              <w:left w:val="single" w:sz="4" w:space="0" w:color="auto"/>
              <w:bottom w:val="single" w:sz="4" w:space="0" w:color="auto"/>
              <w:right w:val="single" w:sz="4" w:space="0" w:color="auto"/>
            </w:tcBorders>
            <w:hideMark/>
          </w:tcPr>
          <w:p w14:paraId="72A94AD5" w14:textId="77777777" w:rsidR="00D37643" w:rsidRPr="00C05ED5" w:rsidRDefault="00D37643" w:rsidP="007F024D">
            <w:pPr>
              <w:pStyle w:val="Celltext"/>
              <w:spacing w:before="30" w:after="0"/>
              <w:jc w:val="center"/>
              <w:rPr>
                <w:rFonts w:cs="Arial"/>
                <w:iCs/>
                <w:noProof/>
                <w:sz w:val="18"/>
                <w:szCs w:val="18"/>
                <w:lang w:eastAsia="de-DE"/>
              </w:rPr>
            </w:pPr>
            <w:r w:rsidRPr="00C05ED5">
              <w:rPr>
                <w:rFonts w:cs="Arial"/>
                <w:iCs/>
                <w:noProof/>
                <w:sz w:val="18"/>
                <w:szCs w:val="18"/>
                <w:lang w:eastAsia="de-DE"/>
              </w:rPr>
              <w:t>2</w:t>
            </w:r>
          </w:p>
        </w:tc>
        <w:tc>
          <w:tcPr>
            <w:tcW w:w="1413" w:type="dxa"/>
            <w:tcBorders>
              <w:top w:val="single" w:sz="4" w:space="0" w:color="auto"/>
              <w:left w:val="single" w:sz="4" w:space="0" w:color="auto"/>
              <w:bottom w:val="single" w:sz="4" w:space="0" w:color="auto"/>
              <w:right w:val="single" w:sz="4" w:space="0" w:color="auto"/>
            </w:tcBorders>
            <w:hideMark/>
          </w:tcPr>
          <w:p w14:paraId="63A8C749" w14:textId="77777777" w:rsidR="00D37643" w:rsidRPr="00C05ED5" w:rsidRDefault="00D37643" w:rsidP="007F024D">
            <w:pPr>
              <w:pStyle w:val="Celltext"/>
              <w:spacing w:before="30" w:after="0"/>
              <w:rPr>
                <w:rFonts w:cs="Arial"/>
                <w:iCs/>
                <w:noProof/>
                <w:sz w:val="18"/>
                <w:szCs w:val="18"/>
                <w:lang w:eastAsia="de-DE"/>
              </w:rPr>
            </w:pPr>
            <w:r w:rsidRPr="00C05ED5">
              <w:rPr>
                <w:rFonts w:cs="Arial"/>
                <w:iCs/>
                <w:noProof/>
                <w:sz w:val="18"/>
                <w:szCs w:val="18"/>
                <w:lang w:eastAsia="de-DE"/>
              </w:rPr>
              <w:t>L_PACKET</w:t>
            </w:r>
          </w:p>
        </w:tc>
        <w:tc>
          <w:tcPr>
            <w:tcW w:w="2835" w:type="dxa"/>
            <w:tcBorders>
              <w:top w:val="single" w:sz="4" w:space="0" w:color="auto"/>
              <w:left w:val="single" w:sz="4" w:space="0" w:color="auto"/>
              <w:bottom w:val="single" w:sz="4" w:space="0" w:color="auto"/>
              <w:right w:val="single" w:sz="4" w:space="0" w:color="auto"/>
            </w:tcBorders>
            <w:hideMark/>
          </w:tcPr>
          <w:p w14:paraId="5CF229BD" w14:textId="77777777" w:rsidR="00D37643" w:rsidRPr="00C05ED5" w:rsidRDefault="00D37643" w:rsidP="007F024D">
            <w:pPr>
              <w:pStyle w:val="Celltext"/>
              <w:spacing w:before="30" w:after="0"/>
              <w:rPr>
                <w:rFonts w:cs="Arial"/>
                <w:iCs/>
                <w:noProof/>
                <w:sz w:val="18"/>
                <w:szCs w:val="18"/>
                <w:lang w:eastAsia="de-DE"/>
              </w:rPr>
            </w:pPr>
            <w:r w:rsidRPr="00C05ED5">
              <w:rPr>
                <w:rFonts w:cs="Arial"/>
                <w:iCs/>
                <w:noProof/>
                <w:sz w:val="18"/>
                <w:szCs w:val="18"/>
                <w:lang w:eastAsia="de-DE"/>
              </w:rPr>
              <w:t>Length of Header + User Data length.</w:t>
            </w:r>
          </w:p>
        </w:tc>
        <w:tc>
          <w:tcPr>
            <w:tcW w:w="992" w:type="dxa"/>
            <w:tcBorders>
              <w:top w:val="single" w:sz="4" w:space="0" w:color="auto"/>
              <w:left w:val="single" w:sz="4" w:space="0" w:color="auto"/>
              <w:bottom w:val="single" w:sz="4" w:space="0" w:color="auto"/>
              <w:right w:val="single" w:sz="4" w:space="0" w:color="auto"/>
            </w:tcBorders>
            <w:hideMark/>
          </w:tcPr>
          <w:p w14:paraId="513818EB" w14:textId="77777777" w:rsidR="00D37643" w:rsidRPr="00C05ED5" w:rsidRDefault="00D37643" w:rsidP="007F024D">
            <w:pPr>
              <w:pStyle w:val="Celltext"/>
              <w:spacing w:before="30" w:after="0"/>
              <w:jc w:val="center"/>
              <w:rPr>
                <w:rFonts w:cs="Arial"/>
                <w:iCs/>
                <w:noProof/>
                <w:sz w:val="18"/>
                <w:szCs w:val="18"/>
                <w:lang w:eastAsia="de-DE"/>
              </w:rPr>
            </w:pPr>
            <w:r w:rsidRPr="00C05ED5">
              <w:rPr>
                <w:rFonts w:cs="Arial"/>
                <w:iCs/>
                <w:noProof/>
                <w:sz w:val="18"/>
                <w:szCs w:val="18"/>
                <w:lang w:eastAsia="de-DE"/>
              </w:rPr>
              <w:t>UINT16</w:t>
            </w:r>
          </w:p>
        </w:tc>
        <w:tc>
          <w:tcPr>
            <w:tcW w:w="3407" w:type="dxa"/>
            <w:tcBorders>
              <w:top w:val="single" w:sz="4" w:space="0" w:color="auto"/>
              <w:left w:val="single" w:sz="4" w:space="0" w:color="auto"/>
              <w:bottom w:val="single" w:sz="4" w:space="0" w:color="auto"/>
              <w:right w:val="single" w:sz="4" w:space="0" w:color="auto"/>
            </w:tcBorders>
            <w:hideMark/>
          </w:tcPr>
          <w:p w14:paraId="7020C05E" w14:textId="77777777" w:rsidR="00D37643" w:rsidRPr="00C05ED5" w:rsidRDefault="00D37643" w:rsidP="007F024D">
            <w:pPr>
              <w:pStyle w:val="Celltext"/>
              <w:spacing w:before="30" w:after="0"/>
              <w:rPr>
                <w:rFonts w:cs="Arial"/>
                <w:iCs/>
                <w:noProof/>
                <w:sz w:val="18"/>
                <w:szCs w:val="18"/>
                <w:lang w:eastAsia="de-DE"/>
              </w:rPr>
            </w:pPr>
            <w:r w:rsidRPr="00C05ED5">
              <w:rPr>
                <w:rFonts w:cs="Arial"/>
                <w:b/>
                <w:iCs/>
                <w:noProof/>
                <w:sz w:val="18"/>
                <w:szCs w:val="18"/>
                <w:lang w:eastAsia="de-DE"/>
              </w:rPr>
              <w:t xml:space="preserve">Minimum: </w:t>
            </w:r>
            <w:r w:rsidRPr="00C05ED5">
              <w:rPr>
                <w:rFonts w:cs="Arial"/>
                <w:iCs/>
                <w:noProof/>
                <w:sz w:val="18"/>
                <w:szCs w:val="18"/>
                <w:lang w:eastAsia="de-DE"/>
              </w:rPr>
              <w:t>7</w:t>
            </w:r>
          </w:p>
          <w:p w14:paraId="6CF4972C" w14:textId="2A5D1A0F" w:rsidR="00D37643" w:rsidRPr="00C05ED5" w:rsidRDefault="00D37643" w:rsidP="007F024D">
            <w:pPr>
              <w:pStyle w:val="Celltext"/>
              <w:spacing w:before="30" w:after="0"/>
              <w:rPr>
                <w:rFonts w:cs="Arial"/>
                <w:iCs/>
                <w:noProof/>
                <w:sz w:val="18"/>
                <w:szCs w:val="18"/>
                <w:lang w:eastAsia="de-DE"/>
              </w:rPr>
            </w:pPr>
            <w:r w:rsidRPr="00C05ED5">
              <w:rPr>
                <w:rFonts w:cs="Arial"/>
                <w:b/>
                <w:iCs/>
                <w:noProof/>
                <w:sz w:val="18"/>
                <w:szCs w:val="18"/>
                <w:lang w:eastAsia="de-DE"/>
              </w:rPr>
              <w:t xml:space="preserve">Maximum: </w:t>
            </w:r>
            <w:r w:rsidRPr="00C05ED5">
              <w:rPr>
                <w:rFonts w:cs="Arial"/>
                <w:iCs/>
                <w:noProof/>
                <w:sz w:val="18"/>
                <w:szCs w:val="18"/>
                <w:lang w:eastAsia="de-DE"/>
              </w:rPr>
              <w:t xml:space="preserve"> 1468</w:t>
            </w:r>
          </w:p>
          <w:p w14:paraId="7E5861BA" w14:textId="77777777" w:rsidR="00D37643" w:rsidRPr="00C05ED5" w:rsidRDefault="00D37643" w:rsidP="007F024D">
            <w:pPr>
              <w:pStyle w:val="Celltext"/>
              <w:spacing w:before="30" w:after="0"/>
              <w:rPr>
                <w:rFonts w:cs="Arial"/>
                <w:iCs/>
                <w:noProof/>
                <w:sz w:val="18"/>
                <w:szCs w:val="18"/>
                <w:lang w:eastAsia="de-DE"/>
              </w:rPr>
            </w:pPr>
            <w:r w:rsidRPr="00C05ED5">
              <w:rPr>
                <w:rFonts w:cs="Arial"/>
                <w:b/>
                <w:iCs/>
                <w:noProof/>
                <w:sz w:val="18"/>
                <w:szCs w:val="18"/>
                <w:lang w:eastAsia="de-DE"/>
              </w:rPr>
              <w:t>Resolution:</w:t>
            </w:r>
            <w:r w:rsidRPr="00C05ED5">
              <w:rPr>
                <w:rFonts w:cs="Arial"/>
                <w:iCs/>
                <w:noProof/>
                <w:sz w:val="18"/>
                <w:szCs w:val="18"/>
                <w:lang w:eastAsia="de-DE"/>
              </w:rPr>
              <w:t xml:space="preserve"> 1 byte</w:t>
            </w:r>
          </w:p>
        </w:tc>
      </w:tr>
      <w:tr w:rsidR="00D37643" w:rsidRPr="007F024D" w14:paraId="264F3A5E" w14:textId="77777777" w:rsidTr="00743786">
        <w:trPr>
          <w:cantSplit/>
        </w:trPr>
        <w:tc>
          <w:tcPr>
            <w:tcW w:w="709" w:type="dxa"/>
            <w:tcBorders>
              <w:top w:val="single" w:sz="4" w:space="0" w:color="auto"/>
              <w:left w:val="single" w:sz="4" w:space="0" w:color="auto"/>
              <w:bottom w:val="single" w:sz="4" w:space="0" w:color="auto"/>
              <w:right w:val="single" w:sz="4" w:space="0" w:color="auto"/>
            </w:tcBorders>
            <w:hideMark/>
          </w:tcPr>
          <w:p w14:paraId="5910CCDA" w14:textId="77777777" w:rsidR="00D37643" w:rsidRPr="00C05ED5" w:rsidRDefault="00D37643" w:rsidP="007F024D">
            <w:pPr>
              <w:pStyle w:val="Celltext"/>
              <w:spacing w:before="30" w:after="0"/>
              <w:jc w:val="center"/>
              <w:rPr>
                <w:rFonts w:cs="Arial"/>
                <w:iCs/>
                <w:noProof/>
                <w:sz w:val="18"/>
                <w:szCs w:val="18"/>
                <w:lang w:eastAsia="de-DE"/>
              </w:rPr>
            </w:pPr>
            <w:r w:rsidRPr="00C05ED5">
              <w:rPr>
                <w:rFonts w:cs="Arial"/>
                <w:iCs/>
                <w:noProof/>
                <w:sz w:val="18"/>
                <w:szCs w:val="18"/>
                <w:lang w:eastAsia="de-DE"/>
              </w:rPr>
              <w:t>3</w:t>
            </w:r>
          </w:p>
        </w:tc>
        <w:tc>
          <w:tcPr>
            <w:tcW w:w="1413" w:type="dxa"/>
            <w:tcBorders>
              <w:top w:val="single" w:sz="4" w:space="0" w:color="auto"/>
              <w:left w:val="single" w:sz="4" w:space="0" w:color="auto"/>
              <w:bottom w:val="single" w:sz="4" w:space="0" w:color="auto"/>
              <w:right w:val="single" w:sz="4" w:space="0" w:color="auto"/>
            </w:tcBorders>
            <w:hideMark/>
          </w:tcPr>
          <w:p w14:paraId="748FAFF1" w14:textId="77777777" w:rsidR="00D37643" w:rsidRPr="00C05ED5" w:rsidRDefault="00D37643" w:rsidP="007F024D">
            <w:pPr>
              <w:pStyle w:val="Celltext"/>
              <w:spacing w:before="30" w:after="0"/>
              <w:rPr>
                <w:rFonts w:cs="Arial"/>
                <w:iCs/>
                <w:noProof/>
                <w:sz w:val="18"/>
                <w:szCs w:val="18"/>
                <w:lang w:eastAsia="de-DE"/>
              </w:rPr>
            </w:pPr>
            <w:r w:rsidRPr="00C05ED5">
              <w:rPr>
                <w:rFonts w:cs="Arial"/>
                <w:iCs/>
                <w:noProof/>
                <w:sz w:val="18"/>
                <w:szCs w:val="18"/>
                <w:lang w:eastAsia="de-DE"/>
              </w:rPr>
              <w:t>T_TIMESTAMP</w:t>
            </w:r>
          </w:p>
        </w:tc>
        <w:tc>
          <w:tcPr>
            <w:tcW w:w="2835" w:type="dxa"/>
            <w:tcBorders>
              <w:top w:val="single" w:sz="4" w:space="0" w:color="auto"/>
              <w:left w:val="single" w:sz="4" w:space="0" w:color="auto"/>
              <w:bottom w:val="single" w:sz="4" w:space="0" w:color="auto"/>
              <w:right w:val="single" w:sz="4" w:space="0" w:color="auto"/>
            </w:tcBorders>
            <w:hideMark/>
          </w:tcPr>
          <w:p w14:paraId="475DAE35" w14:textId="77777777" w:rsidR="00D37643" w:rsidRPr="00C05ED5" w:rsidRDefault="00D37643" w:rsidP="007F024D">
            <w:pPr>
              <w:pStyle w:val="Celltext"/>
              <w:spacing w:before="30" w:after="0"/>
              <w:rPr>
                <w:rFonts w:cs="Arial"/>
                <w:iCs/>
                <w:noProof/>
                <w:sz w:val="18"/>
                <w:szCs w:val="18"/>
                <w:lang w:eastAsia="de-DE"/>
              </w:rPr>
            </w:pPr>
            <w:r w:rsidRPr="00C05ED5">
              <w:rPr>
                <w:sz w:val="18"/>
                <w:szCs w:val="18"/>
                <w:lang w:eastAsia="de-DE"/>
              </w:rPr>
              <w:t xml:space="preserve">Timestamp in milliseconds since start-up. The timestamp will be set </w:t>
            </w:r>
            <w:proofErr w:type="gramStart"/>
            <w:r w:rsidRPr="00C05ED5">
              <w:rPr>
                <w:sz w:val="18"/>
                <w:szCs w:val="18"/>
                <w:lang w:eastAsia="de-DE"/>
              </w:rPr>
              <w:t>at the moment</w:t>
            </w:r>
            <w:proofErr w:type="gramEnd"/>
            <w:r w:rsidRPr="00C05ED5">
              <w:rPr>
                <w:sz w:val="18"/>
                <w:szCs w:val="18"/>
                <w:lang w:eastAsia="de-DE"/>
              </w:rPr>
              <w:t xml:space="preserve"> the telegram is issued.</w:t>
            </w:r>
            <w:r w:rsidRPr="00C05ED5">
              <w:rPr>
                <w:color w:val="943634"/>
                <w:sz w:val="18"/>
                <w:szCs w:val="18"/>
              </w:rPr>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6FF0F241" w14:textId="77777777" w:rsidR="00D37643" w:rsidRPr="00C05ED5" w:rsidRDefault="00D37643" w:rsidP="007F024D">
            <w:pPr>
              <w:pStyle w:val="Celltext"/>
              <w:spacing w:before="30" w:after="0"/>
              <w:jc w:val="center"/>
              <w:rPr>
                <w:rFonts w:cs="Arial"/>
                <w:iCs/>
                <w:noProof/>
                <w:sz w:val="18"/>
                <w:szCs w:val="18"/>
                <w:lang w:eastAsia="de-DE"/>
              </w:rPr>
            </w:pPr>
            <w:r w:rsidRPr="00C05ED5">
              <w:rPr>
                <w:rFonts w:cs="Arial"/>
                <w:iCs/>
                <w:noProof/>
                <w:sz w:val="18"/>
                <w:szCs w:val="18"/>
                <w:lang w:eastAsia="de-DE"/>
              </w:rPr>
              <w:t>UINT32</w:t>
            </w:r>
          </w:p>
        </w:tc>
        <w:tc>
          <w:tcPr>
            <w:tcW w:w="3407" w:type="dxa"/>
            <w:tcBorders>
              <w:top w:val="single" w:sz="4" w:space="0" w:color="auto"/>
              <w:left w:val="single" w:sz="4" w:space="0" w:color="auto"/>
              <w:bottom w:val="single" w:sz="4" w:space="0" w:color="auto"/>
              <w:right w:val="single" w:sz="4" w:space="0" w:color="auto"/>
            </w:tcBorders>
            <w:hideMark/>
          </w:tcPr>
          <w:p w14:paraId="098AA100" w14:textId="77777777" w:rsidR="00D37643" w:rsidRPr="00C05ED5" w:rsidRDefault="00D37643" w:rsidP="007F024D">
            <w:pPr>
              <w:pStyle w:val="Celltext"/>
              <w:keepNext/>
              <w:spacing w:before="30" w:after="0"/>
              <w:rPr>
                <w:rFonts w:cs="Arial"/>
                <w:iCs/>
                <w:noProof/>
                <w:sz w:val="18"/>
                <w:szCs w:val="18"/>
                <w:lang w:eastAsia="de-DE"/>
              </w:rPr>
            </w:pPr>
            <w:r w:rsidRPr="00C05ED5">
              <w:rPr>
                <w:rFonts w:cs="Arial"/>
                <w:b/>
                <w:iCs/>
                <w:noProof/>
                <w:sz w:val="18"/>
                <w:szCs w:val="18"/>
                <w:lang w:eastAsia="de-DE"/>
              </w:rPr>
              <w:t>Resolution:</w:t>
            </w:r>
            <w:r w:rsidRPr="00C05ED5">
              <w:rPr>
                <w:rFonts w:cs="Arial"/>
                <w:iCs/>
                <w:noProof/>
                <w:sz w:val="18"/>
                <w:szCs w:val="18"/>
                <w:lang w:eastAsia="de-DE"/>
              </w:rPr>
              <w:t xml:space="preserve"> 1 ms</w:t>
            </w:r>
          </w:p>
        </w:tc>
      </w:tr>
    </w:tbl>
    <w:p w14:paraId="487EF8EC" w14:textId="4BB01B6A" w:rsidR="00D37643" w:rsidRPr="007F024D" w:rsidRDefault="00743786" w:rsidP="007F024D">
      <w:pPr>
        <w:pStyle w:val="Didascalia"/>
      </w:pPr>
      <w:bookmarkStart w:id="900" w:name="_Toc56091038"/>
      <w:bookmarkStart w:id="901" w:name="_Toc184072900"/>
      <w:r w:rsidRPr="00CD03A7">
        <w:t xml:space="preserve">Table </w:t>
      </w:r>
      <w:r w:rsidRPr="00CD03A7">
        <w:fldChar w:fldCharType="begin"/>
      </w:r>
      <w:r w:rsidRPr="00CD03A7">
        <w:instrText xml:space="preserve"> SEQ Table \* ARABIC </w:instrText>
      </w:r>
      <w:r w:rsidRPr="00CD03A7">
        <w:fldChar w:fldCharType="separate"/>
      </w:r>
      <w:r w:rsidR="00D41140">
        <w:rPr>
          <w:noProof/>
        </w:rPr>
        <w:t>14</w:t>
      </w:r>
      <w:r w:rsidRPr="00CD03A7">
        <w:fldChar w:fldCharType="end"/>
      </w:r>
      <w:r w:rsidRPr="00CD03A7">
        <w:t>:</w:t>
      </w:r>
      <w:r w:rsidR="00D37643" w:rsidRPr="007F024D">
        <w:t xml:space="preserve"> Packet Header</w:t>
      </w:r>
      <w:bookmarkEnd w:id="901"/>
      <w:r w:rsidR="00D37643" w:rsidRPr="007F024D">
        <w:t xml:space="preserve"> </w:t>
      </w:r>
      <w:bookmarkEnd w:id="900"/>
    </w:p>
    <w:p w14:paraId="4A20483B" w14:textId="77777777" w:rsidR="00D37643" w:rsidRPr="007F024D" w:rsidRDefault="00D37643" w:rsidP="007F024D">
      <w:pPr>
        <w:pStyle w:val="Titolo3"/>
      </w:pPr>
      <w:bookmarkStart w:id="902" w:name="_Toc56091029"/>
      <w:bookmarkStart w:id="903" w:name="_Toc184072877"/>
      <w:r w:rsidRPr="007F024D">
        <w:t>User Data</w:t>
      </w:r>
      <w:bookmarkEnd w:id="902"/>
      <w:bookmarkEnd w:id="903"/>
    </w:p>
    <w:p w14:paraId="537FD8BF" w14:textId="77777777" w:rsidR="00D37643" w:rsidRPr="007F024D" w:rsidRDefault="00D37643" w:rsidP="007F024D">
      <w:pPr>
        <w:pStyle w:val="Titolo4"/>
      </w:pPr>
      <w:r w:rsidRPr="007F024D">
        <w:t xml:space="preserve">The definition of User Data is further in this document. </w:t>
      </w:r>
    </w:p>
    <w:p w14:paraId="6AAB0501" w14:textId="77777777" w:rsidR="00D37643" w:rsidRPr="007F024D" w:rsidRDefault="00D37643" w:rsidP="007F024D">
      <w:pPr>
        <w:pStyle w:val="Titolo4"/>
      </w:pPr>
      <w:r w:rsidRPr="007F024D">
        <w:t xml:space="preserve">Spare bits and bytes in the </w:t>
      </w:r>
      <w:r w:rsidR="00A2566B" w:rsidRPr="007F024D">
        <w:t>User Data</w:t>
      </w:r>
      <w:r w:rsidRPr="007F024D">
        <w:t xml:space="preserve"> shall be set to 0.</w:t>
      </w:r>
    </w:p>
    <w:p w14:paraId="3DEBED9A" w14:textId="77777777" w:rsidR="00D37643" w:rsidRPr="007F024D" w:rsidRDefault="00D37643" w:rsidP="007F024D">
      <w:pPr>
        <w:pStyle w:val="Titolo3"/>
      </w:pPr>
      <w:bookmarkStart w:id="904" w:name="_Toc56091030"/>
      <w:bookmarkStart w:id="905" w:name="_Toc184072878"/>
      <w:r w:rsidRPr="007F024D">
        <w:t>Checksum</w:t>
      </w:r>
      <w:bookmarkEnd w:id="904"/>
      <w:bookmarkEnd w:id="905"/>
    </w:p>
    <w:p w14:paraId="1F06F88D" w14:textId="77777777" w:rsidR="00D37643" w:rsidRPr="007F024D" w:rsidRDefault="00D37643" w:rsidP="007F024D">
      <w:pPr>
        <w:pStyle w:val="Titolo4"/>
      </w:pPr>
      <w:r w:rsidRPr="007F024D">
        <w:t>For error detection, the cyclic redundancy check mechanism CRC32, based on the IEEE 802.3 (Ethernet) specification, shall be used with the following parameters:</w:t>
      </w:r>
    </w:p>
    <w:tbl>
      <w:tblPr>
        <w:tblW w:w="7078" w:type="dxa"/>
        <w:jc w:val="center"/>
        <w:tblCellMar>
          <w:left w:w="0" w:type="dxa"/>
          <w:right w:w="0" w:type="dxa"/>
        </w:tblCellMar>
        <w:tblLook w:val="04A0" w:firstRow="1" w:lastRow="0" w:firstColumn="1" w:lastColumn="0" w:noHBand="0" w:noVBand="1"/>
      </w:tblPr>
      <w:tblGrid>
        <w:gridCol w:w="3686"/>
        <w:gridCol w:w="3392"/>
      </w:tblGrid>
      <w:tr w:rsidR="00D37643" w:rsidRPr="007F024D" w14:paraId="7FA4DEFF" w14:textId="77777777" w:rsidTr="00B97ACF">
        <w:trPr>
          <w:cantSplit/>
          <w:tblHeader/>
          <w:jc w:val="center"/>
        </w:trPr>
        <w:tc>
          <w:tcPr>
            <w:tcW w:w="3686" w:type="dxa"/>
            <w:tcBorders>
              <w:top w:val="single" w:sz="8" w:space="0" w:color="000000"/>
              <w:left w:val="single" w:sz="8" w:space="0" w:color="000000"/>
              <w:bottom w:val="single" w:sz="8" w:space="0" w:color="000000"/>
              <w:right w:val="single" w:sz="8" w:space="0" w:color="000000"/>
            </w:tcBorders>
            <w:shd w:val="clear" w:color="auto" w:fill="E0E0E0"/>
            <w:tcMar>
              <w:top w:w="0" w:type="dxa"/>
              <w:left w:w="70" w:type="dxa"/>
              <w:bottom w:w="0" w:type="dxa"/>
              <w:right w:w="70" w:type="dxa"/>
            </w:tcMar>
            <w:hideMark/>
          </w:tcPr>
          <w:p w14:paraId="6979F743" w14:textId="77777777" w:rsidR="00D37643" w:rsidRPr="00C05ED5" w:rsidRDefault="00D37643" w:rsidP="007F024D">
            <w:pPr>
              <w:pStyle w:val="Tabelle"/>
              <w:rPr>
                <w:b/>
                <w:bCs/>
                <w:sz w:val="18"/>
                <w:szCs w:val="18"/>
              </w:rPr>
            </w:pPr>
            <w:r w:rsidRPr="00C05ED5">
              <w:rPr>
                <w:b/>
                <w:bCs/>
                <w:sz w:val="18"/>
                <w:szCs w:val="18"/>
              </w:rPr>
              <w:lastRenderedPageBreak/>
              <w:t>Parameter</w:t>
            </w:r>
          </w:p>
        </w:tc>
        <w:tc>
          <w:tcPr>
            <w:tcW w:w="3392" w:type="dxa"/>
            <w:tcBorders>
              <w:top w:val="single" w:sz="8" w:space="0" w:color="000000"/>
              <w:left w:val="nil"/>
              <w:bottom w:val="single" w:sz="8" w:space="0" w:color="000000"/>
              <w:right w:val="single" w:sz="8" w:space="0" w:color="000000"/>
            </w:tcBorders>
            <w:shd w:val="clear" w:color="auto" w:fill="E0E0E0"/>
            <w:tcMar>
              <w:top w:w="0" w:type="dxa"/>
              <w:left w:w="70" w:type="dxa"/>
              <w:bottom w:w="0" w:type="dxa"/>
              <w:right w:w="70" w:type="dxa"/>
            </w:tcMar>
            <w:hideMark/>
          </w:tcPr>
          <w:p w14:paraId="070FAE78" w14:textId="77777777" w:rsidR="00D37643" w:rsidRPr="00C05ED5" w:rsidRDefault="00D37643" w:rsidP="007F024D">
            <w:pPr>
              <w:pStyle w:val="Tabelle"/>
              <w:rPr>
                <w:b/>
                <w:bCs/>
                <w:sz w:val="18"/>
                <w:szCs w:val="18"/>
              </w:rPr>
            </w:pPr>
            <w:r w:rsidRPr="00C05ED5">
              <w:rPr>
                <w:b/>
                <w:bCs/>
                <w:sz w:val="18"/>
                <w:szCs w:val="18"/>
              </w:rPr>
              <w:t>Value</w:t>
            </w:r>
          </w:p>
        </w:tc>
      </w:tr>
      <w:tr w:rsidR="00D37643" w:rsidRPr="00AE34D7" w14:paraId="420F4479" w14:textId="77777777" w:rsidTr="00AE34D7">
        <w:trPr>
          <w:jc w:val="center"/>
        </w:trPr>
        <w:tc>
          <w:tcPr>
            <w:tcW w:w="3686" w:type="dxa"/>
            <w:tcBorders>
              <w:top w:val="nil"/>
              <w:left w:val="single" w:sz="8" w:space="0" w:color="000000"/>
              <w:bottom w:val="single" w:sz="8" w:space="0" w:color="000000"/>
              <w:right w:val="single" w:sz="8" w:space="0" w:color="000000"/>
            </w:tcBorders>
            <w:shd w:val="clear" w:color="auto" w:fill="auto"/>
            <w:tcMar>
              <w:top w:w="0" w:type="dxa"/>
              <w:left w:w="70" w:type="dxa"/>
              <w:bottom w:w="0" w:type="dxa"/>
              <w:right w:w="70" w:type="dxa"/>
            </w:tcMar>
            <w:hideMark/>
          </w:tcPr>
          <w:p w14:paraId="730BDFAF" w14:textId="77777777" w:rsidR="00D37643" w:rsidRPr="00C05ED5" w:rsidRDefault="00D37643" w:rsidP="007F024D">
            <w:pPr>
              <w:pStyle w:val="Tabelle"/>
              <w:rPr>
                <w:sz w:val="18"/>
                <w:szCs w:val="18"/>
              </w:rPr>
            </w:pPr>
            <w:r w:rsidRPr="00C05ED5">
              <w:rPr>
                <w:sz w:val="18"/>
                <w:szCs w:val="18"/>
              </w:rPr>
              <w:t>Name</w:t>
            </w:r>
          </w:p>
        </w:tc>
        <w:tc>
          <w:tcPr>
            <w:tcW w:w="3392" w:type="dxa"/>
            <w:tcBorders>
              <w:top w:val="nil"/>
              <w:left w:val="nil"/>
              <w:bottom w:val="single" w:sz="8" w:space="0" w:color="000000"/>
              <w:right w:val="single" w:sz="8" w:space="0" w:color="000000"/>
            </w:tcBorders>
            <w:shd w:val="clear" w:color="auto" w:fill="auto"/>
            <w:tcMar>
              <w:top w:w="0" w:type="dxa"/>
              <w:left w:w="70" w:type="dxa"/>
              <w:bottom w:w="0" w:type="dxa"/>
              <w:right w:w="70" w:type="dxa"/>
            </w:tcMar>
            <w:hideMark/>
          </w:tcPr>
          <w:p w14:paraId="299130F1" w14:textId="77777777" w:rsidR="00D37643" w:rsidRPr="00C05ED5" w:rsidRDefault="00D37643" w:rsidP="007F024D">
            <w:pPr>
              <w:pStyle w:val="Tabelle"/>
              <w:rPr>
                <w:sz w:val="18"/>
                <w:szCs w:val="18"/>
              </w:rPr>
            </w:pPr>
            <w:r w:rsidRPr="00C05ED5">
              <w:rPr>
                <w:sz w:val="18"/>
                <w:szCs w:val="18"/>
              </w:rPr>
              <w:t xml:space="preserve">CRC-32/BZIP2 </w:t>
            </w:r>
          </w:p>
        </w:tc>
      </w:tr>
      <w:tr w:rsidR="00D37643" w:rsidRPr="00AE34D7" w14:paraId="0FC26211" w14:textId="77777777" w:rsidTr="00AE34D7">
        <w:trPr>
          <w:jc w:val="center"/>
        </w:trPr>
        <w:tc>
          <w:tcPr>
            <w:tcW w:w="3686" w:type="dxa"/>
            <w:tcBorders>
              <w:top w:val="nil"/>
              <w:left w:val="single" w:sz="8" w:space="0" w:color="000000"/>
              <w:bottom w:val="single" w:sz="8" w:space="0" w:color="000000"/>
              <w:right w:val="single" w:sz="8" w:space="0" w:color="000000"/>
            </w:tcBorders>
            <w:shd w:val="clear" w:color="auto" w:fill="auto"/>
            <w:tcMar>
              <w:top w:w="0" w:type="dxa"/>
              <w:left w:w="70" w:type="dxa"/>
              <w:bottom w:w="0" w:type="dxa"/>
              <w:right w:w="70" w:type="dxa"/>
            </w:tcMar>
            <w:hideMark/>
          </w:tcPr>
          <w:p w14:paraId="5EC2B544" w14:textId="77777777" w:rsidR="00D37643" w:rsidRPr="00C05ED5" w:rsidRDefault="00D37643" w:rsidP="007F024D">
            <w:pPr>
              <w:pStyle w:val="Tabelle"/>
              <w:rPr>
                <w:sz w:val="18"/>
                <w:szCs w:val="18"/>
              </w:rPr>
            </w:pPr>
            <w:r w:rsidRPr="00C05ED5">
              <w:rPr>
                <w:sz w:val="18"/>
                <w:szCs w:val="18"/>
              </w:rPr>
              <w:t>Width</w:t>
            </w:r>
          </w:p>
        </w:tc>
        <w:tc>
          <w:tcPr>
            <w:tcW w:w="3392" w:type="dxa"/>
            <w:tcBorders>
              <w:top w:val="nil"/>
              <w:left w:val="nil"/>
              <w:bottom w:val="single" w:sz="8" w:space="0" w:color="000000"/>
              <w:right w:val="single" w:sz="8" w:space="0" w:color="000000"/>
            </w:tcBorders>
            <w:shd w:val="clear" w:color="auto" w:fill="auto"/>
            <w:tcMar>
              <w:top w:w="0" w:type="dxa"/>
              <w:left w:w="70" w:type="dxa"/>
              <w:bottom w:w="0" w:type="dxa"/>
              <w:right w:w="70" w:type="dxa"/>
            </w:tcMar>
            <w:hideMark/>
          </w:tcPr>
          <w:p w14:paraId="6EB0CD57" w14:textId="77777777" w:rsidR="00D37643" w:rsidRPr="00C05ED5" w:rsidRDefault="00D37643" w:rsidP="007F024D">
            <w:pPr>
              <w:pStyle w:val="Tabelle"/>
              <w:rPr>
                <w:sz w:val="18"/>
                <w:szCs w:val="18"/>
              </w:rPr>
            </w:pPr>
            <w:r w:rsidRPr="00C05ED5">
              <w:rPr>
                <w:sz w:val="18"/>
                <w:szCs w:val="18"/>
              </w:rPr>
              <w:t>32 bits</w:t>
            </w:r>
          </w:p>
        </w:tc>
      </w:tr>
      <w:tr w:rsidR="00D37643" w:rsidRPr="00AE34D7" w14:paraId="5B106CD0" w14:textId="77777777" w:rsidTr="00AE34D7">
        <w:trPr>
          <w:jc w:val="center"/>
        </w:trPr>
        <w:tc>
          <w:tcPr>
            <w:tcW w:w="3686" w:type="dxa"/>
            <w:tcBorders>
              <w:top w:val="nil"/>
              <w:left w:val="single" w:sz="8" w:space="0" w:color="000000"/>
              <w:bottom w:val="single" w:sz="8" w:space="0" w:color="000000"/>
              <w:right w:val="single" w:sz="8" w:space="0" w:color="000000"/>
            </w:tcBorders>
            <w:shd w:val="clear" w:color="auto" w:fill="auto"/>
            <w:tcMar>
              <w:top w:w="0" w:type="dxa"/>
              <w:left w:w="70" w:type="dxa"/>
              <w:bottom w:w="0" w:type="dxa"/>
              <w:right w:w="70" w:type="dxa"/>
            </w:tcMar>
            <w:hideMark/>
          </w:tcPr>
          <w:p w14:paraId="2F38E98A" w14:textId="77777777" w:rsidR="00D37643" w:rsidRPr="00C05ED5" w:rsidRDefault="00D37643" w:rsidP="007F024D">
            <w:pPr>
              <w:pStyle w:val="Tabelle"/>
              <w:rPr>
                <w:sz w:val="18"/>
                <w:szCs w:val="18"/>
              </w:rPr>
            </w:pPr>
            <w:r w:rsidRPr="00C05ED5">
              <w:rPr>
                <w:sz w:val="18"/>
                <w:szCs w:val="18"/>
              </w:rPr>
              <w:t>Generator-Polynomial</w:t>
            </w:r>
          </w:p>
        </w:tc>
        <w:tc>
          <w:tcPr>
            <w:tcW w:w="3392" w:type="dxa"/>
            <w:tcBorders>
              <w:top w:val="nil"/>
              <w:left w:val="nil"/>
              <w:bottom w:val="single" w:sz="8" w:space="0" w:color="000000"/>
              <w:right w:val="single" w:sz="8" w:space="0" w:color="000000"/>
            </w:tcBorders>
            <w:shd w:val="clear" w:color="auto" w:fill="auto"/>
            <w:tcMar>
              <w:top w:w="0" w:type="dxa"/>
              <w:left w:w="70" w:type="dxa"/>
              <w:bottom w:w="0" w:type="dxa"/>
              <w:right w:w="70" w:type="dxa"/>
            </w:tcMar>
            <w:hideMark/>
          </w:tcPr>
          <w:p w14:paraId="356411EC" w14:textId="77777777" w:rsidR="00D37643" w:rsidRPr="00C05ED5" w:rsidRDefault="00D37643" w:rsidP="007F024D">
            <w:pPr>
              <w:pStyle w:val="Tabelle"/>
              <w:rPr>
                <w:sz w:val="18"/>
                <w:szCs w:val="18"/>
              </w:rPr>
            </w:pPr>
            <w:r w:rsidRPr="00C05ED5">
              <w:rPr>
                <w:sz w:val="18"/>
                <w:szCs w:val="18"/>
                <w:lang w:val="en"/>
              </w:rPr>
              <w:t>0</w:t>
            </w:r>
            <w:proofErr w:type="gramStart"/>
            <w:r w:rsidRPr="00C05ED5">
              <w:rPr>
                <w:sz w:val="18"/>
                <w:szCs w:val="18"/>
                <w:lang w:val="en"/>
              </w:rPr>
              <w:t>x{</w:t>
            </w:r>
            <w:proofErr w:type="gramEnd"/>
            <w:r w:rsidRPr="00C05ED5">
              <w:rPr>
                <w:sz w:val="18"/>
                <w:szCs w:val="18"/>
                <w:lang w:val="en"/>
              </w:rPr>
              <w:t>1}04C11DB7</w:t>
            </w:r>
          </w:p>
        </w:tc>
      </w:tr>
      <w:tr w:rsidR="00D37643" w:rsidRPr="00AE34D7" w14:paraId="200580C7" w14:textId="77777777" w:rsidTr="00AE34D7">
        <w:trPr>
          <w:jc w:val="center"/>
        </w:trPr>
        <w:tc>
          <w:tcPr>
            <w:tcW w:w="3686" w:type="dxa"/>
            <w:tcBorders>
              <w:top w:val="nil"/>
              <w:left w:val="single" w:sz="8" w:space="0" w:color="000000"/>
              <w:bottom w:val="single" w:sz="8" w:space="0" w:color="000000"/>
              <w:right w:val="single" w:sz="8" w:space="0" w:color="000000"/>
            </w:tcBorders>
            <w:shd w:val="clear" w:color="auto" w:fill="auto"/>
            <w:tcMar>
              <w:top w:w="0" w:type="dxa"/>
              <w:left w:w="70" w:type="dxa"/>
              <w:bottom w:w="0" w:type="dxa"/>
              <w:right w:w="70" w:type="dxa"/>
            </w:tcMar>
            <w:hideMark/>
          </w:tcPr>
          <w:p w14:paraId="202B5EDA" w14:textId="77777777" w:rsidR="00D37643" w:rsidRPr="00C05ED5" w:rsidRDefault="00D37643" w:rsidP="007F024D">
            <w:pPr>
              <w:pStyle w:val="Tabelle"/>
              <w:rPr>
                <w:sz w:val="18"/>
                <w:szCs w:val="18"/>
              </w:rPr>
            </w:pPr>
            <w:r w:rsidRPr="00C05ED5">
              <w:rPr>
                <w:sz w:val="18"/>
                <w:szCs w:val="18"/>
              </w:rPr>
              <w:t>Init</w:t>
            </w:r>
          </w:p>
        </w:tc>
        <w:tc>
          <w:tcPr>
            <w:tcW w:w="3392" w:type="dxa"/>
            <w:tcBorders>
              <w:top w:val="nil"/>
              <w:left w:val="nil"/>
              <w:bottom w:val="single" w:sz="8" w:space="0" w:color="000000"/>
              <w:right w:val="single" w:sz="8" w:space="0" w:color="000000"/>
            </w:tcBorders>
            <w:shd w:val="clear" w:color="auto" w:fill="auto"/>
            <w:tcMar>
              <w:top w:w="0" w:type="dxa"/>
              <w:left w:w="70" w:type="dxa"/>
              <w:bottom w:w="0" w:type="dxa"/>
              <w:right w:w="70" w:type="dxa"/>
            </w:tcMar>
            <w:hideMark/>
          </w:tcPr>
          <w:p w14:paraId="3AE28B44" w14:textId="77777777" w:rsidR="00D37643" w:rsidRPr="00C05ED5" w:rsidRDefault="00D37643" w:rsidP="007F024D">
            <w:pPr>
              <w:pStyle w:val="Tabelle"/>
              <w:rPr>
                <w:sz w:val="18"/>
                <w:szCs w:val="18"/>
              </w:rPr>
            </w:pPr>
            <w:r w:rsidRPr="00C05ED5">
              <w:rPr>
                <w:sz w:val="18"/>
                <w:szCs w:val="18"/>
                <w:lang w:val="en"/>
              </w:rPr>
              <w:t>0xFFFFFFFF (-1)</w:t>
            </w:r>
          </w:p>
        </w:tc>
      </w:tr>
      <w:tr w:rsidR="00D37643" w:rsidRPr="00AE34D7" w14:paraId="296DDB98" w14:textId="77777777" w:rsidTr="00AE34D7">
        <w:trPr>
          <w:jc w:val="center"/>
        </w:trPr>
        <w:tc>
          <w:tcPr>
            <w:tcW w:w="3686" w:type="dxa"/>
            <w:tcBorders>
              <w:top w:val="nil"/>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14:paraId="0E2A1A4D" w14:textId="77777777" w:rsidR="00D37643" w:rsidRPr="00C05ED5" w:rsidRDefault="00D37643" w:rsidP="007F024D">
            <w:pPr>
              <w:pStyle w:val="Tabelle"/>
              <w:rPr>
                <w:sz w:val="18"/>
                <w:szCs w:val="18"/>
              </w:rPr>
            </w:pPr>
            <w:r w:rsidRPr="00C05ED5">
              <w:rPr>
                <w:sz w:val="18"/>
                <w:szCs w:val="18"/>
              </w:rPr>
              <w:t>RefIn</w:t>
            </w:r>
          </w:p>
        </w:tc>
        <w:tc>
          <w:tcPr>
            <w:tcW w:w="3392" w:type="dxa"/>
            <w:tcBorders>
              <w:top w:val="nil"/>
              <w:left w:val="nil"/>
              <w:bottom w:val="single" w:sz="8" w:space="0" w:color="000000"/>
              <w:right w:val="single" w:sz="8" w:space="0" w:color="000000"/>
            </w:tcBorders>
            <w:shd w:val="clear" w:color="auto" w:fill="auto"/>
            <w:tcMar>
              <w:top w:w="0" w:type="dxa"/>
              <w:left w:w="70" w:type="dxa"/>
              <w:bottom w:w="0" w:type="dxa"/>
              <w:right w:w="70" w:type="dxa"/>
            </w:tcMar>
          </w:tcPr>
          <w:p w14:paraId="003FC4CF" w14:textId="77777777" w:rsidR="00D37643" w:rsidRPr="00C05ED5" w:rsidRDefault="00D37643" w:rsidP="007F024D">
            <w:pPr>
              <w:pStyle w:val="Tabelle"/>
              <w:rPr>
                <w:sz w:val="18"/>
                <w:szCs w:val="18"/>
              </w:rPr>
            </w:pPr>
            <w:r w:rsidRPr="00C05ED5">
              <w:rPr>
                <w:sz w:val="18"/>
                <w:szCs w:val="18"/>
                <w:lang w:val="en"/>
              </w:rPr>
              <w:t>False</w:t>
            </w:r>
          </w:p>
        </w:tc>
      </w:tr>
      <w:tr w:rsidR="00D37643" w:rsidRPr="00AE34D7" w14:paraId="47017BFE" w14:textId="77777777" w:rsidTr="00AE34D7">
        <w:trPr>
          <w:jc w:val="center"/>
        </w:trPr>
        <w:tc>
          <w:tcPr>
            <w:tcW w:w="3686" w:type="dxa"/>
            <w:tcBorders>
              <w:top w:val="nil"/>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14:paraId="768E1801" w14:textId="77777777" w:rsidR="00D37643" w:rsidRPr="00C05ED5" w:rsidRDefault="00D37643" w:rsidP="007F024D">
            <w:pPr>
              <w:pStyle w:val="Tabelle"/>
              <w:rPr>
                <w:sz w:val="18"/>
                <w:szCs w:val="18"/>
              </w:rPr>
            </w:pPr>
            <w:proofErr w:type="spellStart"/>
            <w:r w:rsidRPr="00C05ED5">
              <w:rPr>
                <w:sz w:val="18"/>
                <w:szCs w:val="18"/>
              </w:rPr>
              <w:t>RefOut</w:t>
            </w:r>
            <w:proofErr w:type="spellEnd"/>
          </w:p>
        </w:tc>
        <w:tc>
          <w:tcPr>
            <w:tcW w:w="3392" w:type="dxa"/>
            <w:tcBorders>
              <w:top w:val="nil"/>
              <w:left w:val="nil"/>
              <w:bottom w:val="single" w:sz="8" w:space="0" w:color="000000"/>
              <w:right w:val="single" w:sz="8" w:space="0" w:color="000000"/>
            </w:tcBorders>
            <w:shd w:val="clear" w:color="auto" w:fill="auto"/>
            <w:tcMar>
              <w:top w:w="0" w:type="dxa"/>
              <w:left w:w="70" w:type="dxa"/>
              <w:bottom w:w="0" w:type="dxa"/>
              <w:right w:w="70" w:type="dxa"/>
            </w:tcMar>
          </w:tcPr>
          <w:p w14:paraId="443BD905" w14:textId="77777777" w:rsidR="00D37643" w:rsidRPr="00C05ED5" w:rsidRDefault="00D37643" w:rsidP="007F024D">
            <w:pPr>
              <w:pStyle w:val="Tabelle"/>
              <w:rPr>
                <w:sz w:val="18"/>
                <w:szCs w:val="18"/>
              </w:rPr>
            </w:pPr>
            <w:r w:rsidRPr="00C05ED5">
              <w:rPr>
                <w:sz w:val="18"/>
                <w:szCs w:val="18"/>
                <w:lang w:val="en"/>
              </w:rPr>
              <w:t>False</w:t>
            </w:r>
          </w:p>
        </w:tc>
      </w:tr>
      <w:tr w:rsidR="00D37643" w:rsidRPr="00AE34D7" w14:paraId="372F68FA" w14:textId="77777777" w:rsidTr="00AE34D7">
        <w:trPr>
          <w:jc w:val="center"/>
        </w:trPr>
        <w:tc>
          <w:tcPr>
            <w:tcW w:w="3686" w:type="dxa"/>
            <w:tcBorders>
              <w:top w:val="nil"/>
              <w:left w:val="single" w:sz="8" w:space="0" w:color="000000"/>
              <w:bottom w:val="nil"/>
              <w:right w:val="single" w:sz="8" w:space="0" w:color="000000"/>
            </w:tcBorders>
            <w:shd w:val="clear" w:color="auto" w:fill="auto"/>
            <w:tcMar>
              <w:top w:w="0" w:type="dxa"/>
              <w:left w:w="70" w:type="dxa"/>
              <w:bottom w:w="0" w:type="dxa"/>
              <w:right w:w="70" w:type="dxa"/>
            </w:tcMar>
            <w:hideMark/>
          </w:tcPr>
          <w:p w14:paraId="1EFE9DAF" w14:textId="77777777" w:rsidR="00D37643" w:rsidRPr="00C05ED5" w:rsidRDefault="00D37643" w:rsidP="007F024D">
            <w:pPr>
              <w:pStyle w:val="Tabelle"/>
              <w:rPr>
                <w:sz w:val="18"/>
                <w:szCs w:val="18"/>
              </w:rPr>
            </w:pPr>
            <w:r w:rsidRPr="00C05ED5">
              <w:rPr>
                <w:sz w:val="18"/>
                <w:szCs w:val="18"/>
              </w:rPr>
              <w:t>Final XOR value</w:t>
            </w:r>
            <w:r w:rsidR="00B97ACF" w:rsidRPr="00C05ED5">
              <w:rPr>
                <w:sz w:val="18"/>
                <w:szCs w:val="18"/>
              </w:rPr>
              <w:t xml:space="preserve"> </w:t>
            </w:r>
            <w:r w:rsidRPr="00C05ED5">
              <w:rPr>
                <w:sz w:val="18"/>
                <w:szCs w:val="18"/>
              </w:rPr>
              <w:t>(Inversion of CRC)</w:t>
            </w:r>
          </w:p>
        </w:tc>
        <w:tc>
          <w:tcPr>
            <w:tcW w:w="3392" w:type="dxa"/>
            <w:tcBorders>
              <w:top w:val="nil"/>
              <w:left w:val="nil"/>
              <w:bottom w:val="nil"/>
              <w:right w:val="single" w:sz="8" w:space="0" w:color="000000"/>
            </w:tcBorders>
            <w:shd w:val="clear" w:color="auto" w:fill="auto"/>
            <w:tcMar>
              <w:top w:w="0" w:type="dxa"/>
              <w:left w:w="70" w:type="dxa"/>
              <w:bottom w:w="0" w:type="dxa"/>
              <w:right w:w="70" w:type="dxa"/>
            </w:tcMar>
            <w:hideMark/>
          </w:tcPr>
          <w:p w14:paraId="28F41752" w14:textId="77777777" w:rsidR="00D37643" w:rsidRPr="00C05ED5" w:rsidRDefault="00D37643" w:rsidP="007F024D">
            <w:pPr>
              <w:pStyle w:val="Tabelle"/>
              <w:rPr>
                <w:sz w:val="18"/>
                <w:szCs w:val="18"/>
              </w:rPr>
            </w:pPr>
            <w:r w:rsidRPr="00C05ED5">
              <w:rPr>
                <w:sz w:val="18"/>
                <w:szCs w:val="18"/>
                <w:lang w:val="en"/>
              </w:rPr>
              <w:t>0xFFFFFFFF (-1)</w:t>
            </w:r>
          </w:p>
        </w:tc>
      </w:tr>
      <w:tr w:rsidR="00D37643" w:rsidRPr="007F024D" w14:paraId="3694F225" w14:textId="77777777" w:rsidTr="00AE34D7">
        <w:trPr>
          <w:jc w:val="center"/>
        </w:trPr>
        <w:tc>
          <w:tcPr>
            <w:tcW w:w="3686" w:type="dxa"/>
            <w:tcBorders>
              <w:top w:val="nil"/>
              <w:left w:val="single" w:sz="8" w:space="0" w:color="000000"/>
              <w:bottom w:val="single" w:sz="8" w:space="0" w:color="000000"/>
              <w:right w:val="single" w:sz="8" w:space="0" w:color="000000"/>
            </w:tcBorders>
            <w:shd w:val="clear" w:color="auto" w:fill="auto"/>
            <w:tcMar>
              <w:top w:w="0" w:type="dxa"/>
              <w:left w:w="70" w:type="dxa"/>
              <w:bottom w:w="0" w:type="dxa"/>
              <w:right w:w="70" w:type="dxa"/>
            </w:tcMar>
          </w:tcPr>
          <w:p w14:paraId="30DAFD89" w14:textId="77777777" w:rsidR="00D37643" w:rsidRPr="00C05ED5" w:rsidRDefault="00D37643" w:rsidP="007F024D">
            <w:pPr>
              <w:pStyle w:val="Tabelle"/>
              <w:rPr>
                <w:sz w:val="18"/>
                <w:szCs w:val="18"/>
              </w:rPr>
            </w:pPr>
            <w:r w:rsidRPr="00C05ED5">
              <w:rPr>
                <w:sz w:val="18"/>
                <w:szCs w:val="18"/>
              </w:rPr>
              <w:t>Check value</w:t>
            </w:r>
          </w:p>
        </w:tc>
        <w:tc>
          <w:tcPr>
            <w:tcW w:w="3392" w:type="dxa"/>
            <w:tcBorders>
              <w:top w:val="nil"/>
              <w:left w:val="nil"/>
              <w:bottom w:val="single" w:sz="8" w:space="0" w:color="000000"/>
              <w:right w:val="single" w:sz="8" w:space="0" w:color="000000"/>
            </w:tcBorders>
            <w:shd w:val="clear" w:color="auto" w:fill="auto"/>
            <w:tcMar>
              <w:top w:w="0" w:type="dxa"/>
              <w:left w:w="70" w:type="dxa"/>
              <w:bottom w:w="0" w:type="dxa"/>
              <w:right w:w="70" w:type="dxa"/>
            </w:tcMar>
          </w:tcPr>
          <w:p w14:paraId="5C3D4BE2" w14:textId="77777777" w:rsidR="00D37643" w:rsidRPr="00C05ED5" w:rsidRDefault="00D37643" w:rsidP="007F024D">
            <w:pPr>
              <w:pStyle w:val="Tabelle"/>
              <w:rPr>
                <w:sz w:val="18"/>
                <w:szCs w:val="18"/>
                <w:lang w:val="en"/>
              </w:rPr>
            </w:pPr>
            <w:r w:rsidRPr="00C05ED5">
              <w:rPr>
                <w:sz w:val="18"/>
                <w:szCs w:val="18"/>
                <w:lang w:val="en"/>
              </w:rPr>
              <w:t>0xFC891918</w:t>
            </w:r>
          </w:p>
        </w:tc>
      </w:tr>
    </w:tbl>
    <w:p w14:paraId="0B1A5581" w14:textId="68B4AE96" w:rsidR="00D37643" w:rsidRPr="007F024D" w:rsidRDefault="00743786" w:rsidP="007F024D">
      <w:pPr>
        <w:pStyle w:val="Didascalia"/>
        <w:rPr>
          <w:b w:val="0"/>
        </w:rPr>
      </w:pPr>
      <w:bookmarkStart w:id="906" w:name="_Toc481499510"/>
      <w:bookmarkStart w:id="907" w:name="_Toc56091039"/>
      <w:bookmarkStart w:id="908" w:name="_Toc184072901"/>
      <w:r w:rsidRPr="00CD03A7">
        <w:t xml:space="preserve">Table </w:t>
      </w:r>
      <w:r w:rsidRPr="00CD03A7">
        <w:fldChar w:fldCharType="begin"/>
      </w:r>
      <w:r w:rsidRPr="00CD03A7">
        <w:instrText xml:space="preserve"> SEQ Table \* ARABIC </w:instrText>
      </w:r>
      <w:r w:rsidRPr="00CD03A7">
        <w:fldChar w:fldCharType="separate"/>
      </w:r>
      <w:r w:rsidR="00D41140">
        <w:rPr>
          <w:noProof/>
        </w:rPr>
        <w:t>15</w:t>
      </w:r>
      <w:r w:rsidRPr="00CD03A7">
        <w:fldChar w:fldCharType="end"/>
      </w:r>
      <w:r w:rsidRPr="00CD03A7">
        <w:t>:</w:t>
      </w:r>
      <w:r w:rsidR="00D37643" w:rsidRPr="007F024D">
        <w:t xml:space="preserve"> </w:t>
      </w:r>
      <w:r w:rsidR="00D37643" w:rsidRPr="007F024D">
        <w:rPr>
          <w:b w:val="0"/>
        </w:rPr>
        <w:t>CRC Parameters</w:t>
      </w:r>
      <w:bookmarkEnd w:id="906"/>
      <w:bookmarkEnd w:id="907"/>
      <w:bookmarkEnd w:id="908"/>
    </w:p>
    <w:p w14:paraId="0C4EE419" w14:textId="77777777" w:rsidR="00D37643" w:rsidRPr="007F024D" w:rsidRDefault="00D37643" w:rsidP="007F024D">
      <w:pPr>
        <w:pStyle w:val="Titolo4"/>
      </w:pPr>
      <w:r w:rsidRPr="007F024D">
        <w:rPr>
          <w:lang w:val="en-US"/>
        </w:rPr>
        <w:t>The byte order of the CRC is MSB first, LSB last.</w:t>
      </w:r>
    </w:p>
    <w:p w14:paraId="49914954" w14:textId="77777777" w:rsidR="00D37643" w:rsidRPr="007F024D" w:rsidRDefault="00D37643" w:rsidP="007F024D">
      <w:pPr>
        <w:pStyle w:val="Titolo4"/>
      </w:pPr>
      <w:r w:rsidRPr="007F024D">
        <w:t>The CRC value shall be computed over Header and User Data.</w:t>
      </w:r>
    </w:p>
    <w:p w14:paraId="65B708D6" w14:textId="77777777" w:rsidR="00D37643" w:rsidRPr="007F024D" w:rsidRDefault="00D37643" w:rsidP="007F024D"/>
    <w:p w14:paraId="19F19319" w14:textId="77777777" w:rsidR="0031257C" w:rsidRPr="0002025F" w:rsidRDefault="00174DA2" w:rsidP="00C62FE8">
      <w:pPr>
        <w:pStyle w:val="Titolo2"/>
      </w:pPr>
      <w:bookmarkStart w:id="909" w:name="_Toc76037294"/>
      <w:bookmarkStart w:id="910" w:name="_Toc78207301"/>
      <w:bookmarkStart w:id="911" w:name="_Toc78207541"/>
      <w:bookmarkStart w:id="912" w:name="_Toc78207780"/>
      <w:bookmarkStart w:id="913" w:name="_Toc78208019"/>
      <w:bookmarkStart w:id="914" w:name="_Toc78208255"/>
      <w:bookmarkStart w:id="915" w:name="_Toc78208492"/>
      <w:bookmarkStart w:id="916" w:name="_Toc78208730"/>
      <w:bookmarkStart w:id="917" w:name="_Toc78208968"/>
      <w:bookmarkStart w:id="918" w:name="_Toc184072879"/>
      <w:bookmarkEnd w:id="891"/>
      <w:bookmarkEnd w:id="909"/>
      <w:bookmarkEnd w:id="910"/>
      <w:bookmarkEnd w:id="911"/>
      <w:bookmarkEnd w:id="912"/>
      <w:bookmarkEnd w:id="913"/>
      <w:bookmarkEnd w:id="914"/>
      <w:bookmarkEnd w:id="915"/>
      <w:bookmarkEnd w:id="916"/>
      <w:bookmarkEnd w:id="917"/>
      <w:r w:rsidRPr="0002025F">
        <w:t>List of Packets</w:t>
      </w:r>
      <w:bookmarkEnd w:id="918"/>
      <w:r w:rsidRPr="0002025F" w:rsidDel="0070546F">
        <w:t xml:space="preserve"> </w:t>
      </w:r>
    </w:p>
    <w:p w14:paraId="63A4F6EE" w14:textId="79A03EE7" w:rsidR="00EE6FF5" w:rsidRPr="0002025F" w:rsidRDefault="00EE6FF5" w:rsidP="00F41973">
      <w:pPr>
        <w:pStyle w:val="Titolo4"/>
      </w:pPr>
      <w:r w:rsidRPr="0002025F">
        <w:t xml:space="preserve">Following packets are used for communication between ATO-OB a </w:t>
      </w:r>
      <w:r w:rsidR="00E53D2C">
        <w:t>Rolling stock</w:t>
      </w:r>
      <w:r w:rsidR="00743786">
        <w:t xml:space="preserve"> (RST)</w:t>
      </w:r>
      <w:r w:rsidRPr="0002025F">
        <w:t>:</w:t>
      </w:r>
    </w:p>
    <w:tbl>
      <w:tblPr>
        <w:tblW w:w="849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1985"/>
        <w:gridCol w:w="1286"/>
        <w:gridCol w:w="850"/>
        <w:gridCol w:w="851"/>
        <w:gridCol w:w="1294"/>
        <w:gridCol w:w="1095"/>
        <w:gridCol w:w="1134"/>
      </w:tblGrid>
      <w:tr w:rsidR="00743786" w:rsidRPr="0002025F" w14:paraId="723F201B" w14:textId="77777777" w:rsidTr="00C05ED5">
        <w:trPr>
          <w:trHeight w:val="451"/>
          <w:tblHeader/>
          <w:jc w:val="center"/>
        </w:trPr>
        <w:tc>
          <w:tcPr>
            <w:tcW w:w="1985" w:type="dxa"/>
            <w:shd w:val="clear" w:color="auto" w:fill="E0E0E0"/>
            <w:vAlign w:val="center"/>
          </w:tcPr>
          <w:p w14:paraId="4AA1E1ED" w14:textId="77777777" w:rsidR="00743786" w:rsidRPr="00C05ED5" w:rsidRDefault="00743786" w:rsidP="00743786">
            <w:pPr>
              <w:spacing w:after="0"/>
              <w:jc w:val="center"/>
              <w:rPr>
                <w:b/>
                <w:sz w:val="18"/>
                <w:szCs w:val="18"/>
              </w:rPr>
            </w:pPr>
            <w:r w:rsidRPr="00C05ED5">
              <w:rPr>
                <w:b/>
                <w:sz w:val="18"/>
                <w:szCs w:val="18"/>
              </w:rPr>
              <w:t>Packet Name</w:t>
            </w:r>
          </w:p>
        </w:tc>
        <w:tc>
          <w:tcPr>
            <w:tcW w:w="1286" w:type="dxa"/>
            <w:shd w:val="clear" w:color="auto" w:fill="E0E0E0"/>
            <w:vAlign w:val="center"/>
          </w:tcPr>
          <w:p w14:paraId="695A68B7" w14:textId="373EF3E6" w:rsidR="00743786" w:rsidRPr="00C05ED5" w:rsidRDefault="00743786" w:rsidP="00743786">
            <w:pPr>
              <w:spacing w:after="0"/>
              <w:jc w:val="center"/>
              <w:rPr>
                <w:b/>
                <w:sz w:val="18"/>
                <w:szCs w:val="18"/>
              </w:rPr>
            </w:pPr>
            <w:r w:rsidRPr="00C05ED5">
              <w:rPr>
                <w:b/>
                <w:sz w:val="18"/>
                <w:szCs w:val="18"/>
              </w:rPr>
              <w:t xml:space="preserve">Packet </w:t>
            </w:r>
            <w:proofErr w:type="spellStart"/>
            <w:r w:rsidRPr="00C05ED5">
              <w:rPr>
                <w:b/>
                <w:sz w:val="18"/>
                <w:szCs w:val="18"/>
              </w:rPr>
              <w:t>identificator</w:t>
            </w:r>
            <w:proofErr w:type="spellEnd"/>
          </w:p>
        </w:tc>
        <w:tc>
          <w:tcPr>
            <w:tcW w:w="850" w:type="dxa"/>
            <w:shd w:val="clear" w:color="auto" w:fill="E0E0E0"/>
            <w:vAlign w:val="center"/>
          </w:tcPr>
          <w:p w14:paraId="241502E1" w14:textId="6741FB81" w:rsidR="00743786" w:rsidRPr="00C05ED5" w:rsidRDefault="00743786" w:rsidP="00743786">
            <w:pPr>
              <w:spacing w:after="0"/>
              <w:jc w:val="center"/>
              <w:rPr>
                <w:b/>
                <w:sz w:val="18"/>
                <w:szCs w:val="18"/>
              </w:rPr>
            </w:pPr>
            <w:r w:rsidRPr="00C05ED5">
              <w:rPr>
                <w:b/>
                <w:sz w:val="18"/>
                <w:szCs w:val="18"/>
              </w:rPr>
              <w:t>Source</w:t>
            </w:r>
          </w:p>
        </w:tc>
        <w:tc>
          <w:tcPr>
            <w:tcW w:w="851" w:type="dxa"/>
            <w:shd w:val="clear" w:color="auto" w:fill="E0E0E0"/>
            <w:vAlign w:val="center"/>
          </w:tcPr>
          <w:p w14:paraId="551C3E17" w14:textId="77777777" w:rsidR="00743786" w:rsidRPr="00C05ED5" w:rsidRDefault="00743786" w:rsidP="00743786">
            <w:pPr>
              <w:spacing w:after="0"/>
              <w:jc w:val="center"/>
              <w:rPr>
                <w:b/>
                <w:sz w:val="18"/>
                <w:szCs w:val="18"/>
              </w:rPr>
            </w:pPr>
            <w:r w:rsidRPr="00C05ED5">
              <w:rPr>
                <w:b/>
                <w:sz w:val="18"/>
                <w:szCs w:val="18"/>
              </w:rPr>
              <w:t>Sink</w:t>
            </w:r>
          </w:p>
        </w:tc>
        <w:tc>
          <w:tcPr>
            <w:tcW w:w="1294" w:type="dxa"/>
            <w:shd w:val="clear" w:color="auto" w:fill="E0E0E0"/>
            <w:vAlign w:val="center"/>
          </w:tcPr>
          <w:p w14:paraId="3786D5B8" w14:textId="77777777" w:rsidR="00743786" w:rsidRPr="00C05ED5" w:rsidRDefault="00743786" w:rsidP="00743786">
            <w:pPr>
              <w:spacing w:after="0"/>
              <w:ind w:left="-113" w:right="-113"/>
              <w:jc w:val="center"/>
              <w:rPr>
                <w:b/>
                <w:sz w:val="18"/>
                <w:szCs w:val="18"/>
              </w:rPr>
            </w:pPr>
            <w:r w:rsidRPr="00C05ED5">
              <w:rPr>
                <w:b/>
                <w:sz w:val="18"/>
                <w:szCs w:val="18"/>
              </w:rPr>
              <w:t>Transmitting</w:t>
            </w:r>
            <w:r w:rsidRPr="00C05ED5">
              <w:rPr>
                <w:b/>
                <w:sz w:val="18"/>
                <w:szCs w:val="18"/>
              </w:rPr>
              <w:br/>
              <w:t>cycle [</w:t>
            </w:r>
            <w:proofErr w:type="spellStart"/>
            <w:r w:rsidRPr="00C05ED5">
              <w:rPr>
                <w:b/>
                <w:sz w:val="18"/>
                <w:szCs w:val="18"/>
              </w:rPr>
              <w:t>ms</w:t>
            </w:r>
            <w:proofErr w:type="spellEnd"/>
            <w:r w:rsidRPr="00C05ED5">
              <w:rPr>
                <w:b/>
                <w:sz w:val="18"/>
                <w:szCs w:val="18"/>
              </w:rPr>
              <w:t xml:space="preserve">] </w:t>
            </w:r>
            <w:r w:rsidRPr="00C05ED5">
              <w:rPr>
                <w:sz w:val="18"/>
                <w:szCs w:val="18"/>
              </w:rPr>
              <w:t>(max)</w:t>
            </w:r>
          </w:p>
        </w:tc>
        <w:tc>
          <w:tcPr>
            <w:tcW w:w="1095" w:type="dxa"/>
            <w:shd w:val="clear" w:color="auto" w:fill="E0E0E0"/>
            <w:vAlign w:val="center"/>
          </w:tcPr>
          <w:p w14:paraId="4AC1B3C2" w14:textId="5053CD23" w:rsidR="00743786" w:rsidRPr="00C05ED5" w:rsidRDefault="00743786" w:rsidP="00743786">
            <w:pPr>
              <w:spacing w:after="0"/>
              <w:jc w:val="center"/>
              <w:rPr>
                <w:b/>
                <w:sz w:val="18"/>
                <w:szCs w:val="18"/>
              </w:rPr>
            </w:pPr>
            <w:r w:rsidRPr="00C05ED5">
              <w:rPr>
                <w:b/>
                <w:sz w:val="18"/>
                <w:szCs w:val="18"/>
              </w:rPr>
              <w:t>Data Class</w:t>
            </w:r>
            <w:r w:rsidRPr="00C05ED5">
              <w:rPr>
                <w:b/>
                <w:sz w:val="18"/>
                <w:szCs w:val="18"/>
              </w:rPr>
              <w:br/>
            </w:r>
            <w:r w:rsidRPr="00C05ED5">
              <w:rPr>
                <w:sz w:val="18"/>
                <w:szCs w:val="18"/>
              </w:rPr>
              <w:t>[Ref 8]</w:t>
            </w:r>
          </w:p>
        </w:tc>
        <w:tc>
          <w:tcPr>
            <w:tcW w:w="1134" w:type="dxa"/>
            <w:shd w:val="clear" w:color="auto" w:fill="E0E0E0"/>
            <w:vAlign w:val="center"/>
          </w:tcPr>
          <w:p w14:paraId="0419F0FF" w14:textId="77777777" w:rsidR="00743786" w:rsidRPr="00C05ED5" w:rsidRDefault="00743786" w:rsidP="00743786">
            <w:pPr>
              <w:spacing w:after="0"/>
              <w:jc w:val="center"/>
              <w:rPr>
                <w:b/>
                <w:sz w:val="18"/>
                <w:szCs w:val="18"/>
              </w:rPr>
            </w:pPr>
            <w:r w:rsidRPr="00C05ED5">
              <w:rPr>
                <w:b/>
                <w:sz w:val="18"/>
                <w:szCs w:val="18"/>
              </w:rPr>
              <w:t>Timeout</w:t>
            </w:r>
            <w:r w:rsidRPr="00C05ED5">
              <w:rPr>
                <w:b/>
                <w:sz w:val="18"/>
                <w:szCs w:val="18"/>
              </w:rPr>
              <w:br/>
              <w:t>[</w:t>
            </w:r>
            <w:proofErr w:type="spellStart"/>
            <w:r w:rsidRPr="00C05ED5">
              <w:rPr>
                <w:b/>
                <w:sz w:val="18"/>
                <w:szCs w:val="18"/>
              </w:rPr>
              <w:t>ms</w:t>
            </w:r>
            <w:proofErr w:type="spellEnd"/>
            <w:r w:rsidRPr="00C05ED5">
              <w:rPr>
                <w:b/>
                <w:sz w:val="18"/>
                <w:szCs w:val="18"/>
              </w:rPr>
              <w:t>]</w:t>
            </w:r>
          </w:p>
        </w:tc>
      </w:tr>
      <w:tr w:rsidR="00743786" w:rsidRPr="0002025F" w14:paraId="786F3BB3" w14:textId="77777777" w:rsidTr="00C05ED5">
        <w:trPr>
          <w:jc w:val="center"/>
        </w:trPr>
        <w:tc>
          <w:tcPr>
            <w:tcW w:w="1985" w:type="dxa"/>
            <w:tcBorders>
              <w:bottom w:val="single" w:sz="8" w:space="0" w:color="auto"/>
            </w:tcBorders>
          </w:tcPr>
          <w:p w14:paraId="7ABF91DC" w14:textId="77777777" w:rsidR="00743786" w:rsidRPr="00C05ED5" w:rsidRDefault="00743786" w:rsidP="00743786">
            <w:pPr>
              <w:pStyle w:val="Tabelle"/>
              <w:spacing w:beforeLines="40" w:before="96" w:afterLines="40" w:after="96"/>
              <w:rPr>
                <w:sz w:val="18"/>
                <w:szCs w:val="18"/>
              </w:rPr>
            </w:pPr>
            <w:proofErr w:type="spellStart"/>
            <w:r w:rsidRPr="00C05ED5">
              <w:rPr>
                <w:sz w:val="18"/>
                <w:szCs w:val="18"/>
              </w:rPr>
              <w:t>ATO_RST_data</w:t>
            </w:r>
            <w:proofErr w:type="spellEnd"/>
          </w:p>
        </w:tc>
        <w:tc>
          <w:tcPr>
            <w:tcW w:w="1286" w:type="dxa"/>
            <w:tcBorders>
              <w:bottom w:val="single" w:sz="8" w:space="0" w:color="auto"/>
            </w:tcBorders>
          </w:tcPr>
          <w:p w14:paraId="04B0D122" w14:textId="051F9BC5" w:rsidR="00743786" w:rsidRPr="00C05ED5" w:rsidRDefault="00743786" w:rsidP="00743786">
            <w:pPr>
              <w:pStyle w:val="Tabelle"/>
              <w:spacing w:beforeLines="40" w:before="96" w:afterLines="40" w:after="96"/>
              <w:jc w:val="center"/>
              <w:rPr>
                <w:sz w:val="18"/>
                <w:szCs w:val="18"/>
              </w:rPr>
            </w:pPr>
            <w:r w:rsidRPr="00C05ED5">
              <w:rPr>
                <w:sz w:val="18"/>
                <w:szCs w:val="18"/>
              </w:rPr>
              <w:t>31</w:t>
            </w:r>
          </w:p>
        </w:tc>
        <w:tc>
          <w:tcPr>
            <w:tcW w:w="850" w:type="dxa"/>
            <w:tcBorders>
              <w:bottom w:val="single" w:sz="8" w:space="0" w:color="auto"/>
            </w:tcBorders>
          </w:tcPr>
          <w:p w14:paraId="47953634" w14:textId="4C70210D" w:rsidR="00743786" w:rsidRPr="00C05ED5" w:rsidRDefault="00743786" w:rsidP="00743786">
            <w:pPr>
              <w:pStyle w:val="Tabelle"/>
              <w:spacing w:beforeLines="40" w:before="96" w:afterLines="40" w:after="96"/>
              <w:jc w:val="center"/>
              <w:rPr>
                <w:sz w:val="18"/>
                <w:szCs w:val="18"/>
              </w:rPr>
            </w:pPr>
            <w:r w:rsidRPr="00C05ED5">
              <w:rPr>
                <w:sz w:val="18"/>
                <w:szCs w:val="18"/>
              </w:rPr>
              <w:t>ATO</w:t>
            </w:r>
          </w:p>
        </w:tc>
        <w:tc>
          <w:tcPr>
            <w:tcW w:w="851" w:type="dxa"/>
            <w:tcBorders>
              <w:bottom w:val="single" w:sz="8" w:space="0" w:color="auto"/>
            </w:tcBorders>
          </w:tcPr>
          <w:p w14:paraId="424D4C8C" w14:textId="77777777" w:rsidR="00743786" w:rsidRPr="00C05ED5" w:rsidRDefault="00743786" w:rsidP="00743786">
            <w:pPr>
              <w:pStyle w:val="Tabelle"/>
              <w:spacing w:beforeLines="40" w:before="96" w:afterLines="40" w:after="96"/>
              <w:jc w:val="center"/>
              <w:rPr>
                <w:sz w:val="18"/>
                <w:szCs w:val="18"/>
              </w:rPr>
            </w:pPr>
            <w:r w:rsidRPr="00C05ED5">
              <w:rPr>
                <w:sz w:val="18"/>
                <w:szCs w:val="18"/>
              </w:rPr>
              <w:t>RST</w:t>
            </w:r>
          </w:p>
        </w:tc>
        <w:tc>
          <w:tcPr>
            <w:tcW w:w="1294" w:type="dxa"/>
            <w:tcBorders>
              <w:bottom w:val="single" w:sz="8" w:space="0" w:color="auto"/>
            </w:tcBorders>
          </w:tcPr>
          <w:p w14:paraId="2A7E60AA" w14:textId="77777777" w:rsidR="00743786" w:rsidRPr="00C05ED5" w:rsidRDefault="00743786" w:rsidP="00743786">
            <w:pPr>
              <w:pStyle w:val="Tabelle"/>
              <w:spacing w:beforeLines="40" w:before="96" w:afterLines="40" w:after="96"/>
              <w:ind w:left="-113" w:right="-113"/>
              <w:jc w:val="center"/>
              <w:rPr>
                <w:sz w:val="18"/>
                <w:szCs w:val="18"/>
              </w:rPr>
            </w:pPr>
            <w:r w:rsidRPr="00C05ED5">
              <w:rPr>
                <w:sz w:val="18"/>
                <w:szCs w:val="18"/>
              </w:rPr>
              <w:t>50</w:t>
            </w:r>
          </w:p>
        </w:tc>
        <w:tc>
          <w:tcPr>
            <w:tcW w:w="1095" w:type="dxa"/>
            <w:tcBorders>
              <w:bottom w:val="single" w:sz="8" w:space="0" w:color="auto"/>
            </w:tcBorders>
          </w:tcPr>
          <w:p w14:paraId="4D4F3060" w14:textId="77777777" w:rsidR="00743786" w:rsidRPr="00C05ED5" w:rsidRDefault="00743786" w:rsidP="00743786">
            <w:pPr>
              <w:pStyle w:val="Tabelle"/>
              <w:spacing w:beforeLines="40" w:before="96" w:afterLines="40" w:after="96"/>
              <w:jc w:val="center"/>
              <w:rPr>
                <w:sz w:val="18"/>
                <w:szCs w:val="18"/>
              </w:rPr>
            </w:pPr>
            <w:r w:rsidRPr="00C05ED5">
              <w:rPr>
                <w:sz w:val="18"/>
                <w:szCs w:val="18"/>
              </w:rPr>
              <w:t>Process Data</w:t>
            </w:r>
          </w:p>
        </w:tc>
        <w:tc>
          <w:tcPr>
            <w:tcW w:w="1134" w:type="dxa"/>
            <w:tcBorders>
              <w:bottom w:val="single" w:sz="8" w:space="0" w:color="auto"/>
            </w:tcBorders>
          </w:tcPr>
          <w:p w14:paraId="71FFABD0" w14:textId="77777777" w:rsidR="00743786" w:rsidRPr="00C05ED5" w:rsidRDefault="00743786" w:rsidP="00743786">
            <w:pPr>
              <w:pStyle w:val="Tabelle"/>
              <w:spacing w:beforeLines="40" w:before="96" w:afterLines="40" w:after="96"/>
              <w:jc w:val="center"/>
              <w:rPr>
                <w:sz w:val="18"/>
                <w:szCs w:val="18"/>
              </w:rPr>
            </w:pPr>
            <w:r w:rsidRPr="00C05ED5">
              <w:rPr>
                <w:sz w:val="18"/>
                <w:szCs w:val="18"/>
              </w:rPr>
              <w:t>250</w:t>
            </w:r>
          </w:p>
        </w:tc>
      </w:tr>
      <w:tr w:rsidR="00743786" w:rsidRPr="0002025F" w14:paraId="3D85D654" w14:textId="77777777" w:rsidTr="00C05ED5">
        <w:trPr>
          <w:jc w:val="center"/>
        </w:trPr>
        <w:tc>
          <w:tcPr>
            <w:tcW w:w="1985" w:type="dxa"/>
          </w:tcPr>
          <w:p w14:paraId="5E524D05" w14:textId="77777777" w:rsidR="00743786" w:rsidRPr="00C05ED5" w:rsidRDefault="00743786" w:rsidP="00743786">
            <w:pPr>
              <w:pStyle w:val="Tabelle"/>
              <w:spacing w:beforeLines="40" w:before="96" w:afterLines="40" w:after="96"/>
              <w:rPr>
                <w:sz w:val="18"/>
                <w:szCs w:val="18"/>
              </w:rPr>
            </w:pPr>
            <w:proofErr w:type="spellStart"/>
            <w:r w:rsidRPr="00C05ED5">
              <w:rPr>
                <w:sz w:val="18"/>
                <w:szCs w:val="18"/>
              </w:rPr>
              <w:t>RST_ATO_data</w:t>
            </w:r>
            <w:proofErr w:type="spellEnd"/>
            <w:r w:rsidRPr="00C05ED5">
              <w:rPr>
                <w:sz w:val="18"/>
                <w:szCs w:val="18"/>
              </w:rPr>
              <w:t xml:space="preserve"> fast</w:t>
            </w:r>
          </w:p>
        </w:tc>
        <w:tc>
          <w:tcPr>
            <w:tcW w:w="1286" w:type="dxa"/>
          </w:tcPr>
          <w:p w14:paraId="3DA9E5E5" w14:textId="28A7868C" w:rsidR="00743786" w:rsidRPr="00C05ED5" w:rsidRDefault="00743786" w:rsidP="00743786">
            <w:pPr>
              <w:pStyle w:val="Tabelle"/>
              <w:spacing w:beforeLines="40" w:before="96" w:afterLines="40" w:after="96"/>
              <w:jc w:val="center"/>
              <w:rPr>
                <w:sz w:val="18"/>
                <w:szCs w:val="18"/>
              </w:rPr>
            </w:pPr>
            <w:r w:rsidRPr="00C05ED5">
              <w:rPr>
                <w:sz w:val="18"/>
                <w:szCs w:val="18"/>
              </w:rPr>
              <w:t>32</w:t>
            </w:r>
          </w:p>
        </w:tc>
        <w:tc>
          <w:tcPr>
            <w:tcW w:w="850" w:type="dxa"/>
          </w:tcPr>
          <w:p w14:paraId="37F38C53" w14:textId="0E53BDED" w:rsidR="00743786" w:rsidRPr="00C05ED5" w:rsidRDefault="00743786" w:rsidP="00743786">
            <w:pPr>
              <w:pStyle w:val="Tabelle"/>
              <w:spacing w:beforeLines="40" w:before="96" w:afterLines="40" w:after="96"/>
              <w:jc w:val="center"/>
              <w:rPr>
                <w:sz w:val="18"/>
                <w:szCs w:val="18"/>
              </w:rPr>
            </w:pPr>
            <w:r w:rsidRPr="00C05ED5">
              <w:rPr>
                <w:sz w:val="18"/>
                <w:szCs w:val="18"/>
              </w:rPr>
              <w:t>RST</w:t>
            </w:r>
          </w:p>
        </w:tc>
        <w:tc>
          <w:tcPr>
            <w:tcW w:w="851" w:type="dxa"/>
          </w:tcPr>
          <w:p w14:paraId="155B25D8" w14:textId="77777777" w:rsidR="00743786" w:rsidRPr="00C05ED5" w:rsidRDefault="00743786" w:rsidP="00743786">
            <w:pPr>
              <w:pStyle w:val="Tabelle"/>
              <w:spacing w:beforeLines="40" w:before="96" w:afterLines="40" w:after="96"/>
              <w:jc w:val="center"/>
              <w:rPr>
                <w:sz w:val="18"/>
                <w:szCs w:val="18"/>
              </w:rPr>
            </w:pPr>
            <w:r w:rsidRPr="00C05ED5">
              <w:rPr>
                <w:sz w:val="18"/>
                <w:szCs w:val="18"/>
              </w:rPr>
              <w:t>ATO</w:t>
            </w:r>
          </w:p>
        </w:tc>
        <w:tc>
          <w:tcPr>
            <w:tcW w:w="1294" w:type="dxa"/>
          </w:tcPr>
          <w:p w14:paraId="64C79334" w14:textId="77777777" w:rsidR="00743786" w:rsidRPr="00C05ED5" w:rsidRDefault="00743786" w:rsidP="00743786">
            <w:pPr>
              <w:pStyle w:val="Tabelle"/>
              <w:spacing w:beforeLines="40" w:before="96" w:afterLines="40" w:after="96"/>
              <w:ind w:left="-113" w:right="-113"/>
              <w:jc w:val="center"/>
              <w:rPr>
                <w:sz w:val="18"/>
                <w:szCs w:val="18"/>
              </w:rPr>
            </w:pPr>
            <w:r w:rsidRPr="00C05ED5">
              <w:rPr>
                <w:sz w:val="18"/>
                <w:szCs w:val="18"/>
              </w:rPr>
              <w:t>50</w:t>
            </w:r>
          </w:p>
        </w:tc>
        <w:tc>
          <w:tcPr>
            <w:tcW w:w="1095" w:type="dxa"/>
          </w:tcPr>
          <w:p w14:paraId="57671385" w14:textId="77777777" w:rsidR="00743786" w:rsidRPr="00C05ED5" w:rsidRDefault="00743786" w:rsidP="00743786">
            <w:pPr>
              <w:pStyle w:val="Tabelle"/>
              <w:spacing w:beforeLines="40" w:before="96" w:afterLines="40" w:after="96"/>
              <w:jc w:val="center"/>
              <w:rPr>
                <w:sz w:val="18"/>
                <w:szCs w:val="18"/>
              </w:rPr>
            </w:pPr>
            <w:r w:rsidRPr="00C05ED5">
              <w:rPr>
                <w:sz w:val="18"/>
                <w:szCs w:val="18"/>
              </w:rPr>
              <w:t>Process Data</w:t>
            </w:r>
          </w:p>
        </w:tc>
        <w:tc>
          <w:tcPr>
            <w:tcW w:w="1134" w:type="dxa"/>
          </w:tcPr>
          <w:p w14:paraId="2864C928" w14:textId="77777777" w:rsidR="00743786" w:rsidRPr="00C05ED5" w:rsidRDefault="00743786" w:rsidP="00743786">
            <w:pPr>
              <w:pStyle w:val="Tabelle"/>
              <w:spacing w:beforeLines="40" w:before="96" w:afterLines="40" w:after="96"/>
              <w:jc w:val="center"/>
              <w:rPr>
                <w:sz w:val="18"/>
                <w:szCs w:val="18"/>
              </w:rPr>
            </w:pPr>
            <w:r w:rsidRPr="00C05ED5">
              <w:rPr>
                <w:sz w:val="18"/>
                <w:szCs w:val="18"/>
              </w:rPr>
              <w:t>250</w:t>
            </w:r>
          </w:p>
        </w:tc>
      </w:tr>
      <w:tr w:rsidR="00743786" w:rsidRPr="0002025F" w14:paraId="242F72EA" w14:textId="77777777" w:rsidTr="00C05ED5">
        <w:trPr>
          <w:jc w:val="center"/>
        </w:trPr>
        <w:tc>
          <w:tcPr>
            <w:tcW w:w="1985" w:type="dxa"/>
          </w:tcPr>
          <w:p w14:paraId="527C2357" w14:textId="77777777" w:rsidR="00743786" w:rsidRPr="00C05ED5" w:rsidRDefault="00743786" w:rsidP="00743786">
            <w:pPr>
              <w:pStyle w:val="Tabelle"/>
              <w:spacing w:beforeLines="40" w:before="96" w:afterLines="40" w:after="96"/>
              <w:rPr>
                <w:sz w:val="18"/>
                <w:szCs w:val="18"/>
              </w:rPr>
            </w:pPr>
            <w:proofErr w:type="spellStart"/>
            <w:r w:rsidRPr="00C05ED5">
              <w:rPr>
                <w:sz w:val="18"/>
                <w:szCs w:val="18"/>
              </w:rPr>
              <w:t>RST_ATO_data</w:t>
            </w:r>
            <w:proofErr w:type="spellEnd"/>
            <w:r w:rsidRPr="00C05ED5">
              <w:rPr>
                <w:sz w:val="18"/>
                <w:szCs w:val="18"/>
              </w:rPr>
              <w:t xml:space="preserve"> slow</w:t>
            </w:r>
          </w:p>
        </w:tc>
        <w:tc>
          <w:tcPr>
            <w:tcW w:w="1286" w:type="dxa"/>
          </w:tcPr>
          <w:p w14:paraId="2D36C588" w14:textId="3DE16241" w:rsidR="00743786" w:rsidRPr="00C05ED5" w:rsidRDefault="00743786" w:rsidP="00743786">
            <w:pPr>
              <w:pStyle w:val="Tabelle"/>
              <w:spacing w:beforeLines="40" w:before="96" w:afterLines="40" w:after="96"/>
              <w:jc w:val="center"/>
              <w:rPr>
                <w:sz w:val="18"/>
                <w:szCs w:val="18"/>
              </w:rPr>
            </w:pPr>
            <w:r w:rsidRPr="00C05ED5">
              <w:rPr>
                <w:sz w:val="18"/>
                <w:szCs w:val="18"/>
              </w:rPr>
              <w:t>33</w:t>
            </w:r>
          </w:p>
        </w:tc>
        <w:tc>
          <w:tcPr>
            <w:tcW w:w="850" w:type="dxa"/>
          </w:tcPr>
          <w:p w14:paraId="52045365" w14:textId="39E54FE5" w:rsidR="00743786" w:rsidRPr="00C05ED5" w:rsidRDefault="00743786" w:rsidP="00743786">
            <w:pPr>
              <w:pStyle w:val="Tabelle"/>
              <w:spacing w:beforeLines="40" w:before="96" w:afterLines="40" w:after="96"/>
              <w:jc w:val="center"/>
              <w:rPr>
                <w:sz w:val="18"/>
                <w:szCs w:val="18"/>
              </w:rPr>
            </w:pPr>
            <w:r w:rsidRPr="00C05ED5">
              <w:rPr>
                <w:sz w:val="18"/>
                <w:szCs w:val="18"/>
              </w:rPr>
              <w:t>RST</w:t>
            </w:r>
          </w:p>
        </w:tc>
        <w:tc>
          <w:tcPr>
            <w:tcW w:w="851" w:type="dxa"/>
          </w:tcPr>
          <w:p w14:paraId="0B002DB9" w14:textId="77777777" w:rsidR="00743786" w:rsidRPr="00C05ED5" w:rsidRDefault="00743786" w:rsidP="00743786">
            <w:pPr>
              <w:pStyle w:val="Tabelle"/>
              <w:spacing w:beforeLines="40" w:before="96" w:afterLines="40" w:after="96"/>
              <w:jc w:val="center"/>
              <w:rPr>
                <w:sz w:val="18"/>
                <w:szCs w:val="18"/>
              </w:rPr>
            </w:pPr>
            <w:r w:rsidRPr="00C05ED5">
              <w:rPr>
                <w:sz w:val="18"/>
                <w:szCs w:val="18"/>
              </w:rPr>
              <w:t>ATO</w:t>
            </w:r>
          </w:p>
        </w:tc>
        <w:tc>
          <w:tcPr>
            <w:tcW w:w="1294" w:type="dxa"/>
          </w:tcPr>
          <w:p w14:paraId="20E6D87E" w14:textId="77777777" w:rsidR="00743786" w:rsidRPr="00C05ED5" w:rsidRDefault="00743786" w:rsidP="00743786">
            <w:pPr>
              <w:pStyle w:val="Tabelle"/>
              <w:spacing w:beforeLines="40" w:before="96" w:afterLines="40" w:after="96"/>
              <w:ind w:left="-113" w:right="-113"/>
              <w:jc w:val="center"/>
              <w:rPr>
                <w:sz w:val="18"/>
                <w:szCs w:val="18"/>
              </w:rPr>
            </w:pPr>
            <w:r w:rsidRPr="00C05ED5">
              <w:rPr>
                <w:sz w:val="18"/>
                <w:szCs w:val="18"/>
              </w:rPr>
              <w:t>500</w:t>
            </w:r>
          </w:p>
        </w:tc>
        <w:tc>
          <w:tcPr>
            <w:tcW w:w="1095" w:type="dxa"/>
          </w:tcPr>
          <w:p w14:paraId="530C1BC9" w14:textId="77777777" w:rsidR="00743786" w:rsidRPr="00C05ED5" w:rsidRDefault="00743786" w:rsidP="00743786">
            <w:pPr>
              <w:pStyle w:val="Tabelle"/>
              <w:spacing w:beforeLines="40" w:before="96" w:afterLines="40" w:after="96"/>
              <w:jc w:val="center"/>
              <w:rPr>
                <w:sz w:val="18"/>
                <w:szCs w:val="18"/>
              </w:rPr>
            </w:pPr>
            <w:r w:rsidRPr="00C05ED5">
              <w:rPr>
                <w:sz w:val="18"/>
                <w:szCs w:val="18"/>
              </w:rPr>
              <w:t>Process Data</w:t>
            </w:r>
          </w:p>
        </w:tc>
        <w:tc>
          <w:tcPr>
            <w:tcW w:w="1134" w:type="dxa"/>
          </w:tcPr>
          <w:p w14:paraId="1292C8D6" w14:textId="77777777" w:rsidR="00743786" w:rsidRPr="00C05ED5" w:rsidRDefault="00743786" w:rsidP="00743786">
            <w:pPr>
              <w:pStyle w:val="Tabelle"/>
              <w:spacing w:beforeLines="40" w:before="96" w:afterLines="40" w:after="96"/>
              <w:jc w:val="center"/>
              <w:rPr>
                <w:sz w:val="18"/>
                <w:szCs w:val="18"/>
              </w:rPr>
            </w:pPr>
            <w:r w:rsidRPr="00C05ED5">
              <w:rPr>
                <w:sz w:val="18"/>
                <w:szCs w:val="18"/>
              </w:rPr>
              <w:t>2500</w:t>
            </w:r>
          </w:p>
        </w:tc>
      </w:tr>
    </w:tbl>
    <w:p w14:paraId="3AC89D27" w14:textId="55F6DDC9" w:rsidR="00554C11" w:rsidRPr="0002025F" w:rsidRDefault="00554C11" w:rsidP="00554C11">
      <w:pPr>
        <w:spacing w:before="120"/>
        <w:jc w:val="center"/>
      </w:pPr>
      <w:bookmarkStart w:id="919" w:name="_Toc184072902"/>
      <w:r w:rsidRPr="0002025F">
        <w:rPr>
          <w:b/>
        </w:rPr>
        <w:t xml:space="preserve">Table </w:t>
      </w:r>
      <w:r w:rsidRPr="0002025F">
        <w:rPr>
          <w:b/>
        </w:rPr>
        <w:fldChar w:fldCharType="begin"/>
      </w:r>
      <w:r w:rsidRPr="0002025F">
        <w:rPr>
          <w:b/>
        </w:rPr>
        <w:instrText xml:space="preserve"> SEQ Table \* ARABIC </w:instrText>
      </w:r>
      <w:r w:rsidRPr="0002025F">
        <w:rPr>
          <w:b/>
        </w:rPr>
        <w:fldChar w:fldCharType="separate"/>
      </w:r>
      <w:r w:rsidR="00D41140">
        <w:rPr>
          <w:b/>
          <w:noProof/>
        </w:rPr>
        <w:t>16</w:t>
      </w:r>
      <w:r w:rsidRPr="0002025F">
        <w:rPr>
          <w:b/>
        </w:rPr>
        <w:fldChar w:fldCharType="end"/>
      </w:r>
      <w:r w:rsidRPr="0002025F">
        <w:t>: Packet summary</w:t>
      </w:r>
      <w:bookmarkEnd w:id="919"/>
    </w:p>
    <w:p w14:paraId="3D41AB46" w14:textId="15072934" w:rsidR="00CF7D81" w:rsidRPr="00B97ACF" w:rsidRDefault="00AA6A38" w:rsidP="00233326">
      <w:pPr>
        <w:pStyle w:val="Titolo4"/>
        <w:numPr>
          <w:ilvl w:val="0"/>
          <w:numId w:val="0"/>
        </w:numPr>
        <w:ind w:left="864"/>
        <w:rPr>
          <w:strike/>
        </w:rPr>
      </w:pPr>
      <w:r w:rsidRPr="00B97ACF">
        <w:rPr>
          <w:strike/>
        </w:rPr>
        <w:t xml:space="preserve"> </w:t>
      </w:r>
    </w:p>
    <w:p w14:paraId="1B54688F" w14:textId="77777777" w:rsidR="00174DA2" w:rsidRPr="0002025F" w:rsidRDefault="00174DA2" w:rsidP="00C62FE8">
      <w:pPr>
        <w:pStyle w:val="Titolo2"/>
        <w:keepNext/>
      </w:pPr>
      <w:bookmarkStart w:id="920" w:name="_Toc184072880"/>
      <w:r w:rsidRPr="0002025F">
        <w:lastRenderedPageBreak/>
        <w:t>Packet Description</w:t>
      </w:r>
      <w:bookmarkEnd w:id="920"/>
    </w:p>
    <w:p w14:paraId="103BFE68" w14:textId="7A1E37DB" w:rsidR="007C53C5" w:rsidRPr="00AE34D7" w:rsidRDefault="00D13DDF" w:rsidP="00384EA5">
      <w:pPr>
        <w:pStyle w:val="Titolo3"/>
      </w:pPr>
      <w:bookmarkStart w:id="921" w:name="_Toc76037297"/>
      <w:bookmarkStart w:id="922" w:name="_Toc78207304"/>
      <w:bookmarkStart w:id="923" w:name="_Toc78207544"/>
      <w:bookmarkStart w:id="924" w:name="_Toc78207783"/>
      <w:bookmarkStart w:id="925" w:name="_Toc78208022"/>
      <w:bookmarkStart w:id="926" w:name="_Toc78208258"/>
      <w:bookmarkStart w:id="927" w:name="_Toc78208495"/>
      <w:bookmarkStart w:id="928" w:name="_Toc78208733"/>
      <w:bookmarkStart w:id="929" w:name="_Toc78208971"/>
      <w:bookmarkStart w:id="930" w:name="_Toc29546811"/>
      <w:bookmarkStart w:id="931" w:name="_Toc29547710"/>
      <w:bookmarkStart w:id="932" w:name="_Toc184072881"/>
      <w:bookmarkEnd w:id="921"/>
      <w:bookmarkEnd w:id="922"/>
      <w:bookmarkEnd w:id="923"/>
      <w:bookmarkEnd w:id="924"/>
      <w:bookmarkEnd w:id="925"/>
      <w:bookmarkEnd w:id="926"/>
      <w:bookmarkEnd w:id="927"/>
      <w:bookmarkEnd w:id="928"/>
      <w:bookmarkEnd w:id="929"/>
      <w:bookmarkEnd w:id="930"/>
      <w:bookmarkEnd w:id="931"/>
      <w:r w:rsidRPr="00AE34D7">
        <w:t xml:space="preserve">User data - </w:t>
      </w:r>
      <w:r w:rsidR="00435B45" w:rsidRPr="00AE34D7">
        <w:t xml:space="preserve">ATO </w:t>
      </w:r>
      <w:r w:rsidRPr="00AE34D7">
        <w:t>to</w:t>
      </w:r>
      <w:r w:rsidR="00435B45" w:rsidRPr="00AE34D7">
        <w:t xml:space="preserve"> </w:t>
      </w:r>
      <w:r w:rsidR="00F25DF6" w:rsidRPr="00AE34D7">
        <w:t>RST</w:t>
      </w:r>
      <w:r w:rsidR="00435B45" w:rsidRPr="00AE34D7">
        <w:t xml:space="preserve"> packet</w:t>
      </w:r>
      <w:r w:rsidR="00B97ACF" w:rsidRPr="00AE34D7">
        <w:t xml:space="preserve"> </w:t>
      </w:r>
      <w:r w:rsidR="00743786">
        <w:t>31</w:t>
      </w:r>
      <w:bookmarkEnd w:id="932"/>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425"/>
        <w:gridCol w:w="1701"/>
        <w:gridCol w:w="2693"/>
        <w:gridCol w:w="851"/>
        <w:gridCol w:w="2835"/>
        <w:gridCol w:w="708"/>
      </w:tblGrid>
      <w:tr w:rsidR="00194980" w:rsidRPr="0002025F" w14:paraId="302CE15E" w14:textId="77777777" w:rsidTr="00841BA4">
        <w:trPr>
          <w:cantSplit/>
          <w:tblHeader/>
        </w:trPr>
        <w:tc>
          <w:tcPr>
            <w:tcW w:w="568" w:type="dxa"/>
            <w:shd w:val="clear" w:color="auto" w:fill="auto"/>
            <w:vAlign w:val="center"/>
          </w:tcPr>
          <w:p w14:paraId="689BA80E" w14:textId="77777777" w:rsidR="00194980" w:rsidRPr="0002025F" w:rsidRDefault="00194980" w:rsidP="00841BA4">
            <w:pPr>
              <w:pStyle w:val="Celltitle"/>
              <w:spacing w:before="0" w:after="0"/>
              <w:ind w:left="-108" w:right="-108"/>
              <w:rPr>
                <w:color w:val="auto"/>
                <w:sz w:val="16"/>
                <w:szCs w:val="16"/>
              </w:rPr>
            </w:pPr>
            <w:r>
              <w:rPr>
                <w:color w:val="auto"/>
                <w:sz w:val="16"/>
                <w:szCs w:val="16"/>
              </w:rPr>
              <w:t>Offset</w:t>
            </w:r>
          </w:p>
        </w:tc>
        <w:tc>
          <w:tcPr>
            <w:tcW w:w="425" w:type="dxa"/>
            <w:shd w:val="clear" w:color="auto" w:fill="auto"/>
            <w:vAlign w:val="center"/>
          </w:tcPr>
          <w:p w14:paraId="368B1DD8" w14:textId="77777777" w:rsidR="00194980" w:rsidRPr="0002025F" w:rsidRDefault="00194980" w:rsidP="00841BA4">
            <w:pPr>
              <w:pStyle w:val="Celltitle"/>
              <w:spacing w:before="0" w:after="0"/>
              <w:ind w:left="-108" w:right="-108"/>
              <w:rPr>
                <w:color w:val="auto"/>
                <w:sz w:val="16"/>
                <w:szCs w:val="16"/>
              </w:rPr>
            </w:pPr>
            <w:r w:rsidRPr="0002025F">
              <w:rPr>
                <w:color w:val="auto"/>
                <w:sz w:val="16"/>
                <w:szCs w:val="16"/>
              </w:rPr>
              <w:t>Bit</w:t>
            </w:r>
          </w:p>
        </w:tc>
        <w:tc>
          <w:tcPr>
            <w:tcW w:w="1701" w:type="dxa"/>
            <w:shd w:val="clear" w:color="auto" w:fill="auto"/>
            <w:vAlign w:val="center"/>
          </w:tcPr>
          <w:p w14:paraId="1204AB82" w14:textId="77777777" w:rsidR="00194980" w:rsidRPr="0002025F" w:rsidRDefault="00194980" w:rsidP="00841BA4">
            <w:pPr>
              <w:pStyle w:val="Celltitle"/>
              <w:spacing w:before="0" w:after="0"/>
              <w:rPr>
                <w:color w:val="auto"/>
                <w:sz w:val="16"/>
                <w:szCs w:val="16"/>
              </w:rPr>
            </w:pPr>
            <w:r w:rsidRPr="0002025F">
              <w:rPr>
                <w:color w:val="auto"/>
                <w:sz w:val="16"/>
                <w:szCs w:val="16"/>
              </w:rPr>
              <w:t>Variable Name</w:t>
            </w:r>
          </w:p>
        </w:tc>
        <w:tc>
          <w:tcPr>
            <w:tcW w:w="2693" w:type="dxa"/>
            <w:shd w:val="clear" w:color="auto" w:fill="auto"/>
            <w:vAlign w:val="center"/>
          </w:tcPr>
          <w:p w14:paraId="58344B01" w14:textId="77777777" w:rsidR="00194980" w:rsidRPr="0002025F" w:rsidRDefault="00194980" w:rsidP="00841BA4">
            <w:pPr>
              <w:pStyle w:val="Celltitle"/>
              <w:spacing w:before="0" w:after="0"/>
              <w:rPr>
                <w:color w:val="auto"/>
                <w:sz w:val="16"/>
                <w:szCs w:val="16"/>
              </w:rPr>
            </w:pPr>
            <w:r w:rsidRPr="0002025F">
              <w:rPr>
                <w:color w:val="auto"/>
                <w:sz w:val="16"/>
                <w:szCs w:val="16"/>
              </w:rPr>
              <w:t>Signal / Description</w:t>
            </w:r>
          </w:p>
        </w:tc>
        <w:tc>
          <w:tcPr>
            <w:tcW w:w="851" w:type="dxa"/>
            <w:shd w:val="clear" w:color="auto" w:fill="auto"/>
            <w:vAlign w:val="center"/>
          </w:tcPr>
          <w:p w14:paraId="692E48B7" w14:textId="77777777" w:rsidR="00194980" w:rsidRPr="0002025F" w:rsidRDefault="00194980" w:rsidP="00841BA4">
            <w:pPr>
              <w:pStyle w:val="Celltitle"/>
              <w:spacing w:before="0" w:after="0"/>
              <w:ind w:right="-108" w:hanging="108"/>
              <w:rPr>
                <w:color w:val="auto"/>
                <w:sz w:val="16"/>
                <w:szCs w:val="16"/>
              </w:rPr>
            </w:pPr>
            <w:r w:rsidRPr="0002025F">
              <w:rPr>
                <w:color w:val="auto"/>
                <w:sz w:val="16"/>
                <w:szCs w:val="16"/>
              </w:rPr>
              <w:t>Data Type</w:t>
            </w:r>
          </w:p>
        </w:tc>
        <w:tc>
          <w:tcPr>
            <w:tcW w:w="2835" w:type="dxa"/>
            <w:shd w:val="clear" w:color="auto" w:fill="auto"/>
            <w:vAlign w:val="center"/>
          </w:tcPr>
          <w:p w14:paraId="2FA88F24" w14:textId="77777777" w:rsidR="00194980" w:rsidRPr="0002025F" w:rsidRDefault="00194980" w:rsidP="00841BA4">
            <w:pPr>
              <w:pStyle w:val="Celltitle"/>
              <w:spacing w:before="0" w:after="0"/>
              <w:rPr>
                <w:color w:val="auto"/>
                <w:sz w:val="16"/>
                <w:szCs w:val="16"/>
              </w:rPr>
            </w:pPr>
            <w:r w:rsidRPr="0002025F">
              <w:rPr>
                <w:color w:val="auto"/>
                <w:sz w:val="16"/>
                <w:szCs w:val="16"/>
              </w:rPr>
              <w:t>Resolution/Formula/Values</w:t>
            </w:r>
          </w:p>
        </w:tc>
        <w:tc>
          <w:tcPr>
            <w:tcW w:w="708" w:type="dxa"/>
            <w:vAlign w:val="center"/>
          </w:tcPr>
          <w:p w14:paraId="708818D0" w14:textId="77777777" w:rsidR="00AB7C27" w:rsidRPr="00A36AEC" w:rsidRDefault="00AB7C27" w:rsidP="00841BA4">
            <w:pPr>
              <w:pStyle w:val="Celltitle"/>
              <w:spacing w:before="0" w:after="0"/>
              <w:ind w:left="-57" w:right="-57"/>
              <w:rPr>
                <w:b w:val="0"/>
                <w:color w:val="auto"/>
                <w:sz w:val="16"/>
                <w:szCs w:val="16"/>
              </w:rPr>
            </w:pPr>
            <w:r>
              <w:rPr>
                <w:b w:val="0"/>
                <w:color w:val="auto"/>
                <w:sz w:val="16"/>
                <w:szCs w:val="16"/>
              </w:rPr>
              <w:t>Table</w:t>
            </w:r>
            <w:r w:rsidR="00841BA4">
              <w:rPr>
                <w:b w:val="0"/>
                <w:color w:val="auto"/>
                <w:sz w:val="16"/>
                <w:szCs w:val="16"/>
              </w:rPr>
              <w:t>,</w:t>
            </w:r>
            <w:r>
              <w:rPr>
                <w:b w:val="0"/>
                <w:color w:val="auto"/>
                <w:sz w:val="16"/>
                <w:szCs w:val="16"/>
              </w:rPr>
              <w:br/>
              <w:t>Line</w:t>
            </w:r>
          </w:p>
        </w:tc>
      </w:tr>
      <w:tr w:rsidR="00194980" w:rsidRPr="0002025F" w14:paraId="5C62FE2B" w14:textId="77777777" w:rsidTr="00C0442B">
        <w:trPr>
          <w:cantSplit/>
        </w:trPr>
        <w:tc>
          <w:tcPr>
            <w:tcW w:w="568" w:type="dxa"/>
            <w:shd w:val="clear" w:color="auto" w:fill="auto"/>
          </w:tcPr>
          <w:p w14:paraId="44CEAC17" w14:textId="77777777" w:rsidR="00194980" w:rsidRPr="0002025F" w:rsidRDefault="00194980" w:rsidP="00D13DDF">
            <w:pPr>
              <w:pStyle w:val="Celltext"/>
              <w:spacing w:before="30" w:after="0" w:line="264" w:lineRule="auto"/>
              <w:jc w:val="center"/>
            </w:pPr>
            <w:r w:rsidRPr="0002025F">
              <w:t>0</w:t>
            </w:r>
          </w:p>
        </w:tc>
        <w:tc>
          <w:tcPr>
            <w:tcW w:w="425" w:type="dxa"/>
            <w:shd w:val="clear" w:color="auto" w:fill="auto"/>
          </w:tcPr>
          <w:p w14:paraId="47ACB922" w14:textId="77777777" w:rsidR="00194980" w:rsidRPr="0002025F" w:rsidRDefault="00194980" w:rsidP="00FA3A49">
            <w:pPr>
              <w:pStyle w:val="Celltext"/>
              <w:spacing w:before="30" w:after="0" w:line="264" w:lineRule="auto"/>
              <w:ind w:left="-108" w:right="-108"/>
              <w:jc w:val="center"/>
            </w:pPr>
          </w:p>
        </w:tc>
        <w:tc>
          <w:tcPr>
            <w:tcW w:w="1701" w:type="dxa"/>
            <w:shd w:val="clear" w:color="auto" w:fill="auto"/>
          </w:tcPr>
          <w:p w14:paraId="484731D5" w14:textId="77777777" w:rsidR="00194980" w:rsidRPr="0002025F" w:rsidRDefault="00194980" w:rsidP="00D13DDF">
            <w:pPr>
              <w:pStyle w:val="Celltext"/>
              <w:spacing w:before="30" w:after="0" w:line="264" w:lineRule="auto"/>
              <w:rPr>
                <w:szCs w:val="16"/>
              </w:rPr>
            </w:pPr>
            <w:proofErr w:type="spellStart"/>
            <w:r w:rsidRPr="0002025F">
              <w:rPr>
                <w:szCs w:val="16"/>
              </w:rPr>
              <w:t>M_ATO_RTBRq</w:t>
            </w:r>
            <w:proofErr w:type="spellEnd"/>
          </w:p>
        </w:tc>
        <w:tc>
          <w:tcPr>
            <w:tcW w:w="2693" w:type="dxa"/>
            <w:shd w:val="clear" w:color="auto" w:fill="auto"/>
          </w:tcPr>
          <w:p w14:paraId="6E4F821B" w14:textId="77777777" w:rsidR="00194980" w:rsidRPr="0002025F" w:rsidRDefault="00194980" w:rsidP="00697C3D">
            <w:pPr>
              <w:pStyle w:val="Celltext"/>
              <w:spacing w:before="30" w:after="0" w:line="264" w:lineRule="auto"/>
              <w:jc w:val="left"/>
              <w:rPr>
                <w:szCs w:val="16"/>
              </w:rPr>
            </w:pPr>
            <w:r w:rsidRPr="0002025F">
              <w:rPr>
                <w:rFonts w:cs="Arial"/>
                <w:color w:val="000000"/>
                <w:szCs w:val="16"/>
              </w:rPr>
              <w:t>Relative traction / brake request</w:t>
            </w:r>
          </w:p>
        </w:tc>
        <w:tc>
          <w:tcPr>
            <w:tcW w:w="851" w:type="dxa"/>
            <w:shd w:val="clear" w:color="auto" w:fill="auto"/>
          </w:tcPr>
          <w:p w14:paraId="7B3F3BD1" w14:textId="77777777" w:rsidR="00194980" w:rsidRPr="0002025F" w:rsidRDefault="00194980" w:rsidP="0027595F">
            <w:pPr>
              <w:pStyle w:val="Celltext"/>
              <w:spacing w:before="30" w:after="0" w:line="264" w:lineRule="auto"/>
              <w:ind w:right="-108" w:hanging="108"/>
              <w:jc w:val="center"/>
            </w:pPr>
            <w:r w:rsidRPr="0002025F">
              <w:t>INT16</w:t>
            </w:r>
          </w:p>
        </w:tc>
        <w:tc>
          <w:tcPr>
            <w:tcW w:w="2835" w:type="dxa"/>
            <w:shd w:val="clear" w:color="auto" w:fill="auto"/>
          </w:tcPr>
          <w:p w14:paraId="43E6C46D" w14:textId="77777777" w:rsidR="00194980" w:rsidRPr="0002025F" w:rsidRDefault="00194980" w:rsidP="00D97D81">
            <w:pPr>
              <w:spacing w:before="20" w:after="0" w:line="264" w:lineRule="auto"/>
              <w:ind w:right="-108"/>
              <w:jc w:val="left"/>
              <w:rPr>
                <w:noProof/>
                <w:sz w:val="16"/>
                <w:szCs w:val="16"/>
                <w:vertAlign w:val="subscript"/>
              </w:rPr>
            </w:pPr>
            <w:r w:rsidRPr="0002025F">
              <w:rPr>
                <w:b/>
                <w:noProof/>
                <w:sz w:val="16"/>
                <w:szCs w:val="16"/>
              </w:rPr>
              <w:t xml:space="preserve">Range: </w:t>
            </w:r>
            <w:r w:rsidRPr="0002025F">
              <w:rPr>
                <w:noProof/>
                <w:sz w:val="16"/>
                <w:szCs w:val="16"/>
              </w:rPr>
              <w:br/>
              <w:t>-</w:t>
            </w:r>
            <w:r>
              <w:rPr>
                <w:noProof/>
                <w:sz w:val="16"/>
                <w:szCs w:val="16"/>
              </w:rPr>
              <w:t>16384</w:t>
            </w:r>
            <w:r w:rsidRPr="0002025F">
              <w:rPr>
                <w:noProof/>
                <w:sz w:val="16"/>
                <w:szCs w:val="16"/>
              </w:rPr>
              <w:t>..0..+</w:t>
            </w:r>
            <w:r>
              <w:rPr>
                <w:noProof/>
                <w:sz w:val="16"/>
                <w:szCs w:val="16"/>
              </w:rPr>
              <w:t>16384</w:t>
            </w:r>
            <w:r w:rsidRPr="0002025F">
              <w:rPr>
                <w:noProof/>
                <w:sz w:val="16"/>
                <w:szCs w:val="16"/>
              </w:rPr>
              <w:t xml:space="preserve"> =</w:t>
            </w:r>
            <w:r>
              <w:rPr>
                <w:noProof/>
                <w:sz w:val="16"/>
                <w:szCs w:val="16"/>
              </w:rPr>
              <w:t xml:space="preserve"> -</w:t>
            </w:r>
            <w:r w:rsidRPr="0002025F">
              <w:rPr>
                <w:noProof/>
                <w:sz w:val="16"/>
                <w:szCs w:val="16"/>
              </w:rPr>
              <w:t>100%..0%..+100%</w:t>
            </w:r>
            <w:r>
              <w:rPr>
                <w:noProof/>
                <w:sz w:val="16"/>
                <w:szCs w:val="16"/>
              </w:rPr>
              <w:br/>
            </w:r>
            <w:r w:rsidRPr="00D97D81">
              <w:rPr>
                <w:noProof/>
                <w:sz w:val="16"/>
                <w:szCs w:val="16"/>
              </w:rPr>
              <w:t>resolution 100</w:t>
            </w:r>
            <w:r>
              <w:rPr>
                <w:noProof/>
                <w:sz w:val="16"/>
                <w:szCs w:val="16"/>
              </w:rPr>
              <w:t xml:space="preserve"> </w:t>
            </w:r>
            <w:r w:rsidRPr="00D97D81">
              <w:rPr>
                <w:noProof/>
                <w:sz w:val="16"/>
                <w:szCs w:val="16"/>
              </w:rPr>
              <w:t>/</w:t>
            </w:r>
            <w:r>
              <w:rPr>
                <w:noProof/>
                <w:sz w:val="16"/>
                <w:szCs w:val="16"/>
              </w:rPr>
              <w:t xml:space="preserve"> </w:t>
            </w:r>
            <w:r w:rsidRPr="00D97D81">
              <w:rPr>
                <w:noProof/>
                <w:sz w:val="16"/>
                <w:szCs w:val="16"/>
              </w:rPr>
              <w:t>16384 %</w:t>
            </w:r>
            <w:r w:rsidRPr="0002025F">
              <w:rPr>
                <w:noProof/>
                <w:sz w:val="16"/>
                <w:szCs w:val="16"/>
              </w:rPr>
              <w:br/>
            </w:r>
            <w:r w:rsidRPr="0002025F">
              <w:rPr>
                <w:b/>
                <w:noProof/>
                <w:sz w:val="16"/>
                <w:szCs w:val="16"/>
              </w:rPr>
              <w:t>Special values:</w:t>
            </w:r>
          </w:p>
          <w:p w14:paraId="070A5B0C" w14:textId="77777777" w:rsidR="00194980" w:rsidRPr="0002025F" w:rsidRDefault="00194980" w:rsidP="00CD5345">
            <w:pPr>
              <w:spacing w:before="20" w:after="0" w:line="264" w:lineRule="auto"/>
              <w:jc w:val="left"/>
              <w:rPr>
                <w:noProof/>
                <w:sz w:val="16"/>
                <w:szCs w:val="16"/>
              </w:rPr>
            </w:pPr>
            <w:r w:rsidRPr="0002025F">
              <w:rPr>
                <w:noProof/>
                <w:sz w:val="16"/>
                <w:szCs w:val="16"/>
              </w:rPr>
              <w:t>-</w:t>
            </w:r>
            <w:r>
              <w:rPr>
                <w:noProof/>
                <w:sz w:val="16"/>
                <w:szCs w:val="16"/>
              </w:rPr>
              <w:t>32768</w:t>
            </w:r>
            <w:r w:rsidRPr="0002025F">
              <w:rPr>
                <w:noProof/>
                <w:sz w:val="16"/>
                <w:szCs w:val="16"/>
              </w:rPr>
              <w:t xml:space="preserve"> ...-</w:t>
            </w:r>
            <w:r>
              <w:rPr>
                <w:noProof/>
                <w:sz w:val="16"/>
                <w:szCs w:val="16"/>
              </w:rPr>
              <w:t>16385</w:t>
            </w:r>
            <w:r w:rsidRPr="0002025F">
              <w:rPr>
                <w:noProof/>
                <w:sz w:val="16"/>
                <w:szCs w:val="16"/>
              </w:rPr>
              <w:t>: spare</w:t>
            </w:r>
            <w:r w:rsidRPr="0002025F">
              <w:rPr>
                <w:noProof/>
                <w:sz w:val="16"/>
                <w:szCs w:val="16"/>
              </w:rPr>
              <w:br/>
              <w:t>+</w:t>
            </w:r>
            <w:r>
              <w:rPr>
                <w:noProof/>
                <w:sz w:val="16"/>
                <w:szCs w:val="16"/>
              </w:rPr>
              <w:t>16385</w:t>
            </w:r>
            <w:r w:rsidRPr="0002025F">
              <w:rPr>
                <w:noProof/>
                <w:sz w:val="16"/>
                <w:szCs w:val="16"/>
              </w:rPr>
              <w:t xml:space="preserve"> ...+</w:t>
            </w:r>
            <w:r>
              <w:rPr>
                <w:noProof/>
                <w:sz w:val="16"/>
                <w:szCs w:val="16"/>
              </w:rPr>
              <w:t>32767</w:t>
            </w:r>
            <w:r w:rsidRPr="0002025F">
              <w:rPr>
                <w:noProof/>
                <w:sz w:val="16"/>
                <w:szCs w:val="16"/>
              </w:rPr>
              <w:t>: spare</w:t>
            </w:r>
          </w:p>
        </w:tc>
        <w:tc>
          <w:tcPr>
            <w:tcW w:w="708" w:type="dxa"/>
            <w:shd w:val="clear" w:color="auto" w:fill="auto"/>
          </w:tcPr>
          <w:p w14:paraId="33539FD8" w14:textId="77777777" w:rsidR="00194980" w:rsidRDefault="00B6225C" w:rsidP="00A36AEC">
            <w:pPr>
              <w:spacing w:before="20" w:after="0" w:line="264" w:lineRule="auto"/>
              <w:ind w:left="-57" w:right="-57"/>
              <w:jc w:val="left"/>
              <w:rPr>
                <w:noProof/>
                <w:sz w:val="16"/>
                <w:szCs w:val="16"/>
              </w:rPr>
            </w:pPr>
            <w:r>
              <w:rPr>
                <w:noProof/>
                <w:sz w:val="16"/>
                <w:szCs w:val="16"/>
              </w:rPr>
              <w:t>Tab 5</w:t>
            </w:r>
            <w:r w:rsidR="00194980" w:rsidRPr="00A36AEC">
              <w:rPr>
                <w:noProof/>
                <w:sz w:val="16"/>
                <w:szCs w:val="16"/>
              </w:rPr>
              <w:br/>
            </w:r>
            <w:r w:rsidR="00841BA4">
              <w:rPr>
                <w:noProof/>
                <w:sz w:val="16"/>
                <w:szCs w:val="16"/>
              </w:rPr>
              <w:t>L</w:t>
            </w:r>
            <w:r w:rsidR="006871CF">
              <w:rPr>
                <w:noProof/>
                <w:sz w:val="16"/>
                <w:szCs w:val="16"/>
              </w:rPr>
              <w:t xml:space="preserve">ine </w:t>
            </w:r>
            <w:r w:rsidR="00194980" w:rsidRPr="00A36AEC">
              <w:rPr>
                <w:noProof/>
                <w:sz w:val="16"/>
                <w:szCs w:val="16"/>
              </w:rPr>
              <w:t>1</w:t>
            </w:r>
          </w:p>
          <w:p w14:paraId="2A27FC0F" w14:textId="758F866F" w:rsidR="00E73731" w:rsidRDefault="00B6225C" w:rsidP="00E73731">
            <w:pPr>
              <w:spacing w:before="20" w:after="0" w:line="264" w:lineRule="auto"/>
              <w:ind w:left="-57" w:right="-57"/>
              <w:jc w:val="left"/>
              <w:rPr>
                <w:noProof/>
                <w:sz w:val="16"/>
                <w:szCs w:val="16"/>
              </w:rPr>
            </w:pPr>
            <w:r>
              <w:rPr>
                <w:noProof/>
                <w:sz w:val="16"/>
                <w:szCs w:val="16"/>
              </w:rPr>
              <w:t xml:space="preserve">Tab </w:t>
            </w:r>
            <w:r w:rsidR="00147D39">
              <w:rPr>
                <w:noProof/>
                <w:sz w:val="16"/>
                <w:szCs w:val="16"/>
              </w:rPr>
              <w:t>7</w:t>
            </w:r>
            <w:r w:rsidR="00E73731">
              <w:rPr>
                <w:noProof/>
                <w:sz w:val="16"/>
                <w:szCs w:val="16"/>
              </w:rPr>
              <w:t>/</w:t>
            </w:r>
          </w:p>
          <w:p w14:paraId="5AFD9614" w14:textId="77777777" w:rsidR="00E73731" w:rsidRDefault="00B6225C" w:rsidP="00E73731">
            <w:pPr>
              <w:spacing w:before="20" w:after="0" w:line="264" w:lineRule="auto"/>
              <w:ind w:left="-57" w:right="-57"/>
              <w:jc w:val="left"/>
              <w:rPr>
                <w:noProof/>
                <w:sz w:val="16"/>
                <w:szCs w:val="16"/>
              </w:rPr>
            </w:pPr>
            <w:r>
              <w:rPr>
                <w:noProof/>
                <w:sz w:val="16"/>
                <w:szCs w:val="16"/>
              </w:rPr>
              <w:t>Tab 8</w:t>
            </w:r>
          </w:p>
          <w:p w14:paraId="4D7353CF" w14:textId="77777777" w:rsidR="00E73731" w:rsidRPr="00A36AEC" w:rsidRDefault="00B33F31" w:rsidP="00841BA4">
            <w:pPr>
              <w:spacing w:before="20" w:after="0" w:line="264" w:lineRule="auto"/>
              <w:ind w:left="-57" w:right="-57"/>
              <w:jc w:val="left"/>
              <w:rPr>
                <w:noProof/>
                <w:sz w:val="16"/>
                <w:szCs w:val="16"/>
              </w:rPr>
            </w:pPr>
            <w:r>
              <w:rPr>
                <w:noProof/>
                <w:sz w:val="16"/>
                <w:szCs w:val="16"/>
              </w:rPr>
              <w:t xml:space="preserve">Line </w:t>
            </w:r>
            <w:r w:rsidR="006871CF">
              <w:rPr>
                <w:noProof/>
                <w:sz w:val="16"/>
                <w:szCs w:val="16"/>
              </w:rPr>
              <w:t xml:space="preserve"> </w:t>
            </w:r>
            <w:r w:rsidR="00E73731" w:rsidRPr="00E73731">
              <w:rPr>
                <w:noProof/>
                <w:sz w:val="16"/>
                <w:szCs w:val="16"/>
              </w:rPr>
              <w:t>1</w:t>
            </w:r>
          </w:p>
        </w:tc>
      </w:tr>
      <w:tr w:rsidR="00194980" w:rsidRPr="0002025F" w14:paraId="108D5988" w14:textId="77777777" w:rsidTr="00C0442B">
        <w:trPr>
          <w:cantSplit/>
        </w:trPr>
        <w:tc>
          <w:tcPr>
            <w:tcW w:w="568" w:type="dxa"/>
            <w:shd w:val="clear" w:color="auto" w:fill="auto"/>
          </w:tcPr>
          <w:p w14:paraId="5CBDACE2" w14:textId="77777777" w:rsidR="00194980" w:rsidRPr="0002025F" w:rsidRDefault="00194980" w:rsidP="00D13DDF">
            <w:pPr>
              <w:pStyle w:val="Celltext"/>
              <w:spacing w:before="30" w:after="0" w:line="264" w:lineRule="auto"/>
              <w:jc w:val="center"/>
            </w:pPr>
            <w:r w:rsidRPr="0002025F">
              <w:t>2</w:t>
            </w:r>
          </w:p>
        </w:tc>
        <w:tc>
          <w:tcPr>
            <w:tcW w:w="425" w:type="dxa"/>
            <w:shd w:val="clear" w:color="auto" w:fill="auto"/>
          </w:tcPr>
          <w:p w14:paraId="739E3E34" w14:textId="77777777" w:rsidR="00194980" w:rsidRPr="0002025F" w:rsidRDefault="00194980" w:rsidP="00FA3A49">
            <w:pPr>
              <w:pStyle w:val="Celltext"/>
              <w:spacing w:before="30" w:after="0" w:line="264" w:lineRule="auto"/>
              <w:ind w:left="-108" w:right="-108"/>
              <w:jc w:val="center"/>
            </w:pPr>
          </w:p>
        </w:tc>
        <w:tc>
          <w:tcPr>
            <w:tcW w:w="1701" w:type="dxa"/>
            <w:shd w:val="clear" w:color="auto" w:fill="auto"/>
          </w:tcPr>
          <w:p w14:paraId="18C54482" w14:textId="77777777" w:rsidR="00194980" w:rsidRPr="0002025F" w:rsidRDefault="00194980" w:rsidP="000E491F">
            <w:pPr>
              <w:pStyle w:val="Celltext"/>
              <w:spacing w:before="30" w:after="0" w:line="264" w:lineRule="auto"/>
              <w:rPr>
                <w:szCs w:val="16"/>
              </w:rPr>
            </w:pPr>
            <w:proofErr w:type="spellStart"/>
            <w:r w:rsidRPr="0002025F">
              <w:rPr>
                <w:szCs w:val="16"/>
              </w:rPr>
              <w:t>M_ATO_</w:t>
            </w:r>
            <w:r>
              <w:rPr>
                <w:szCs w:val="16"/>
              </w:rPr>
              <w:t>Tra</w:t>
            </w:r>
            <w:r w:rsidRPr="0002025F">
              <w:rPr>
                <w:szCs w:val="16"/>
              </w:rPr>
              <w:t>B</w:t>
            </w:r>
            <w:r>
              <w:rPr>
                <w:szCs w:val="16"/>
              </w:rPr>
              <w:t>r</w:t>
            </w:r>
            <w:r w:rsidRPr="0002025F">
              <w:rPr>
                <w:szCs w:val="16"/>
              </w:rPr>
              <w:t>Rq</w:t>
            </w:r>
            <w:proofErr w:type="spellEnd"/>
          </w:p>
        </w:tc>
        <w:tc>
          <w:tcPr>
            <w:tcW w:w="2693" w:type="dxa"/>
            <w:shd w:val="clear" w:color="auto" w:fill="auto"/>
          </w:tcPr>
          <w:p w14:paraId="62E1ED31" w14:textId="77777777" w:rsidR="00194980" w:rsidRPr="0002025F" w:rsidRDefault="00194980" w:rsidP="008C2779">
            <w:pPr>
              <w:spacing w:before="20" w:after="20" w:line="276" w:lineRule="auto"/>
              <w:jc w:val="left"/>
              <w:rPr>
                <w:sz w:val="16"/>
                <w:szCs w:val="16"/>
              </w:rPr>
            </w:pPr>
            <w:r w:rsidRPr="0002025F">
              <w:rPr>
                <w:rFonts w:cs="Arial"/>
                <w:color w:val="000000"/>
                <w:sz w:val="16"/>
                <w:szCs w:val="16"/>
              </w:rPr>
              <w:t xml:space="preserve">Immediate </w:t>
            </w:r>
            <w:r>
              <w:rPr>
                <w:rFonts w:cs="Arial"/>
                <w:color w:val="000000"/>
                <w:sz w:val="16"/>
                <w:szCs w:val="16"/>
              </w:rPr>
              <w:t>train</w:t>
            </w:r>
            <w:r w:rsidRPr="0002025F">
              <w:rPr>
                <w:rFonts w:cs="Arial"/>
                <w:color w:val="000000"/>
                <w:sz w:val="16"/>
                <w:szCs w:val="16"/>
              </w:rPr>
              <w:t xml:space="preserve"> brake request </w:t>
            </w:r>
          </w:p>
        </w:tc>
        <w:tc>
          <w:tcPr>
            <w:tcW w:w="851" w:type="dxa"/>
            <w:shd w:val="clear" w:color="auto" w:fill="auto"/>
          </w:tcPr>
          <w:p w14:paraId="105552F6" w14:textId="77777777" w:rsidR="00194980" w:rsidRPr="0002025F" w:rsidRDefault="00194980" w:rsidP="0027595F">
            <w:pPr>
              <w:pStyle w:val="Celltext"/>
              <w:spacing w:before="30" w:after="0" w:line="264" w:lineRule="auto"/>
              <w:ind w:right="-108" w:hanging="108"/>
              <w:jc w:val="center"/>
            </w:pPr>
            <w:r w:rsidRPr="0002025F">
              <w:t>UINT8</w:t>
            </w:r>
          </w:p>
        </w:tc>
        <w:tc>
          <w:tcPr>
            <w:tcW w:w="2835" w:type="dxa"/>
            <w:shd w:val="clear" w:color="auto" w:fill="auto"/>
          </w:tcPr>
          <w:p w14:paraId="345C58E5" w14:textId="77777777" w:rsidR="00194980" w:rsidRPr="0002025F" w:rsidRDefault="00194980" w:rsidP="008C0CC8">
            <w:pPr>
              <w:spacing w:before="20" w:after="0" w:line="264" w:lineRule="auto"/>
              <w:jc w:val="left"/>
              <w:rPr>
                <w:b/>
                <w:noProof/>
                <w:sz w:val="16"/>
                <w:szCs w:val="16"/>
              </w:rPr>
            </w:pPr>
            <w:r w:rsidRPr="0002025F">
              <w:rPr>
                <w:b/>
                <w:noProof/>
                <w:sz w:val="16"/>
                <w:szCs w:val="16"/>
              </w:rPr>
              <w:t>Range:</w:t>
            </w:r>
          </w:p>
          <w:p w14:paraId="55CB2581" w14:textId="77777777" w:rsidR="00194980" w:rsidRPr="0002025F" w:rsidRDefault="00194980" w:rsidP="008C0CC8">
            <w:pPr>
              <w:spacing w:before="20" w:after="0" w:line="264" w:lineRule="auto"/>
              <w:jc w:val="left"/>
              <w:rPr>
                <w:noProof/>
                <w:sz w:val="16"/>
                <w:szCs w:val="16"/>
              </w:rPr>
            </w:pPr>
            <w:r w:rsidRPr="0002025F">
              <w:rPr>
                <w:noProof/>
                <w:sz w:val="16"/>
                <w:szCs w:val="16"/>
              </w:rPr>
              <w:t xml:space="preserve">0 ... 100 = </w:t>
            </w:r>
            <w:r w:rsidRPr="0002025F">
              <w:rPr>
                <w:noProof/>
                <w:sz w:val="16"/>
                <w:szCs w:val="16"/>
              </w:rPr>
              <w:br/>
              <w:t>0% (brake released) ... 100% (full brake)</w:t>
            </w:r>
          </w:p>
          <w:p w14:paraId="6D6A974F" w14:textId="77777777" w:rsidR="00194980" w:rsidRPr="0002025F" w:rsidRDefault="00194980" w:rsidP="008C0CC8">
            <w:pPr>
              <w:spacing w:before="20" w:after="0" w:line="264" w:lineRule="auto"/>
              <w:jc w:val="left"/>
              <w:rPr>
                <w:noProof/>
                <w:sz w:val="16"/>
                <w:szCs w:val="16"/>
              </w:rPr>
            </w:pPr>
            <w:r w:rsidRPr="0002025F">
              <w:rPr>
                <w:noProof/>
                <w:sz w:val="16"/>
                <w:szCs w:val="16"/>
              </w:rPr>
              <w:t>resolution 1%</w:t>
            </w:r>
          </w:p>
          <w:p w14:paraId="2D3B9C8C" w14:textId="77777777" w:rsidR="00194980" w:rsidRPr="0002025F" w:rsidRDefault="00194980" w:rsidP="008C0CC8">
            <w:pPr>
              <w:spacing w:before="20" w:after="0" w:line="264" w:lineRule="auto"/>
              <w:jc w:val="left"/>
              <w:rPr>
                <w:b/>
                <w:noProof/>
                <w:sz w:val="16"/>
                <w:szCs w:val="16"/>
              </w:rPr>
            </w:pPr>
            <w:r w:rsidRPr="0002025F">
              <w:rPr>
                <w:b/>
                <w:noProof/>
                <w:sz w:val="16"/>
                <w:szCs w:val="16"/>
              </w:rPr>
              <w:t>Special values:</w:t>
            </w:r>
          </w:p>
          <w:p w14:paraId="62F18199" w14:textId="77777777" w:rsidR="00194980" w:rsidRPr="0002025F" w:rsidRDefault="00194980" w:rsidP="002F3483">
            <w:pPr>
              <w:spacing w:before="20" w:after="0" w:line="264" w:lineRule="auto"/>
              <w:jc w:val="left"/>
              <w:rPr>
                <w:noProof/>
                <w:sz w:val="16"/>
                <w:szCs w:val="16"/>
              </w:rPr>
            </w:pPr>
            <w:r w:rsidRPr="0002025F">
              <w:rPr>
                <w:noProof/>
                <w:sz w:val="16"/>
                <w:szCs w:val="16"/>
              </w:rPr>
              <w:t>101 ... MAXNUM: spare</w:t>
            </w:r>
          </w:p>
        </w:tc>
        <w:tc>
          <w:tcPr>
            <w:tcW w:w="708" w:type="dxa"/>
          </w:tcPr>
          <w:p w14:paraId="6605A325" w14:textId="77777777" w:rsidR="00BF3923" w:rsidRPr="00A36AEC" w:rsidRDefault="00B6225C" w:rsidP="00A36AEC">
            <w:pPr>
              <w:spacing w:before="20" w:after="0" w:line="264" w:lineRule="auto"/>
              <w:ind w:left="-57" w:right="-57"/>
              <w:jc w:val="left"/>
              <w:rPr>
                <w:noProof/>
                <w:sz w:val="16"/>
                <w:szCs w:val="16"/>
              </w:rPr>
            </w:pPr>
            <w:r>
              <w:rPr>
                <w:noProof/>
                <w:sz w:val="16"/>
                <w:szCs w:val="16"/>
              </w:rPr>
              <w:t>Tab 9</w:t>
            </w:r>
          </w:p>
          <w:p w14:paraId="0150B71C" w14:textId="77777777" w:rsidR="00194980" w:rsidRPr="00A36AEC" w:rsidRDefault="00B33F31" w:rsidP="00841BA4">
            <w:pPr>
              <w:spacing w:before="20" w:after="0" w:line="264" w:lineRule="auto"/>
              <w:ind w:left="-57" w:right="-57"/>
              <w:jc w:val="left"/>
              <w:rPr>
                <w:noProof/>
                <w:sz w:val="16"/>
                <w:szCs w:val="16"/>
              </w:rPr>
            </w:pPr>
            <w:r>
              <w:rPr>
                <w:noProof/>
                <w:sz w:val="16"/>
                <w:szCs w:val="16"/>
              </w:rPr>
              <w:t xml:space="preserve">Line </w:t>
            </w:r>
            <w:r w:rsidR="006871CF">
              <w:rPr>
                <w:noProof/>
                <w:sz w:val="16"/>
                <w:szCs w:val="16"/>
              </w:rPr>
              <w:t xml:space="preserve"> </w:t>
            </w:r>
            <w:r w:rsidR="00BF3923" w:rsidRPr="00A36AEC">
              <w:rPr>
                <w:noProof/>
                <w:sz w:val="16"/>
                <w:szCs w:val="16"/>
              </w:rPr>
              <w:t>1</w:t>
            </w:r>
            <w:r w:rsidR="00194980" w:rsidRPr="00A36AEC">
              <w:rPr>
                <w:noProof/>
                <w:sz w:val="16"/>
                <w:szCs w:val="16"/>
              </w:rPr>
              <w:br/>
            </w:r>
          </w:p>
        </w:tc>
      </w:tr>
      <w:tr w:rsidR="00194980" w:rsidRPr="0002025F" w14:paraId="397157C9" w14:textId="77777777" w:rsidTr="00C0442B">
        <w:trPr>
          <w:cantSplit/>
        </w:trPr>
        <w:tc>
          <w:tcPr>
            <w:tcW w:w="568" w:type="dxa"/>
            <w:shd w:val="clear" w:color="auto" w:fill="FFFFFF"/>
          </w:tcPr>
          <w:p w14:paraId="19B07E44" w14:textId="77777777" w:rsidR="00194980" w:rsidRPr="0002025F" w:rsidRDefault="00194980" w:rsidP="00D13DDF">
            <w:pPr>
              <w:pStyle w:val="Celltext"/>
              <w:spacing w:before="30" w:after="0" w:line="264" w:lineRule="auto"/>
              <w:jc w:val="center"/>
            </w:pPr>
            <w:r w:rsidRPr="0002025F">
              <w:t>3</w:t>
            </w:r>
          </w:p>
        </w:tc>
        <w:tc>
          <w:tcPr>
            <w:tcW w:w="425" w:type="dxa"/>
            <w:shd w:val="clear" w:color="auto" w:fill="FFFFFF"/>
          </w:tcPr>
          <w:p w14:paraId="22E8BD1A" w14:textId="77777777" w:rsidR="00194980" w:rsidRPr="0002025F" w:rsidRDefault="00194980" w:rsidP="00FA3A49">
            <w:pPr>
              <w:pStyle w:val="Celltext"/>
              <w:spacing w:before="30" w:after="0" w:line="264" w:lineRule="auto"/>
              <w:ind w:left="-108" w:right="-108"/>
              <w:jc w:val="center"/>
            </w:pPr>
          </w:p>
        </w:tc>
        <w:tc>
          <w:tcPr>
            <w:tcW w:w="1701" w:type="dxa"/>
            <w:shd w:val="clear" w:color="auto" w:fill="FFFFFF"/>
          </w:tcPr>
          <w:p w14:paraId="55AB47BA" w14:textId="77777777" w:rsidR="00194980" w:rsidRPr="0002025F" w:rsidRDefault="00194980" w:rsidP="000E491F">
            <w:pPr>
              <w:pStyle w:val="Celltext"/>
              <w:spacing w:before="30" w:after="0" w:line="264" w:lineRule="auto"/>
              <w:rPr>
                <w:szCs w:val="16"/>
              </w:rPr>
            </w:pPr>
            <w:r w:rsidRPr="0002025F">
              <w:rPr>
                <w:szCs w:val="16"/>
              </w:rPr>
              <w:t>M_ATO_</w:t>
            </w:r>
            <w:r>
              <w:rPr>
                <w:szCs w:val="16"/>
              </w:rPr>
              <w:t>Loco</w:t>
            </w:r>
            <w:r w:rsidRPr="0002025F">
              <w:rPr>
                <w:szCs w:val="16"/>
              </w:rPr>
              <w:t>B</w:t>
            </w:r>
            <w:r>
              <w:rPr>
                <w:szCs w:val="16"/>
              </w:rPr>
              <w:t>r</w:t>
            </w:r>
            <w:r w:rsidRPr="0002025F">
              <w:rPr>
                <w:szCs w:val="16"/>
              </w:rPr>
              <w:t>Rq</w:t>
            </w:r>
          </w:p>
        </w:tc>
        <w:tc>
          <w:tcPr>
            <w:tcW w:w="2693" w:type="dxa"/>
            <w:shd w:val="clear" w:color="auto" w:fill="FFFFFF"/>
          </w:tcPr>
          <w:p w14:paraId="26EB9263" w14:textId="77777777" w:rsidR="00194980" w:rsidRPr="0002025F" w:rsidRDefault="00194980" w:rsidP="008C2779">
            <w:pPr>
              <w:spacing w:before="20" w:after="20" w:line="276" w:lineRule="auto"/>
              <w:jc w:val="left"/>
              <w:rPr>
                <w:rFonts w:cs="Arial"/>
                <w:color w:val="000000"/>
                <w:sz w:val="16"/>
                <w:szCs w:val="16"/>
              </w:rPr>
            </w:pPr>
            <w:r w:rsidRPr="0002025F">
              <w:rPr>
                <w:rFonts w:cs="Arial"/>
                <w:color w:val="000000"/>
                <w:sz w:val="16"/>
                <w:szCs w:val="16"/>
              </w:rPr>
              <w:t xml:space="preserve">Immediate </w:t>
            </w:r>
            <w:r>
              <w:rPr>
                <w:rFonts w:cs="Arial"/>
                <w:color w:val="000000"/>
                <w:sz w:val="16"/>
                <w:szCs w:val="16"/>
              </w:rPr>
              <w:t>locomotive</w:t>
            </w:r>
            <w:r w:rsidRPr="0002025F">
              <w:rPr>
                <w:rFonts w:cs="Arial"/>
                <w:color w:val="000000"/>
                <w:sz w:val="16"/>
                <w:szCs w:val="16"/>
              </w:rPr>
              <w:t xml:space="preserve"> brake request</w:t>
            </w:r>
          </w:p>
        </w:tc>
        <w:tc>
          <w:tcPr>
            <w:tcW w:w="851" w:type="dxa"/>
            <w:shd w:val="clear" w:color="auto" w:fill="FFFFFF"/>
          </w:tcPr>
          <w:p w14:paraId="365B99A9" w14:textId="77777777" w:rsidR="00194980" w:rsidRPr="0002025F" w:rsidRDefault="00194980" w:rsidP="0027595F">
            <w:pPr>
              <w:pStyle w:val="Celltext"/>
              <w:spacing w:before="30" w:after="0" w:line="264" w:lineRule="auto"/>
              <w:ind w:right="-108" w:hanging="108"/>
              <w:jc w:val="center"/>
            </w:pPr>
            <w:r w:rsidRPr="0002025F">
              <w:t>UINT8</w:t>
            </w:r>
          </w:p>
        </w:tc>
        <w:tc>
          <w:tcPr>
            <w:tcW w:w="2835" w:type="dxa"/>
            <w:shd w:val="clear" w:color="auto" w:fill="FFFFFF"/>
          </w:tcPr>
          <w:p w14:paraId="7322BCFC" w14:textId="77777777" w:rsidR="00194980" w:rsidRPr="0002025F" w:rsidRDefault="00194980" w:rsidP="008C0CC8">
            <w:pPr>
              <w:spacing w:before="20" w:after="0" w:line="264" w:lineRule="auto"/>
              <w:jc w:val="left"/>
              <w:rPr>
                <w:b/>
                <w:noProof/>
                <w:sz w:val="16"/>
                <w:szCs w:val="16"/>
              </w:rPr>
            </w:pPr>
            <w:r w:rsidRPr="0002025F">
              <w:rPr>
                <w:b/>
                <w:noProof/>
                <w:sz w:val="16"/>
                <w:szCs w:val="16"/>
              </w:rPr>
              <w:t>Range:</w:t>
            </w:r>
          </w:p>
          <w:p w14:paraId="16B91286" w14:textId="77777777" w:rsidR="00194980" w:rsidRPr="0002025F" w:rsidRDefault="00194980" w:rsidP="008C0CC8">
            <w:pPr>
              <w:spacing w:before="20" w:after="0" w:line="264" w:lineRule="auto"/>
              <w:jc w:val="left"/>
              <w:rPr>
                <w:noProof/>
                <w:sz w:val="16"/>
                <w:szCs w:val="16"/>
              </w:rPr>
            </w:pPr>
            <w:r w:rsidRPr="0002025F">
              <w:rPr>
                <w:noProof/>
                <w:sz w:val="16"/>
                <w:szCs w:val="16"/>
              </w:rPr>
              <w:t xml:space="preserve">0 ... 100 = </w:t>
            </w:r>
            <w:r w:rsidRPr="0002025F">
              <w:rPr>
                <w:noProof/>
                <w:sz w:val="16"/>
                <w:szCs w:val="16"/>
              </w:rPr>
              <w:br/>
              <w:t>0% (brake released) ... 100% (full brake)</w:t>
            </w:r>
          </w:p>
          <w:p w14:paraId="550865A3" w14:textId="77777777" w:rsidR="00194980" w:rsidRPr="0002025F" w:rsidRDefault="00194980" w:rsidP="008C0CC8">
            <w:pPr>
              <w:spacing w:before="20" w:after="0" w:line="264" w:lineRule="auto"/>
              <w:jc w:val="left"/>
              <w:rPr>
                <w:noProof/>
                <w:sz w:val="16"/>
                <w:szCs w:val="16"/>
              </w:rPr>
            </w:pPr>
            <w:r w:rsidRPr="0002025F">
              <w:rPr>
                <w:noProof/>
                <w:sz w:val="16"/>
                <w:szCs w:val="16"/>
              </w:rPr>
              <w:t>resolution 1%</w:t>
            </w:r>
          </w:p>
          <w:p w14:paraId="3E2FF894" w14:textId="77777777" w:rsidR="00194980" w:rsidRPr="0002025F" w:rsidRDefault="00194980" w:rsidP="008C0CC8">
            <w:pPr>
              <w:spacing w:before="20" w:after="0" w:line="264" w:lineRule="auto"/>
              <w:jc w:val="left"/>
              <w:rPr>
                <w:b/>
                <w:noProof/>
                <w:sz w:val="16"/>
                <w:szCs w:val="16"/>
              </w:rPr>
            </w:pPr>
            <w:r w:rsidRPr="0002025F">
              <w:rPr>
                <w:b/>
                <w:noProof/>
                <w:sz w:val="16"/>
                <w:szCs w:val="16"/>
              </w:rPr>
              <w:t>Special values:</w:t>
            </w:r>
          </w:p>
          <w:p w14:paraId="516021DA" w14:textId="77777777" w:rsidR="00194980" w:rsidRPr="0002025F" w:rsidRDefault="00194980" w:rsidP="002F3483">
            <w:pPr>
              <w:spacing w:before="20" w:after="0" w:line="264" w:lineRule="auto"/>
              <w:jc w:val="left"/>
              <w:rPr>
                <w:b/>
                <w:noProof/>
                <w:sz w:val="16"/>
                <w:szCs w:val="16"/>
              </w:rPr>
            </w:pPr>
            <w:r w:rsidRPr="0002025F">
              <w:rPr>
                <w:noProof/>
                <w:sz w:val="16"/>
                <w:szCs w:val="16"/>
              </w:rPr>
              <w:t>101 ... MAXNUM : spare</w:t>
            </w:r>
          </w:p>
        </w:tc>
        <w:tc>
          <w:tcPr>
            <w:tcW w:w="708" w:type="dxa"/>
            <w:shd w:val="clear" w:color="auto" w:fill="FFFFFF"/>
          </w:tcPr>
          <w:p w14:paraId="6FFF8B19" w14:textId="77777777" w:rsidR="00194980" w:rsidRPr="00A36AEC" w:rsidRDefault="00B6225C" w:rsidP="00A36AEC">
            <w:pPr>
              <w:spacing w:before="20" w:after="0" w:line="264" w:lineRule="auto"/>
              <w:ind w:left="-57" w:right="-57"/>
              <w:jc w:val="left"/>
              <w:rPr>
                <w:noProof/>
                <w:sz w:val="16"/>
                <w:szCs w:val="16"/>
              </w:rPr>
            </w:pPr>
            <w:r>
              <w:rPr>
                <w:noProof/>
                <w:sz w:val="16"/>
                <w:szCs w:val="16"/>
              </w:rPr>
              <w:t>Tab 9</w:t>
            </w:r>
          </w:p>
          <w:p w14:paraId="3988354B" w14:textId="77777777" w:rsidR="00BF3923" w:rsidRPr="00A36AEC" w:rsidRDefault="00B33F31" w:rsidP="00841BA4">
            <w:pPr>
              <w:spacing w:before="20" w:after="0" w:line="264" w:lineRule="auto"/>
              <w:ind w:left="-57" w:right="-57"/>
              <w:jc w:val="left"/>
              <w:rPr>
                <w:noProof/>
                <w:sz w:val="16"/>
                <w:szCs w:val="16"/>
              </w:rPr>
            </w:pPr>
            <w:r>
              <w:rPr>
                <w:noProof/>
                <w:sz w:val="16"/>
                <w:szCs w:val="16"/>
              </w:rPr>
              <w:t xml:space="preserve">Line </w:t>
            </w:r>
            <w:r w:rsidR="006871CF">
              <w:rPr>
                <w:noProof/>
                <w:sz w:val="16"/>
                <w:szCs w:val="16"/>
              </w:rPr>
              <w:t xml:space="preserve"> </w:t>
            </w:r>
            <w:r w:rsidR="00BF3923" w:rsidRPr="00A36AEC">
              <w:rPr>
                <w:noProof/>
                <w:sz w:val="16"/>
                <w:szCs w:val="16"/>
              </w:rPr>
              <w:t>2</w:t>
            </w:r>
          </w:p>
        </w:tc>
      </w:tr>
      <w:tr w:rsidR="00194980" w:rsidRPr="0002025F" w14:paraId="02C9AF44" w14:textId="77777777" w:rsidTr="003216D5">
        <w:trPr>
          <w:cantSplit/>
        </w:trPr>
        <w:tc>
          <w:tcPr>
            <w:tcW w:w="568" w:type="dxa"/>
            <w:vMerge w:val="restart"/>
            <w:shd w:val="clear" w:color="auto" w:fill="FFFFFF"/>
          </w:tcPr>
          <w:p w14:paraId="4C41962E" w14:textId="77777777" w:rsidR="00194980" w:rsidRPr="0002025F" w:rsidRDefault="00194980" w:rsidP="00D13DDF">
            <w:pPr>
              <w:pStyle w:val="Celltext"/>
              <w:spacing w:before="30" w:after="0" w:line="264" w:lineRule="auto"/>
              <w:jc w:val="center"/>
            </w:pPr>
            <w:r w:rsidRPr="0002025F">
              <w:t>4</w:t>
            </w:r>
          </w:p>
        </w:tc>
        <w:tc>
          <w:tcPr>
            <w:tcW w:w="425" w:type="dxa"/>
            <w:shd w:val="clear" w:color="auto" w:fill="auto"/>
          </w:tcPr>
          <w:p w14:paraId="0B2B4C97" w14:textId="77777777" w:rsidR="00194980" w:rsidRPr="0002025F" w:rsidRDefault="00194980" w:rsidP="00FA3A49">
            <w:pPr>
              <w:pStyle w:val="Celltext"/>
              <w:spacing w:before="30" w:after="0" w:line="264" w:lineRule="auto"/>
              <w:ind w:left="-108" w:right="-108"/>
              <w:jc w:val="center"/>
            </w:pPr>
            <w:r w:rsidRPr="0002025F">
              <w:t>0..3</w:t>
            </w:r>
          </w:p>
        </w:tc>
        <w:tc>
          <w:tcPr>
            <w:tcW w:w="1701" w:type="dxa"/>
            <w:shd w:val="clear" w:color="auto" w:fill="auto"/>
          </w:tcPr>
          <w:p w14:paraId="1725E339" w14:textId="78999664" w:rsidR="00194980" w:rsidRPr="0002025F" w:rsidRDefault="00194980" w:rsidP="009172FA">
            <w:pPr>
              <w:pStyle w:val="Celltext"/>
              <w:spacing w:before="30" w:after="0" w:line="264" w:lineRule="auto"/>
              <w:rPr>
                <w:szCs w:val="16"/>
              </w:rPr>
            </w:pPr>
            <w:proofErr w:type="spellStart"/>
            <w:r w:rsidRPr="0002025F">
              <w:rPr>
                <w:szCs w:val="16"/>
              </w:rPr>
              <w:t>M_ATO_State</w:t>
            </w:r>
            <w:proofErr w:type="spellEnd"/>
          </w:p>
        </w:tc>
        <w:tc>
          <w:tcPr>
            <w:tcW w:w="2693" w:type="dxa"/>
            <w:shd w:val="clear" w:color="auto" w:fill="auto"/>
          </w:tcPr>
          <w:p w14:paraId="238AB52F" w14:textId="3E150566" w:rsidR="00194980" w:rsidRPr="0002025F" w:rsidRDefault="00194980" w:rsidP="00697C3D">
            <w:pPr>
              <w:pStyle w:val="Celltext"/>
              <w:spacing w:before="30" w:after="0" w:line="264" w:lineRule="auto"/>
              <w:jc w:val="left"/>
              <w:rPr>
                <w:szCs w:val="16"/>
              </w:rPr>
            </w:pPr>
            <w:r w:rsidRPr="0002025F">
              <w:rPr>
                <w:szCs w:val="16"/>
              </w:rPr>
              <w:t>ATO state</w:t>
            </w:r>
            <w:r w:rsidRPr="0002025F">
              <w:rPr>
                <w:szCs w:val="16"/>
              </w:rPr>
              <w:br/>
              <w:t>States of ATO_OB.</w:t>
            </w:r>
          </w:p>
        </w:tc>
        <w:tc>
          <w:tcPr>
            <w:tcW w:w="851" w:type="dxa"/>
            <w:shd w:val="clear" w:color="auto" w:fill="auto"/>
          </w:tcPr>
          <w:p w14:paraId="1B559DC0" w14:textId="77777777" w:rsidR="00194980" w:rsidRPr="0002025F" w:rsidRDefault="00194980" w:rsidP="0027595F">
            <w:pPr>
              <w:pStyle w:val="Celltext"/>
              <w:spacing w:before="30" w:after="0" w:line="264" w:lineRule="auto"/>
              <w:ind w:right="-108" w:hanging="108"/>
              <w:jc w:val="center"/>
            </w:pPr>
            <w:r w:rsidRPr="0002025F">
              <w:t>ENUM</w:t>
            </w:r>
            <w:r>
              <w:t>4</w:t>
            </w:r>
          </w:p>
          <w:p w14:paraId="3E9181C7" w14:textId="77777777" w:rsidR="00194980" w:rsidRPr="0002025F" w:rsidRDefault="00194980" w:rsidP="0027595F">
            <w:pPr>
              <w:pStyle w:val="Celltext"/>
              <w:spacing w:before="30" w:after="0" w:line="264" w:lineRule="auto"/>
              <w:ind w:right="-108" w:hanging="108"/>
              <w:jc w:val="center"/>
            </w:pPr>
          </w:p>
        </w:tc>
        <w:tc>
          <w:tcPr>
            <w:tcW w:w="2835" w:type="dxa"/>
            <w:shd w:val="clear" w:color="auto" w:fill="auto"/>
          </w:tcPr>
          <w:p w14:paraId="6F2C7D84" w14:textId="77777777" w:rsidR="00194980" w:rsidRPr="0002025F" w:rsidRDefault="00194980" w:rsidP="008C0CC8">
            <w:pPr>
              <w:pStyle w:val="Celltext"/>
              <w:spacing w:before="20" w:after="0" w:line="264" w:lineRule="auto"/>
              <w:jc w:val="left"/>
              <w:rPr>
                <w:b/>
                <w:szCs w:val="16"/>
              </w:rPr>
            </w:pPr>
            <w:r w:rsidRPr="0002025F">
              <w:rPr>
                <w:b/>
                <w:szCs w:val="16"/>
              </w:rPr>
              <w:t>Values:</w:t>
            </w:r>
          </w:p>
          <w:p w14:paraId="18D82312" w14:textId="77777777" w:rsidR="00194980" w:rsidRPr="0002025F" w:rsidRDefault="00194980" w:rsidP="008C0CC8">
            <w:pPr>
              <w:pStyle w:val="Celltext"/>
              <w:spacing w:before="20" w:after="0" w:line="264" w:lineRule="auto"/>
              <w:jc w:val="left"/>
              <w:rPr>
                <w:szCs w:val="16"/>
              </w:rPr>
            </w:pPr>
            <w:r w:rsidRPr="0002025F">
              <w:rPr>
                <w:szCs w:val="16"/>
              </w:rPr>
              <w:t>0...7 = {</w:t>
            </w:r>
            <w:proofErr w:type="gramStart"/>
            <w:r w:rsidRPr="0002025F">
              <w:rPr>
                <w:szCs w:val="16"/>
              </w:rPr>
              <w:t>NP,CO</w:t>
            </w:r>
            <w:proofErr w:type="gramEnd"/>
            <w:r w:rsidRPr="0002025F">
              <w:rPr>
                <w:szCs w:val="16"/>
              </w:rPr>
              <w:t>,NA,AV,RE,EG,DE,FA}</w:t>
            </w:r>
          </w:p>
          <w:p w14:paraId="36C63598" w14:textId="77777777" w:rsidR="00194980" w:rsidRPr="0002025F" w:rsidRDefault="00194980" w:rsidP="008C0CC8">
            <w:pPr>
              <w:pStyle w:val="Celltext"/>
              <w:spacing w:before="20" w:after="0" w:line="264" w:lineRule="auto"/>
              <w:jc w:val="left"/>
              <w:rPr>
                <w:szCs w:val="16"/>
              </w:rPr>
            </w:pPr>
            <w:r w:rsidRPr="0002025F">
              <w:rPr>
                <w:b/>
                <w:szCs w:val="16"/>
              </w:rPr>
              <w:t>Special values:</w:t>
            </w:r>
            <w:r w:rsidRPr="0002025F">
              <w:rPr>
                <w:szCs w:val="16"/>
              </w:rPr>
              <w:br/>
              <w:t>8...15: spare</w:t>
            </w:r>
          </w:p>
        </w:tc>
        <w:tc>
          <w:tcPr>
            <w:tcW w:w="708" w:type="dxa"/>
            <w:shd w:val="clear" w:color="auto" w:fill="auto"/>
          </w:tcPr>
          <w:p w14:paraId="6D02C9B4" w14:textId="77777777" w:rsidR="00194980" w:rsidRDefault="00B6225C" w:rsidP="00A36AEC">
            <w:pPr>
              <w:pStyle w:val="Celltext"/>
              <w:spacing w:before="20" w:after="0" w:line="264" w:lineRule="auto"/>
              <w:ind w:left="-57" w:right="-57"/>
              <w:jc w:val="left"/>
              <w:rPr>
                <w:szCs w:val="16"/>
              </w:rPr>
            </w:pPr>
            <w:r>
              <w:rPr>
                <w:szCs w:val="16"/>
              </w:rPr>
              <w:t>Tab 4</w:t>
            </w:r>
          </w:p>
          <w:p w14:paraId="1F00F528" w14:textId="77777777" w:rsidR="00841BA4" w:rsidRPr="00A36AEC" w:rsidRDefault="00B33F31" w:rsidP="00A36AEC">
            <w:pPr>
              <w:pStyle w:val="Celltext"/>
              <w:spacing w:before="20" w:after="0" w:line="264" w:lineRule="auto"/>
              <w:ind w:left="-57" w:right="-57"/>
              <w:jc w:val="left"/>
              <w:rPr>
                <w:szCs w:val="16"/>
              </w:rPr>
            </w:pPr>
            <w:proofErr w:type="gramStart"/>
            <w:r>
              <w:rPr>
                <w:szCs w:val="16"/>
              </w:rPr>
              <w:t xml:space="preserve">Line </w:t>
            </w:r>
            <w:r w:rsidR="006871CF">
              <w:rPr>
                <w:noProof/>
                <w:szCs w:val="16"/>
              </w:rPr>
              <w:t xml:space="preserve"> </w:t>
            </w:r>
            <w:r w:rsidR="00841BA4">
              <w:rPr>
                <w:szCs w:val="16"/>
              </w:rPr>
              <w:t>1</w:t>
            </w:r>
            <w:proofErr w:type="gramEnd"/>
          </w:p>
        </w:tc>
      </w:tr>
      <w:tr w:rsidR="00194980" w:rsidRPr="0002025F" w14:paraId="720A8AA3" w14:textId="77777777" w:rsidTr="00C0442B">
        <w:trPr>
          <w:cantSplit/>
        </w:trPr>
        <w:tc>
          <w:tcPr>
            <w:tcW w:w="568" w:type="dxa"/>
            <w:vMerge/>
            <w:shd w:val="clear" w:color="auto" w:fill="FFFFFF"/>
          </w:tcPr>
          <w:p w14:paraId="0E556BDE" w14:textId="77777777" w:rsidR="00194980" w:rsidRPr="0002025F" w:rsidRDefault="00194980" w:rsidP="00D13DDF">
            <w:pPr>
              <w:pStyle w:val="Celltext"/>
              <w:spacing w:before="30" w:after="0" w:line="264" w:lineRule="auto"/>
              <w:jc w:val="center"/>
            </w:pPr>
          </w:p>
        </w:tc>
        <w:tc>
          <w:tcPr>
            <w:tcW w:w="425" w:type="dxa"/>
            <w:shd w:val="clear" w:color="auto" w:fill="FFFFFF"/>
          </w:tcPr>
          <w:p w14:paraId="7E17E4E9" w14:textId="77777777" w:rsidR="00194980" w:rsidRPr="0002025F" w:rsidRDefault="00194980" w:rsidP="00FA3A49">
            <w:pPr>
              <w:pStyle w:val="Celltext"/>
              <w:spacing w:before="30" w:after="0" w:line="264" w:lineRule="auto"/>
              <w:ind w:left="-108" w:right="-108"/>
              <w:jc w:val="center"/>
            </w:pPr>
            <w:r w:rsidRPr="0002025F">
              <w:t>4..7</w:t>
            </w:r>
          </w:p>
        </w:tc>
        <w:tc>
          <w:tcPr>
            <w:tcW w:w="1701" w:type="dxa"/>
            <w:shd w:val="clear" w:color="auto" w:fill="FFFFFF"/>
          </w:tcPr>
          <w:p w14:paraId="75B5B780" w14:textId="77777777" w:rsidR="00194980" w:rsidRPr="00CB3962" w:rsidRDefault="00194980" w:rsidP="00145F63">
            <w:pPr>
              <w:pStyle w:val="Celltext"/>
              <w:spacing w:before="30" w:after="0" w:line="264" w:lineRule="auto"/>
              <w:rPr>
                <w:szCs w:val="16"/>
              </w:rPr>
            </w:pPr>
            <w:r w:rsidRPr="00CB3962">
              <w:rPr>
                <w:szCs w:val="16"/>
              </w:rPr>
              <w:t>(spare)</w:t>
            </w:r>
          </w:p>
        </w:tc>
        <w:tc>
          <w:tcPr>
            <w:tcW w:w="2693" w:type="dxa"/>
            <w:shd w:val="clear" w:color="auto" w:fill="FFFFFF"/>
          </w:tcPr>
          <w:p w14:paraId="574DA940" w14:textId="77777777" w:rsidR="00194980" w:rsidRPr="008C6702" w:rsidRDefault="00194980" w:rsidP="00697C3D">
            <w:pPr>
              <w:pStyle w:val="Celltext"/>
              <w:spacing w:before="30" w:after="0" w:line="264" w:lineRule="auto"/>
              <w:jc w:val="left"/>
              <w:rPr>
                <w:strike/>
                <w:szCs w:val="16"/>
              </w:rPr>
            </w:pPr>
          </w:p>
        </w:tc>
        <w:tc>
          <w:tcPr>
            <w:tcW w:w="851" w:type="dxa"/>
            <w:shd w:val="clear" w:color="auto" w:fill="FFFFFF"/>
          </w:tcPr>
          <w:p w14:paraId="5962F0EA" w14:textId="77777777" w:rsidR="00194980" w:rsidRPr="0002025F" w:rsidRDefault="00194980" w:rsidP="0027595F">
            <w:pPr>
              <w:pStyle w:val="Celltext"/>
              <w:spacing w:before="30" w:after="0" w:line="264" w:lineRule="auto"/>
              <w:ind w:right="-108" w:hanging="108"/>
              <w:jc w:val="center"/>
            </w:pPr>
          </w:p>
        </w:tc>
        <w:tc>
          <w:tcPr>
            <w:tcW w:w="2835" w:type="dxa"/>
            <w:shd w:val="clear" w:color="auto" w:fill="FFFFFF"/>
          </w:tcPr>
          <w:p w14:paraId="43C113BB" w14:textId="77777777" w:rsidR="00194980" w:rsidRPr="008C6702" w:rsidRDefault="00194980" w:rsidP="00F9603D">
            <w:pPr>
              <w:pStyle w:val="Celltext"/>
              <w:spacing w:before="20" w:after="0" w:line="264" w:lineRule="auto"/>
              <w:jc w:val="left"/>
              <w:rPr>
                <w:strike/>
                <w:szCs w:val="16"/>
              </w:rPr>
            </w:pPr>
          </w:p>
        </w:tc>
        <w:tc>
          <w:tcPr>
            <w:tcW w:w="708" w:type="dxa"/>
            <w:shd w:val="clear" w:color="auto" w:fill="FFFFFF"/>
          </w:tcPr>
          <w:p w14:paraId="611EB4CA" w14:textId="77777777" w:rsidR="00194980" w:rsidRPr="00A36AEC" w:rsidRDefault="00194980" w:rsidP="00A36AEC">
            <w:pPr>
              <w:pStyle w:val="Celltext"/>
              <w:spacing w:before="20" w:after="0" w:line="264" w:lineRule="auto"/>
              <w:ind w:left="-57" w:right="-57"/>
              <w:jc w:val="left"/>
              <w:rPr>
                <w:strike/>
                <w:szCs w:val="16"/>
              </w:rPr>
            </w:pPr>
          </w:p>
        </w:tc>
      </w:tr>
      <w:tr w:rsidR="00194980" w:rsidRPr="0002025F" w14:paraId="6B714999" w14:textId="77777777" w:rsidTr="00C0442B">
        <w:trPr>
          <w:cantSplit/>
        </w:trPr>
        <w:tc>
          <w:tcPr>
            <w:tcW w:w="568" w:type="dxa"/>
            <w:shd w:val="clear" w:color="auto" w:fill="auto"/>
          </w:tcPr>
          <w:p w14:paraId="19758694" w14:textId="77777777" w:rsidR="00194980" w:rsidRPr="0002025F" w:rsidRDefault="00194980" w:rsidP="00D13DDF">
            <w:pPr>
              <w:pStyle w:val="Celltext"/>
              <w:spacing w:before="30" w:after="0" w:line="264" w:lineRule="auto"/>
              <w:jc w:val="center"/>
            </w:pPr>
            <w:r w:rsidRPr="0002025F">
              <w:t>5</w:t>
            </w:r>
          </w:p>
        </w:tc>
        <w:tc>
          <w:tcPr>
            <w:tcW w:w="425" w:type="dxa"/>
            <w:shd w:val="clear" w:color="auto" w:fill="FFFFFF"/>
          </w:tcPr>
          <w:p w14:paraId="4CB89CE1" w14:textId="77777777" w:rsidR="00194980" w:rsidRPr="0002025F" w:rsidRDefault="00194980" w:rsidP="00FA3A49">
            <w:pPr>
              <w:pStyle w:val="Celltext"/>
              <w:spacing w:before="30" w:after="0" w:line="264" w:lineRule="auto"/>
              <w:ind w:left="-108" w:right="-108"/>
              <w:jc w:val="center"/>
            </w:pPr>
          </w:p>
        </w:tc>
        <w:tc>
          <w:tcPr>
            <w:tcW w:w="1701" w:type="dxa"/>
            <w:shd w:val="clear" w:color="auto" w:fill="FFFFFF"/>
          </w:tcPr>
          <w:p w14:paraId="616737A8" w14:textId="77777777" w:rsidR="00194980" w:rsidRPr="0002025F" w:rsidRDefault="00194980" w:rsidP="009E2566">
            <w:pPr>
              <w:pStyle w:val="Celltext"/>
              <w:spacing w:before="30" w:after="0" w:line="264" w:lineRule="auto"/>
              <w:rPr>
                <w:szCs w:val="16"/>
              </w:rPr>
            </w:pPr>
            <w:proofErr w:type="spellStart"/>
            <w:r w:rsidRPr="0002025F">
              <w:rPr>
                <w:szCs w:val="16"/>
              </w:rPr>
              <w:t>Q_ATO_</w:t>
            </w:r>
            <w:r>
              <w:rPr>
                <w:szCs w:val="16"/>
              </w:rPr>
              <w:t>Sup</w:t>
            </w:r>
            <w:r w:rsidRPr="0002025F">
              <w:rPr>
                <w:szCs w:val="16"/>
              </w:rPr>
              <w:t>TB</w:t>
            </w:r>
            <w:proofErr w:type="spellEnd"/>
          </w:p>
        </w:tc>
        <w:tc>
          <w:tcPr>
            <w:tcW w:w="2693" w:type="dxa"/>
            <w:shd w:val="clear" w:color="auto" w:fill="FFFFFF"/>
          </w:tcPr>
          <w:p w14:paraId="4FCF12A7" w14:textId="77777777" w:rsidR="00194980" w:rsidRPr="0002025F" w:rsidRDefault="00194980" w:rsidP="00AC2FAD">
            <w:pPr>
              <w:spacing w:before="20" w:after="20" w:line="276" w:lineRule="auto"/>
              <w:jc w:val="left"/>
              <w:rPr>
                <w:sz w:val="16"/>
                <w:szCs w:val="16"/>
              </w:rPr>
            </w:pPr>
            <w:r w:rsidRPr="007F020E">
              <w:rPr>
                <w:sz w:val="16"/>
                <w:szCs w:val="16"/>
              </w:rPr>
              <w:t xml:space="preserve">Supporting </w:t>
            </w:r>
            <w:r w:rsidRPr="0002025F">
              <w:rPr>
                <w:sz w:val="16"/>
                <w:szCs w:val="16"/>
              </w:rPr>
              <w:t>logical control signals for traction and brake control</w:t>
            </w:r>
          </w:p>
          <w:p w14:paraId="560B7CB7" w14:textId="77777777" w:rsidR="00194980" w:rsidRPr="0002025F" w:rsidRDefault="00194980" w:rsidP="005D2CFE">
            <w:pPr>
              <w:spacing w:before="20" w:after="20" w:line="276" w:lineRule="auto"/>
              <w:jc w:val="left"/>
              <w:rPr>
                <w:sz w:val="16"/>
                <w:szCs w:val="16"/>
              </w:rPr>
            </w:pPr>
            <w:r w:rsidRPr="0002025F">
              <w:rPr>
                <w:sz w:val="16"/>
                <w:szCs w:val="16"/>
              </w:rPr>
              <w:t xml:space="preserve">Included signals: Traction request, Dynamic </w:t>
            </w:r>
            <w:r>
              <w:rPr>
                <w:sz w:val="16"/>
                <w:szCs w:val="16"/>
              </w:rPr>
              <w:t>b</w:t>
            </w:r>
            <w:r w:rsidRPr="0002025F">
              <w:rPr>
                <w:sz w:val="16"/>
                <w:szCs w:val="16"/>
              </w:rPr>
              <w:t>rake request</w:t>
            </w:r>
            <w:r>
              <w:rPr>
                <w:sz w:val="16"/>
                <w:szCs w:val="16"/>
              </w:rPr>
              <w:t xml:space="preserve"> (</w:t>
            </w:r>
            <w:r w:rsidR="00560371">
              <w:rPr>
                <w:sz w:val="16"/>
                <w:szCs w:val="16"/>
              </w:rPr>
              <w:t>S-type trains</w:t>
            </w:r>
            <w:r>
              <w:rPr>
                <w:sz w:val="16"/>
                <w:szCs w:val="16"/>
              </w:rPr>
              <w:t>) / Brake request (</w:t>
            </w:r>
            <w:r w:rsidR="00560371">
              <w:rPr>
                <w:sz w:val="16"/>
                <w:szCs w:val="16"/>
              </w:rPr>
              <w:t>C-type trains</w:t>
            </w:r>
            <w:r>
              <w:rPr>
                <w:sz w:val="16"/>
                <w:szCs w:val="16"/>
              </w:rPr>
              <w:t>)</w:t>
            </w:r>
            <w:r w:rsidRPr="0002025F">
              <w:rPr>
                <w:sz w:val="16"/>
                <w:szCs w:val="16"/>
              </w:rPr>
              <w:t xml:space="preserve">, Holding brake request, </w:t>
            </w:r>
            <w:r w:rsidR="005D2CFE" w:rsidRPr="0002025F">
              <w:rPr>
                <w:sz w:val="16"/>
                <w:szCs w:val="16"/>
              </w:rPr>
              <w:t>Quick brake release</w:t>
            </w:r>
            <w:r w:rsidRPr="0002025F">
              <w:rPr>
                <w:sz w:val="16"/>
                <w:szCs w:val="16"/>
              </w:rPr>
              <w:t xml:space="preserve"> request</w:t>
            </w:r>
            <w:r w:rsidR="007F020E">
              <w:rPr>
                <w:sz w:val="16"/>
                <w:szCs w:val="16"/>
              </w:rPr>
              <w:t xml:space="preserve">, </w:t>
            </w:r>
            <w:r w:rsidR="007F020E" w:rsidRPr="00DF4061">
              <w:rPr>
                <w:sz w:val="16"/>
                <w:szCs w:val="16"/>
              </w:rPr>
              <w:t>Dynamic brake inhibition, Traction over brake request</w:t>
            </w:r>
            <w:r w:rsidRPr="0002025F">
              <w:rPr>
                <w:sz w:val="16"/>
                <w:szCs w:val="16"/>
              </w:rPr>
              <w:br/>
            </w:r>
          </w:p>
        </w:tc>
        <w:tc>
          <w:tcPr>
            <w:tcW w:w="851" w:type="dxa"/>
            <w:shd w:val="clear" w:color="auto" w:fill="FFFFFF"/>
          </w:tcPr>
          <w:p w14:paraId="11BC4F7A" w14:textId="77777777" w:rsidR="00194980" w:rsidRPr="00CD03A7" w:rsidRDefault="00194980" w:rsidP="0027595F">
            <w:pPr>
              <w:pStyle w:val="Celltext"/>
              <w:spacing w:before="30" w:after="0" w:line="264" w:lineRule="auto"/>
              <w:ind w:right="-108" w:hanging="108"/>
              <w:jc w:val="center"/>
            </w:pPr>
            <w:r w:rsidRPr="00CD03A7">
              <w:t>BITSET8</w:t>
            </w:r>
          </w:p>
        </w:tc>
        <w:tc>
          <w:tcPr>
            <w:tcW w:w="2835" w:type="dxa"/>
            <w:shd w:val="clear" w:color="auto" w:fill="FFFFFF"/>
          </w:tcPr>
          <w:p w14:paraId="0041AA61" w14:textId="77777777" w:rsidR="00194980" w:rsidRPr="00CD03A7" w:rsidRDefault="00194980" w:rsidP="008C0CC8">
            <w:pPr>
              <w:pStyle w:val="Celltext"/>
              <w:spacing w:before="20" w:after="0" w:line="264" w:lineRule="auto"/>
              <w:jc w:val="left"/>
            </w:pPr>
            <w:r w:rsidRPr="00CD03A7">
              <w:rPr>
                <w:b/>
              </w:rPr>
              <w:t>Values</w:t>
            </w:r>
            <w:r w:rsidRPr="00CD03A7">
              <w:t>:</w:t>
            </w:r>
          </w:p>
          <w:p w14:paraId="72320169" w14:textId="77777777" w:rsidR="00552D88" w:rsidRDefault="00194980" w:rsidP="00E20AFD">
            <w:pPr>
              <w:pStyle w:val="Celltext"/>
              <w:spacing w:before="20" w:after="0" w:line="264" w:lineRule="auto"/>
              <w:jc w:val="left"/>
            </w:pPr>
            <w:r w:rsidRPr="00CD03A7">
              <w:t xml:space="preserve">bit 0 = </w:t>
            </w:r>
            <w:proofErr w:type="spellStart"/>
            <w:r w:rsidRPr="00CD03A7">
              <w:t>TrRq</w:t>
            </w:r>
            <w:proofErr w:type="spellEnd"/>
            <w:r w:rsidRPr="00CD03A7">
              <w:br/>
              <w:t xml:space="preserve">bit 1 = </w:t>
            </w:r>
            <w:proofErr w:type="spellStart"/>
            <w:proofErr w:type="gramStart"/>
            <w:r w:rsidRPr="00CD03A7">
              <w:t>DBRq</w:t>
            </w:r>
            <w:proofErr w:type="spellEnd"/>
            <w:r w:rsidRPr="00CD03A7">
              <w:t xml:space="preserve">  (</w:t>
            </w:r>
            <w:proofErr w:type="gramEnd"/>
            <w:r w:rsidR="00560371" w:rsidRPr="00CD03A7">
              <w:t>S-type</w:t>
            </w:r>
            <w:r w:rsidRPr="00CD03A7">
              <w:t xml:space="preserve">) / </w:t>
            </w:r>
            <w:proofErr w:type="spellStart"/>
            <w:r w:rsidRPr="00CD03A7">
              <w:t>BRq</w:t>
            </w:r>
            <w:proofErr w:type="spellEnd"/>
            <w:r w:rsidRPr="00CD03A7">
              <w:t xml:space="preserve"> (</w:t>
            </w:r>
            <w:r w:rsidR="00560371" w:rsidRPr="00CD03A7">
              <w:t>C-type trains</w:t>
            </w:r>
            <w:r w:rsidRPr="00CD03A7">
              <w:t>)</w:t>
            </w:r>
            <w:r w:rsidRPr="00CD03A7">
              <w:br/>
              <w:t xml:space="preserve">bit 2 = </w:t>
            </w:r>
            <w:proofErr w:type="spellStart"/>
            <w:r w:rsidRPr="00CD03A7">
              <w:t>HBRq</w:t>
            </w:r>
            <w:proofErr w:type="spellEnd"/>
            <w:r w:rsidRPr="00CD03A7">
              <w:br/>
              <w:t xml:space="preserve">bit 3 = </w:t>
            </w:r>
            <w:proofErr w:type="spellStart"/>
            <w:r w:rsidR="005D2CFE">
              <w:t>QBR</w:t>
            </w:r>
            <w:r w:rsidRPr="00CD03A7">
              <w:t>Rq</w:t>
            </w:r>
            <w:proofErr w:type="spellEnd"/>
          </w:p>
          <w:p w14:paraId="036CFF81" w14:textId="77777777" w:rsidR="00552D88" w:rsidRPr="00CD03A7" w:rsidRDefault="00552D88" w:rsidP="00E20AFD">
            <w:pPr>
              <w:pStyle w:val="Celltext"/>
              <w:spacing w:before="20" w:after="0" w:line="264" w:lineRule="auto"/>
              <w:jc w:val="left"/>
            </w:pPr>
            <w:r w:rsidRPr="00CD03A7">
              <w:t xml:space="preserve">bit </w:t>
            </w:r>
            <w:r w:rsidR="005D2CFE">
              <w:t>4</w:t>
            </w:r>
            <w:r w:rsidRPr="00CD03A7">
              <w:t xml:space="preserve"> = </w:t>
            </w:r>
            <w:proofErr w:type="spellStart"/>
            <w:r w:rsidRPr="00CD03A7">
              <w:t>DBInh</w:t>
            </w:r>
            <w:proofErr w:type="spellEnd"/>
          </w:p>
          <w:p w14:paraId="07929803" w14:textId="77777777" w:rsidR="00194980" w:rsidRPr="00CD03A7" w:rsidRDefault="00552D88" w:rsidP="008614EE">
            <w:pPr>
              <w:pStyle w:val="Celltext"/>
              <w:spacing w:before="20" w:after="0" w:line="264" w:lineRule="auto"/>
              <w:jc w:val="left"/>
            </w:pPr>
            <w:r w:rsidRPr="00CD03A7">
              <w:t xml:space="preserve">bit </w:t>
            </w:r>
            <w:r w:rsidR="005D2CFE">
              <w:t>5</w:t>
            </w:r>
            <w:r w:rsidRPr="00CD03A7">
              <w:t xml:space="preserve"> = </w:t>
            </w:r>
            <w:proofErr w:type="spellStart"/>
            <w:r w:rsidRPr="00CD03A7">
              <w:t>TOBRq</w:t>
            </w:r>
            <w:proofErr w:type="spellEnd"/>
            <w:r w:rsidR="00194980" w:rsidRPr="00CD03A7">
              <w:br/>
            </w:r>
            <w:r w:rsidR="00194980" w:rsidRPr="00CD03A7">
              <w:rPr>
                <w:b/>
                <w:szCs w:val="16"/>
              </w:rPr>
              <w:t>Special values:</w:t>
            </w:r>
            <w:r w:rsidR="00194980" w:rsidRPr="00CD03A7">
              <w:rPr>
                <w:b/>
                <w:szCs w:val="16"/>
              </w:rPr>
              <w:br/>
            </w:r>
            <w:proofErr w:type="gramStart"/>
            <w:r w:rsidR="00194980" w:rsidRPr="00CD03A7">
              <w:t xml:space="preserve">bit </w:t>
            </w:r>
            <w:r w:rsidR="005D2CFE">
              <w:t xml:space="preserve"> 6</w:t>
            </w:r>
            <w:proofErr w:type="gramEnd"/>
            <w:r w:rsidR="005D2CFE">
              <w:t>,</w:t>
            </w:r>
            <w:r w:rsidR="00194980" w:rsidRPr="00CD03A7">
              <w:t>7 = spare</w:t>
            </w:r>
          </w:p>
        </w:tc>
        <w:tc>
          <w:tcPr>
            <w:tcW w:w="708" w:type="dxa"/>
            <w:shd w:val="clear" w:color="auto" w:fill="FFFFFF"/>
          </w:tcPr>
          <w:p w14:paraId="1DDE5BA5" w14:textId="77777777" w:rsidR="00194980" w:rsidRPr="00CD03A7" w:rsidRDefault="00B6225C" w:rsidP="00552D88">
            <w:pPr>
              <w:pStyle w:val="Celltext"/>
              <w:spacing w:before="0" w:after="0" w:line="264" w:lineRule="auto"/>
              <w:ind w:left="-57" w:right="-57"/>
              <w:jc w:val="left"/>
            </w:pPr>
            <w:r w:rsidRPr="00CD03A7">
              <w:t>Tab 5</w:t>
            </w:r>
          </w:p>
          <w:p w14:paraId="766E9763" w14:textId="77777777" w:rsidR="00BF3923" w:rsidRPr="00CD03A7" w:rsidRDefault="00B33F31" w:rsidP="00552D88">
            <w:pPr>
              <w:pStyle w:val="Celltext"/>
              <w:spacing w:before="0" w:after="0" w:line="264" w:lineRule="auto"/>
              <w:ind w:left="-57" w:right="-57"/>
              <w:jc w:val="left"/>
            </w:pPr>
            <w:proofErr w:type="gramStart"/>
            <w:r w:rsidRPr="00CD03A7">
              <w:t xml:space="preserve">Line </w:t>
            </w:r>
            <w:r w:rsidR="006871CF" w:rsidRPr="00CD03A7">
              <w:rPr>
                <w:noProof/>
                <w:szCs w:val="16"/>
              </w:rPr>
              <w:t xml:space="preserve"> </w:t>
            </w:r>
            <w:r w:rsidR="00BF3923" w:rsidRPr="00CD03A7">
              <w:t>2</w:t>
            </w:r>
            <w:proofErr w:type="gramEnd"/>
          </w:p>
          <w:p w14:paraId="0BB2B7FD" w14:textId="1E255879" w:rsidR="00BF3923" w:rsidRPr="00CD03A7" w:rsidRDefault="00B6225C" w:rsidP="00552D88">
            <w:pPr>
              <w:pStyle w:val="Celltext"/>
              <w:spacing w:before="0" w:after="0" w:line="264" w:lineRule="auto"/>
              <w:ind w:left="-57" w:right="-57"/>
              <w:jc w:val="left"/>
            </w:pPr>
            <w:r w:rsidRPr="00CD03A7">
              <w:t xml:space="preserve">Tab </w:t>
            </w:r>
            <w:r w:rsidR="0052676E">
              <w:t>7</w:t>
            </w:r>
            <w:r w:rsidR="00BF3923" w:rsidRPr="00CD03A7">
              <w:t xml:space="preserve"> / </w:t>
            </w:r>
            <w:r w:rsidRPr="00CD03A7">
              <w:t>Tab 8</w:t>
            </w:r>
          </w:p>
          <w:p w14:paraId="624924AC" w14:textId="77777777" w:rsidR="00BF3923" w:rsidRPr="00CD03A7" w:rsidRDefault="00B33F31" w:rsidP="00552D88">
            <w:pPr>
              <w:pStyle w:val="Celltext"/>
              <w:spacing w:before="0" w:after="0" w:line="264" w:lineRule="auto"/>
              <w:ind w:left="-57" w:right="-57"/>
              <w:jc w:val="left"/>
            </w:pPr>
            <w:proofErr w:type="gramStart"/>
            <w:r w:rsidRPr="00CD03A7">
              <w:t xml:space="preserve">Line </w:t>
            </w:r>
            <w:r w:rsidR="006871CF" w:rsidRPr="00CD03A7">
              <w:rPr>
                <w:noProof/>
                <w:szCs w:val="16"/>
              </w:rPr>
              <w:t xml:space="preserve"> </w:t>
            </w:r>
            <w:r w:rsidR="00BF3923" w:rsidRPr="00CD03A7">
              <w:t>2</w:t>
            </w:r>
            <w:proofErr w:type="gramEnd"/>
          </w:p>
          <w:p w14:paraId="2B10CA6E" w14:textId="77777777" w:rsidR="00BF3923" w:rsidRPr="00CD03A7" w:rsidRDefault="00B6225C" w:rsidP="00552D88">
            <w:pPr>
              <w:pStyle w:val="Celltext"/>
              <w:spacing w:before="0" w:after="0" w:line="264" w:lineRule="auto"/>
              <w:ind w:left="-57" w:right="-57"/>
              <w:jc w:val="left"/>
            </w:pPr>
            <w:r w:rsidRPr="00CD03A7">
              <w:t>Tab 10</w:t>
            </w:r>
          </w:p>
          <w:p w14:paraId="3E329FAC" w14:textId="77777777" w:rsidR="00BF3923" w:rsidRPr="00CD03A7" w:rsidRDefault="00B33F31" w:rsidP="00552D88">
            <w:pPr>
              <w:pStyle w:val="Celltext"/>
              <w:spacing w:before="0" w:after="0" w:line="264" w:lineRule="auto"/>
              <w:ind w:left="-57" w:right="-57"/>
              <w:jc w:val="left"/>
            </w:pPr>
            <w:proofErr w:type="gramStart"/>
            <w:r w:rsidRPr="00CD03A7">
              <w:t xml:space="preserve">Line </w:t>
            </w:r>
            <w:r w:rsidR="006871CF" w:rsidRPr="00CD03A7">
              <w:rPr>
                <w:noProof/>
                <w:szCs w:val="16"/>
              </w:rPr>
              <w:t xml:space="preserve"> </w:t>
            </w:r>
            <w:r w:rsidR="00BF3923" w:rsidRPr="00CD03A7">
              <w:t>1</w:t>
            </w:r>
            <w:proofErr w:type="gramEnd"/>
          </w:p>
          <w:p w14:paraId="37246ECA" w14:textId="77777777" w:rsidR="00BF3923" w:rsidRPr="00CD03A7" w:rsidRDefault="00B6225C" w:rsidP="00552D88">
            <w:pPr>
              <w:pStyle w:val="Celltext"/>
              <w:spacing w:before="0" w:after="0" w:line="264" w:lineRule="auto"/>
              <w:ind w:left="-57" w:right="-57"/>
              <w:jc w:val="left"/>
            </w:pPr>
            <w:r w:rsidRPr="00CD03A7">
              <w:t>Tab 9</w:t>
            </w:r>
          </w:p>
          <w:p w14:paraId="0BBB050A" w14:textId="77777777" w:rsidR="00BF3923" w:rsidRPr="00CD03A7" w:rsidRDefault="00B33F31" w:rsidP="00552D88">
            <w:pPr>
              <w:pStyle w:val="Celltext"/>
              <w:spacing w:before="0" w:after="0" w:line="264" w:lineRule="auto"/>
              <w:ind w:left="-57" w:right="-57"/>
              <w:jc w:val="left"/>
            </w:pPr>
            <w:proofErr w:type="gramStart"/>
            <w:r w:rsidRPr="00CD03A7">
              <w:t xml:space="preserve">Line </w:t>
            </w:r>
            <w:r w:rsidR="006871CF" w:rsidRPr="00CD03A7">
              <w:rPr>
                <w:noProof/>
                <w:szCs w:val="16"/>
              </w:rPr>
              <w:t xml:space="preserve"> </w:t>
            </w:r>
            <w:r w:rsidR="00BF3923" w:rsidRPr="00CD03A7">
              <w:t>3</w:t>
            </w:r>
            <w:proofErr w:type="gramEnd"/>
            <w:r w:rsidR="00B65737">
              <w:t xml:space="preserve">, </w:t>
            </w:r>
          </w:p>
          <w:p w14:paraId="20BD1951" w14:textId="77777777" w:rsidR="00552D88" w:rsidRPr="00CD03A7" w:rsidRDefault="00552D88" w:rsidP="00552D88">
            <w:pPr>
              <w:pStyle w:val="Celltext"/>
              <w:spacing w:before="0" w:after="0" w:line="264" w:lineRule="auto"/>
              <w:ind w:left="-57" w:right="-57"/>
              <w:jc w:val="left"/>
            </w:pPr>
            <w:r w:rsidRPr="00CD03A7">
              <w:t>Tab 8</w:t>
            </w:r>
          </w:p>
          <w:p w14:paraId="1180F33F" w14:textId="77777777" w:rsidR="00552D88" w:rsidRPr="00CD03A7" w:rsidRDefault="00552D88" w:rsidP="00552D88">
            <w:pPr>
              <w:pStyle w:val="Celltext"/>
              <w:spacing w:before="0" w:after="0" w:line="264" w:lineRule="auto"/>
              <w:ind w:left="-57" w:right="-57"/>
              <w:jc w:val="left"/>
            </w:pPr>
            <w:r w:rsidRPr="00CD03A7">
              <w:t xml:space="preserve">Line 6 / Tab 7 </w:t>
            </w:r>
          </w:p>
          <w:p w14:paraId="1B0081EB" w14:textId="77777777" w:rsidR="00552D88" w:rsidRPr="00CD03A7" w:rsidRDefault="00552D88" w:rsidP="00552D88">
            <w:pPr>
              <w:pStyle w:val="Celltext"/>
              <w:spacing w:before="0" w:after="0" w:line="264" w:lineRule="auto"/>
              <w:ind w:left="-57" w:right="-57"/>
              <w:jc w:val="left"/>
            </w:pPr>
            <w:r w:rsidRPr="00CD03A7">
              <w:t>Line 7</w:t>
            </w:r>
          </w:p>
          <w:p w14:paraId="7D84D987" w14:textId="77777777" w:rsidR="00552D88" w:rsidRPr="00CD03A7" w:rsidRDefault="00552D88" w:rsidP="00552D88">
            <w:pPr>
              <w:pStyle w:val="Celltext"/>
              <w:spacing w:before="0" w:after="0" w:line="264" w:lineRule="auto"/>
              <w:ind w:left="-57" w:right="-57"/>
              <w:jc w:val="left"/>
            </w:pPr>
            <w:r w:rsidRPr="00CD03A7">
              <w:t>Tab 6</w:t>
            </w:r>
          </w:p>
          <w:p w14:paraId="6C9A02FB" w14:textId="77777777" w:rsidR="00552D88" w:rsidRPr="00CD03A7" w:rsidRDefault="00552D88" w:rsidP="00552D88">
            <w:pPr>
              <w:pStyle w:val="Celltext"/>
              <w:spacing w:before="0" w:after="0" w:line="264" w:lineRule="auto"/>
              <w:ind w:left="-57" w:right="-57"/>
              <w:jc w:val="left"/>
            </w:pPr>
            <w:r w:rsidRPr="00CD03A7">
              <w:t>Line 3</w:t>
            </w:r>
          </w:p>
        </w:tc>
      </w:tr>
      <w:tr w:rsidR="00194980" w:rsidRPr="0002025F" w14:paraId="5F60236A" w14:textId="77777777" w:rsidTr="00C0442B">
        <w:trPr>
          <w:cantSplit/>
        </w:trPr>
        <w:tc>
          <w:tcPr>
            <w:tcW w:w="568" w:type="dxa"/>
            <w:shd w:val="clear" w:color="auto" w:fill="auto"/>
          </w:tcPr>
          <w:p w14:paraId="74215A81" w14:textId="77777777" w:rsidR="00194980" w:rsidRPr="0002025F" w:rsidDel="00FC6831" w:rsidRDefault="00194980" w:rsidP="00D13DDF">
            <w:pPr>
              <w:pStyle w:val="Celltext"/>
              <w:spacing w:before="30" w:after="0" w:line="264" w:lineRule="auto"/>
              <w:jc w:val="center"/>
            </w:pPr>
            <w:r w:rsidRPr="0002025F">
              <w:t>6</w:t>
            </w:r>
          </w:p>
        </w:tc>
        <w:tc>
          <w:tcPr>
            <w:tcW w:w="425" w:type="dxa"/>
            <w:shd w:val="clear" w:color="auto" w:fill="FFFFFF"/>
          </w:tcPr>
          <w:p w14:paraId="3E9A04AB" w14:textId="77777777" w:rsidR="00194980" w:rsidRPr="0002025F" w:rsidRDefault="00194980" w:rsidP="00FA3A49">
            <w:pPr>
              <w:pStyle w:val="Celltext"/>
              <w:spacing w:before="30" w:after="0" w:line="264" w:lineRule="auto"/>
              <w:ind w:left="-108" w:right="-108"/>
              <w:jc w:val="center"/>
            </w:pPr>
          </w:p>
        </w:tc>
        <w:tc>
          <w:tcPr>
            <w:tcW w:w="1701" w:type="dxa"/>
            <w:shd w:val="clear" w:color="auto" w:fill="FFFFFF"/>
          </w:tcPr>
          <w:p w14:paraId="35B1ED10" w14:textId="77777777" w:rsidR="00194980" w:rsidRPr="0002025F" w:rsidDel="00FC6831" w:rsidRDefault="00194980" w:rsidP="00EF366D">
            <w:pPr>
              <w:pStyle w:val="Celltext"/>
              <w:spacing w:before="30" w:after="0" w:line="264" w:lineRule="auto"/>
              <w:rPr>
                <w:szCs w:val="16"/>
              </w:rPr>
            </w:pPr>
            <w:proofErr w:type="spellStart"/>
            <w:r w:rsidRPr="0002025F">
              <w:rPr>
                <w:szCs w:val="16"/>
              </w:rPr>
              <w:t>M_ATO_Doo</w:t>
            </w:r>
            <w:r w:rsidR="00202660">
              <w:rPr>
                <w:szCs w:val="16"/>
              </w:rPr>
              <w:t>r</w:t>
            </w:r>
            <w:r>
              <w:rPr>
                <w:szCs w:val="16"/>
              </w:rPr>
              <w:t>Lrel</w:t>
            </w:r>
            <w:proofErr w:type="spellEnd"/>
          </w:p>
        </w:tc>
        <w:tc>
          <w:tcPr>
            <w:tcW w:w="2693" w:type="dxa"/>
            <w:shd w:val="clear" w:color="auto" w:fill="FFFFFF"/>
          </w:tcPr>
          <w:p w14:paraId="05E04998" w14:textId="77777777" w:rsidR="00194980" w:rsidRPr="0002025F" w:rsidDel="00FC6831" w:rsidRDefault="00194980" w:rsidP="00A84748">
            <w:pPr>
              <w:spacing w:before="20" w:after="20" w:line="276" w:lineRule="auto"/>
              <w:jc w:val="left"/>
              <w:rPr>
                <w:sz w:val="16"/>
                <w:szCs w:val="16"/>
              </w:rPr>
            </w:pPr>
            <w:r>
              <w:rPr>
                <w:sz w:val="16"/>
                <w:szCs w:val="16"/>
              </w:rPr>
              <w:t>Doors release request - l</w:t>
            </w:r>
            <w:r w:rsidRPr="0002025F">
              <w:rPr>
                <w:sz w:val="16"/>
                <w:szCs w:val="16"/>
              </w:rPr>
              <w:t>eft doors</w:t>
            </w:r>
            <w:r>
              <w:rPr>
                <w:sz w:val="16"/>
                <w:szCs w:val="16"/>
              </w:rPr>
              <w:t>,</w:t>
            </w:r>
            <w:r w:rsidRPr="0002025F">
              <w:rPr>
                <w:sz w:val="16"/>
                <w:szCs w:val="16"/>
              </w:rPr>
              <w:t xml:space="preserve"> </w:t>
            </w:r>
          </w:p>
        </w:tc>
        <w:tc>
          <w:tcPr>
            <w:tcW w:w="851" w:type="dxa"/>
            <w:shd w:val="clear" w:color="auto" w:fill="FFFFFF"/>
          </w:tcPr>
          <w:p w14:paraId="08740A57" w14:textId="77777777" w:rsidR="00194980" w:rsidRPr="0002025F" w:rsidDel="00FC6831" w:rsidRDefault="00194980" w:rsidP="0027595F">
            <w:pPr>
              <w:pStyle w:val="Celltext"/>
              <w:spacing w:before="30" w:after="0" w:line="264" w:lineRule="auto"/>
              <w:ind w:right="-108" w:hanging="108"/>
              <w:jc w:val="center"/>
            </w:pPr>
            <w:r w:rsidRPr="0002025F">
              <w:t>UINT8</w:t>
            </w:r>
          </w:p>
        </w:tc>
        <w:tc>
          <w:tcPr>
            <w:tcW w:w="2835" w:type="dxa"/>
            <w:shd w:val="clear" w:color="auto" w:fill="FFFFFF"/>
          </w:tcPr>
          <w:p w14:paraId="66BD4EF8" w14:textId="77777777" w:rsidR="00194980" w:rsidRPr="0002025F" w:rsidDel="00FC6831" w:rsidRDefault="00194980" w:rsidP="00784006">
            <w:pPr>
              <w:pStyle w:val="Celltext"/>
              <w:spacing w:before="20" w:after="0" w:line="264" w:lineRule="auto"/>
              <w:jc w:val="left"/>
              <w:rPr>
                <w:b/>
              </w:rPr>
            </w:pPr>
            <w:r w:rsidRPr="0002025F">
              <w:rPr>
                <w:b/>
                <w:szCs w:val="16"/>
              </w:rPr>
              <w:t>Values:</w:t>
            </w:r>
            <w:r w:rsidRPr="0002025F">
              <w:rPr>
                <w:szCs w:val="16"/>
              </w:rPr>
              <w:br/>
              <w:t>1...MAXNUM = sequential number of the command</w:t>
            </w:r>
            <w:r w:rsidRPr="0002025F">
              <w:rPr>
                <w:szCs w:val="16"/>
              </w:rPr>
              <w:br/>
            </w:r>
            <w:r w:rsidRPr="0002025F">
              <w:rPr>
                <w:b/>
                <w:szCs w:val="16"/>
              </w:rPr>
              <w:t>Special value:</w:t>
            </w:r>
            <w:r w:rsidRPr="0002025F">
              <w:rPr>
                <w:szCs w:val="16"/>
              </w:rPr>
              <w:br/>
              <w:t>0 = ATO OB was restarted</w:t>
            </w:r>
          </w:p>
        </w:tc>
        <w:tc>
          <w:tcPr>
            <w:tcW w:w="708" w:type="dxa"/>
            <w:shd w:val="clear" w:color="auto" w:fill="FFFFFF"/>
          </w:tcPr>
          <w:p w14:paraId="078B761C" w14:textId="11E78AB9" w:rsidR="00194980" w:rsidRPr="00A36AEC" w:rsidRDefault="00B6225C" w:rsidP="00A36AEC">
            <w:pPr>
              <w:pStyle w:val="Celltext"/>
              <w:spacing w:before="20" w:after="0" w:line="264" w:lineRule="auto"/>
              <w:ind w:left="-57" w:right="-57"/>
              <w:jc w:val="left"/>
              <w:rPr>
                <w:szCs w:val="16"/>
              </w:rPr>
            </w:pPr>
            <w:r>
              <w:rPr>
                <w:szCs w:val="16"/>
              </w:rPr>
              <w:t>Tab 1</w:t>
            </w:r>
            <w:r w:rsidR="00743786">
              <w:rPr>
                <w:szCs w:val="16"/>
              </w:rPr>
              <w:t>1</w:t>
            </w:r>
          </w:p>
          <w:p w14:paraId="0C3EC6DF" w14:textId="77777777" w:rsidR="00BF3923" w:rsidRPr="00A36AEC" w:rsidRDefault="00B33F31" w:rsidP="00A36AEC">
            <w:pPr>
              <w:pStyle w:val="Celltext"/>
              <w:spacing w:before="20" w:after="0" w:line="264" w:lineRule="auto"/>
              <w:ind w:left="-57" w:right="-57"/>
              <w:jc w:val="left"/>
              <w:rPr>
                <w:szCs w:val="16"/>
              </w:rPr>
            </w:pPr>
            <w:proofErr w:type="gramStart"/>
            <w:r>
              <w:rPr>
                <w:szCs w:val="16"/>
              </w:rPr>
              <w:t xml:space="preserve">Line </w:t>
            </w:r>
            <w:r w:rsidR="006871CF">
              <w:rPr>
                <w:noProof/>
                <w:szCs w:val="16"/>
              </w:rPr>
              <w:t xml:space="preserve"> </w:t>
            </w:r>
            <w:r w:rsidR="00BF3923" w:rsidRPr="00A36AEC">
              <w:rPr>
                <w:szCs w:val="16"/>
              </w:rPr>
              <w:t>1</w:t>
            </w:r>
            <w:proofErr w:type="gramEnd"/>
          </w:p>
        </w:tc>
      </w:tr>
      <w:tr w:rsidR="00194980" w:rsidRPr="0002025F" w14:paraId="4E8E7914" w14:textId="77777777" w:rsidTr="00C0442B">
        <w:trPr>
          <w:cantSplit/>
        </w:trPr>
        <w:tc>
          <w:tcPr>
            <w:tcW w:w="568" w:type="dxa"/>
            <w:shd w:val="clear" w:color="auto" w:fill="auto"/>
          </w:tcPr>
          <w:p w14:paraId="063B8183" w14:textId="77777777" w:rsidR="00194980" w:rsidRPr="0002025F" w:rsidDel="00FC6831" w:rsidRDefault="009A5A75" w:rsidP="00D13DDF">
            <w:pPr>
              <w:pStyle w:val="Celltext"/>
              <w:spacing w:before="30" w:after="0" w:line="264" w:lineRule="auto"/>
              <w:jc w:val="center"/>
            </w:pPr>
            <w:r>
              <w:t>7</w:t>
            </w:r>
          </w:p>
        </w:tc>
        <w:tc>
          <w:tcPr>
            <w:tcW w:w="425" w:type="dxa"/>
            <w:shd w:val="clear" w:color="auto" w:fill="FFFFFF"/>
          </w:tcPr>
          <w:p w14:paraId="33E43690" w14:textId="77777777" w:rsidR="00194980" w:rsidRPr="0002025F" w:rsidRDefault="00194980" w:rsidP="00FA3A49">
            <w:pPr>
              <w:pStyle w:val="Celltext"/>
              <w:spacing w:before="30" w:after="0" w:line="264" w:lineRule="auto"/>
              <w:ind w:left="-108" w:right="-108"/>
              <w:jc w:val="center"/>
            </w:pPr>
          </w:p>
        </w:tc>
        <w:tc>
          <w:tcPr>
            <w:tcW w:w="1701" w:type="dxa"/>
            <w:shd w:val="clear" w:color="auto" w:fill="FFFFFF"/>
          </w:tcPr>
          <w:p w14:paraId="550E0016" w14:textId="77777777" w:rsidR="00194980" w:rsidRPr="0002025F" w:rsidRDefault="00194980" w:rsidP="00CD5345">
            <w:pPr>
              <w:pStyle w:val="Celltext"/>
              <w:spacing w:before="30" w:after="0" w:line="264" w:lineRule="auto"/>
              <w:rPr>
                <w:szCs w:val="16"/>
              </w:rPr>
            </w:pPr>
            <w:proofErr w:type="spellStart"/>
            <w:r w:rsidRPr="0002025F">
              <w:rPr>
                <w:szCs w:val="16"/>
              </w:rPr>
              <w:t>M_ATO_DoorR</w:t>
            </w:r>
            <w:r>
              <w:rPr>
                <w:szCs w:val="16"/>
              </w:rPr>
              <w:t>rel</w:t>
            </w:r>
            <w:proofErr w:type="spellEnd"/>
          </w:p>
        </w:tc>
        <w:tc>
          <w:tcPr>
            <w:tcW w:w="2693" w:type="dxa"/>
            <w:shd w:val="clear" w:color="auto" w:fill="FFFFFF"/>
          </w:tcPr>
          <w:p w14:paraId="15263AAA" w14:textId="77777777" w:rsidR="00194980" w:rsidRPr="0002025F" w:rsidRDefault="00194980" w:rsidP="009A5A75">
            <w:pPr>
              <w:spacing w:before="20" w:after="20" w:line="276" w:lineRule="auto"/>
              <w:ind w:right="-108"/>
              <w:jc w:val="left"/>
              <w:rPr>
                <w:sz w:val="16"/>
                <w:szCs w:val="16"/>
              </w:rPr>
            </w:pPr>
            <w:r>
              <w:rPr>
                <w:sz w:val="16"/>
                <w:szCs w:val="16"/>
              </w:rPr>
              <w:t>Doors release request - r</w:t>
            </w:r>
            <w:r w:rsidRPr="0002025F">
              <w:rPr>
                <w:sz w:val="16"/>
                <w:szCs w:val="16"/>
              </w:rPr>
              <w:t>ight doors</w:t>
            </w:r>
          </w:p>
        </w:tc>
        <w:tc>
          <w:tcPr>
            <w:tcW w:w="851" w:type="dxa"/>
            <w:shd w:val="clear" w:color="auto" w:fill="FFFFFF"/>
          </w:tcPr>
          <w:p w14:paraId="76A54A18" w14:textId="77777777" w:rsidR="00194980" w:rsidRPr="0002025F" w:rsidDel="00FC6831" w:rsidRDefault="00194980" w:rsidP="0027595F">
            <w:pPr>
              <w:pStyle w:val="Celltext"/>
              <w:spacing w:before="30" w:after="0" w:line="264" w:lineRule="auto"/>
              <w:ind w:right="-108" w:hanging="108"/>
              <w:jc w:val="center"/>
            </w:pPr>
            <w:r w:rsidRPr="0002025F">
              <w:t>UINT8</w:t>
            </w:r>
          </w:p>
        </w:tc>
        <w:tc>
          <w:tcPr>
            <w:tcW w:w="2835" w:type="dxa"/>
            <w:shd w:val="clear" w:color="auto" w:fill="FFFFFF"/>
          </w:tcPr>
          <w:p w14:paraId="3E187FB8" w14:textId="77777777" w:rsidR="00194980" w:rsidRPr="0002025F" w:rsidDel="00FC6831" w:rsidRDefault="00194980" w:rsidP="00784006">
            <w:pPr>
              <w:pStyle w:val="Celltext"/>
              <w:spacing w:before="20" w:after="0" w:line="264" w:lineRule="auto"/>
              <w:jc w:val="left"/>
              <w:rPr>
                <w:b/>
              </w:rPr>
            </w:pPr>
            <w:r w:rsidRPr="0002025F">
              <w:t>see above</w:t>
            </w:r>
          </w:p>
        </w:tc>
        <w:tc>
          <w:tcPr>
            <w:tcW w:w="708" w:type="dxa"/>
            <w:shd w:val="clear" w:color="auto" w:fill="FFFFFF"/>
          </w:tcPr>
          <w:p w14:paraId="4CE87934" w14:textId="0BFB006F" w:rsidR="00BF3923" w:rsidRPr="00A36AEC" w:rsidRDefault="00B6225C" w:rsidP="00A36AEC">
            <w:pPr>
              <w:pStyle w:val="Celltext"/>
              <w:spacing w:before="20" w:after="0" w:line="264" w:lineRule="auto"/>
              <w:ind w:left="-57" w:right="-57"/>
              <w:jc w:val="left"/>
              <w:rPr>
                <w:szCs w:val="16"/>
              </w:rPr>
            </w:pPr>
            <w:r>
              <w:rPr>
                <w:szCs w:val="16"/>
              </w:rPr>
              <w:t>Tab 1</w:t>
            </w:r>
            <w:r w:rsidR="00743786">
              <w:rPr>
                <w:szCs w:val="16"/>
              </w:rPr>
              <w:t>1</w:t>
            </w:r>
          </w:p>
          <w:p w14:paraId="0D7EA50C" w14:textId="77777777" w:rsidR="00194980" w:rsidRPr="00A36AEC" w:rsidRDefault="00B33F31" w:rsidP="00A36AEC">
            <w:pPr>
              <w:pStyle w:val="Celltext"/>
              <w:spacing w:before="20" w:after="0" w:line="264" w:lineRule="auto"/>
              <w:ind w:left="-57" w:right="-57"/>
              <w:jc w:val="left"/>
            </w:pPr>
            <w:proofErr w:type="gramStart"/>
            <w:r>
              <w:rPr>
                <w:szCs w:val="16"/>
              </w:rPr>
              <w:t xml:space="preserve">Line </w:t>
            </w:r>
            <w:r w:rsidR="006871CF">
              <w:rPr>
                <w:noProof/>
                <w:szCs w:val="16"/>
              </w:rPr>
              <w:t xml:space="preserve"> </w:t>
            </w:r>
            <w:r w:rsidR="00BF3923" w:rsidRPr="00A36AEC">
              <w:rPr>
                <w:szCs w:val="16"/>
              </w:rPr>
              <w:t>1</w:t>
            </w:r>
            <w:proofErr w:type="gramEnd"/>
          </w:p>
        </w:tc>
      </w:tr>
      <w:tr w:rsidR="00194980" w:rsidRPr="0002025F" w14:paraId="1DB3086C" w14:textId="77777777" w:rsidTr="00C0442B">
        <w:trPr>
          <w:cantSplit/>
        </w:trPr>
        <w:tc>
          <w:tcPr>
            <w:tcW w:w="568" w:type="dxa"/>
            <w:shd w:val="clear" w:color="auto" w:fill="auto"/>
          </w:tcPr>
          <w:p w14:paraId="4AC7C530" w14:textId="77777777" w:rsidR="00194980" w:rsidRPr="0002025F" w:rsidRDefault="009A5A75" w:rsidP="00D13DDF">
            <w:pPr>
              <w:pStyle w:val="Celltext"/>
              <w:spacing w:before="30" w:after="0" w:line="264" w:lineRule="auto"/>
              <w:jc w:val="center"/>
            </w:pPr>
            <w:r>
              <w:t>8</w:t>
            </w:r>
          </w:p>
        </w:tc>
        <w:tc>
          <w:tcPr>
            <w:tcW w:w="425" w:type="dxa"/>
            <w:shd w:val="clear" w:color="auto" w:fill="FFFFFF"/>
          </w:tcPr>
          <w:p w14:paraId="6CE4A2DE" w14:textId="77777777" w:rsidR="00194980" w:rsidRPr="0002025F" w:rsidRDefault="00194980" w:rsidP="00FA3A49">
            <w:pPr>
              <w:pStyle w:val="Celltext"/>
              <w:spacing w:before="30" w:after="0" w:line="264" w:lineRule="auto"/>
              <w:ind w:left="-108" w:right="-108"/>
              <w:jc w:val="center"/>
            </w:pPr>
          </w:p>
        </w:tc>
        <w:tc>
          <w:tcPr>
            <w:tcW w:w="1701" w:type="dxa"/>
            <w:shd w:val="clear" w:color="auto" w:fill="FFFFFF"/>
          </w:tcPr>
          <w:p w14:paraId="1A491616" w14:textId="77777777" w:rsidR="00194980" w:rsidRPr="0002025F" w:rsidRDefault="00194980" w:rsidP="00784006">
            <w:pPr>
              <w:pStyle w:val="Celltext"/>
              <w:spacing w:before="30" w:after="0" w:line="264" w:lineRule="auto"/>
              <w:rPr>
                <w:szCs w:val="16"/>
              </w:rPr>
            </w:pPr>
            <w:proofErr w:type="spellStart"/>
            <w:r w:rsidRPr="0002025F">
              <w:rPr>
                <w:szCs w:val="16"/>
              </w:rPr>
              <w:t>M_ATO_DoorLOp</w:t>
            </w:r>
            <w:proofErr w:type="spellEnd"/>
          </w:p>
        </w:tc>
        <w:tc>
          <w:tcPr>
            <w:tcW w:w="2693" w:type="dxa"/>
            <w:shd w:val="clear" w:color="auto" w:fill="FFFFFF"/>
          </w:tcPr>
          <w:p w14:paraId="00E11227" w14:textId="77777777" w:rsidR="00194980" w:rsidRPr="0002025F" w:rsidRDefault="00194980" w:rsidP="008375EC">
            <w:pPr>
              <w:spacing w:before="20" w:after="20" w:line="276" w:lineRule="auto"/>
              <w:jc w:val="left"/>
              <w:rPr>
                <w:sz w:val="16"/>
                <w:szCs w:val="16"/>
              </w:rPr>
            </w:pPr>
            <w:r w:rsidRPr="0002025F">
              <w:rPr>
                <w:sz w:val="16"/>
                <w:szCs w:val="16"/>
              </w:rPr>
              <w:t>Door</w:t>
            </w:r>
            <w:r>
              <w:rPr>
                <w:sz w:val="16"/>
                <w:szCs w:val="16"/>
              </w:rPr>
              <w:t>s</w:t>
            </w:r>
            <w:r w:rsidRPr="0002025F">
              <w:rPr>
                <w:sz w:val="16"/>
                <w:szCs w:val="16"/>
              </w:rPr>
              <w:t xml:space="preserve"> open request </w:t>
            </w:r>
            <w:r>
              <w:rPr>
                <w:sz w:val="16"/>
                <w:szCs w:val="16"/>
              </w:rPr>
              <w:t>- l</w:t>
            </w:r>
            <w:r w:rsidRPr="0002025F">
              <w:rPr>
                <w:sz w:val="16"/>
                <w:szCs w:val="16"/>
              </w:rPr>
              <w:t>eft doors</w:t>
            </w:r>
          </w:p>
        </w:tc>
        <w:tc>
          <w:tcPr>
            <w:tcW w:w="851" w:type="dxa"/>
            <w:shd w:val="clear" w:color="auto" w:fill="FFFFFF"/>
          </w:tcPr>
          <w:p w14:paraId="55821292" w14:textId="77777777" w:rsidR="00194980" w:rsidRPr="0002025F" w:rsidRDefault="00194980" w:rsidP="0027595F">
            <w:pPr>
              <w:pStyle w:val="Celltext"/>
              <w:spacing w:before="30" w:after="0" w:line="264" w:lineRule="auto"/>
              <w:ind w:right="-108" w:hanging="108"/>
              <w:jc w:val="center"/>
            </w:pPr>
            <w:r w:rsidRPr="0002025F">
              <w:t>UINT8</w:t>
            </w:r>
          </w:p>
        </w:tc>
        <w:tc>
          <w:tcPr>
            <w:tcW w:w="2835" w:type="dxa"/>
            <w:shd w:val="clear" w:color="auto" w:fill="FFFFFF"/>
          </w:tcPr>
          <w:p w14:paraId="7A0F51EA" w14:textId="77777777" w:rsidR="00194980" w:rsidRPr="0002025F" w:rsidRDefault="00194980" w:rsidP="00446787">
            <w:pPr>
              <w:pStyle w:val="Celltext"/>
              <w:spacing w:before="20" w:after="0" w:line="264" w:lineRule="auto"/>
              <w:jc w:val="left"/>
            </w:pPr>
            <w:r w:rsidRPr="0002025F">
              <w:t>see above</w:t>
            </w:r>
          </w:p>
        </w:tc>
        <w:tc>
          <w:tcPr>
            <w:tcW w:w="708" w:type="dxa"/>
            <w:shd w:val="clear" w:color="auto" w:fill="FFFFFF"/>
          </w:tcPr>
          <w:p w14:paraId="38C6725F" w14:textId="27CBD9FE" w:rsidR="00A36AEC" w:rsidRPr="00A36AEC" w:rsidRDefault="00B6225C" w:rsidP="00A36AEC">
            <w:pPr>
              <w:pStyle w:val="Celltext"/>
              <w:spacing w:before="20" w:after="0" w:line="264" w:lineRule="auto"/>
              <w:ind w:left="-57" w:right="-57"/>
              <w:jc w:val="left"/>
              <w:rPr>
                <w:szCs w:val="16"/>
              </w:rPr>
            </w:pPr>
            <w:r>
              <w:rPr>
                <w:szCs w:val="16"/>
              </w:rPr>
              <w:t>Tab 1</w:t>
            </w:r>
            <w:r w:rsidR="00743786">
              <w:rPr>
                <w:szCs w:val="16"/>
              </w:rPr>
              <w:t>1</w:t>
            </w:r>
          </w:p>
          <w:p w14:paraId="301E83CC" w14:textId="77777777" w:rsidR="00194980" w:rsidRPr="00A36AEC" w:rsidRDefault="00B33F31" w:rsidP="00A36AEC">
            <w:pPr>
              <w:pStyle w:val="Celltext"/>
              <w:spacing w:before="20" w:after="0" w:line="264" w:lineRule="auto"/>
              <w:ind w:left="-57" w:right="-57"/>
              <w:jc w:val="left"/>
            </w:pPr>
            <w:proofErr w:type="gramStart"/>
            <w:r>
              <w:rPr>
                <w:szCs w:val="16"/>
              </w:rPr>
              <w:t xml:space="preserve">Line </w:t>
            </w:r>
            <w:r w:rsidR="006871CF">
              <w:rPr>
                <w:noProof/>
                <w:szCs w:val="16"/>
              </w:rPr>
              <w:t xml:space="preserve"> </w:t>
            </w:r>
            <w:r w:rsidR="00A36AEC" w:rsidRPr="00A36AEC">
              <w:rPr>
                <w:szCs w:val="16"/>
              </w:rPr>
              <w:t>2</w:t>
            </w:r>
            <w:proofErr w:type="gramEnd"/>
          </w:p>
        </w:tc>
      </w:tr>
      <w:tr w:rsidR="00194980" w:rsidRPr="0002025F" w14:paraId="19CEDC58" w14:textId="77777777" w:rsidTr="00C0442B">
        <w:trPr>
          <w:cantSplit/>
        </w:trPr>
        <w:tc>
          <w:tcPr>
            <w:tcW w:w="568" w:type="dxa"/>
            <w:shd w:val="clear" w:color="auto" w:fill="auto"/>
          </w:tcPr>
          <w:p w14:paraId="7856CC81" w14:textId="77777777" w:rsidR="00194980" w:rsidRPr="0002025F" w:rsidRDefault="009A5A75" w:rsidP="00D13DDF">
            <w:pPr>
              <w:pStyle w:val="Celltext"/>
              <w:spacing w:before="30" w:after="0" w:line="264" w:lineRule="auto"/>
              <w:jc w:val="center"/>
            </w:pPr>
            <w:r>
              <w:t>9</w:t>
            </w:r>
          </w:p>
        </w:tc>
        <w:tc>
          <w:tcPr>
            <w:tcW w:w="425" w:type="dxa"/>
            <w:shd w:val="clear" w:color="auto" w:fill="FFFFFF"/>
          </w:tcPr>
          <w:p w14:paraId="34F076B0" w14:textId="77777777" w:rsidR="00194980" w:rsidRPr="0002025F" w:rsidRDefault="00194980" w:rsidP="00FA3A49">
            <w:pPr>
              <w:pStyle w:val="Celltext"/>
              <w:spacing w:before="30" w:after="0" w:line="264" w:lineRule="auto"/>
              <w:ind w:left="-108" w:right="-108"/>
              <w:jc w:val="center"/>
            </w:pPr>
          </w:p>
        </w:tc>
        <w:tc>
          <w:tcPr>
            <w:tcW w:w="1701" w:type="dxa"/>
            <w:shd w:val="clear" w:color="auto" w:fill="FFFFFF"/>
          </w:tcPr>
          <w:p w14:paraId="0806014D" w14:textId="77777777" w:rsidR="00194980" w:rsidRPr="0002025F" w:rsidRDefault="00194980" w:rsidP="00784006">
            <w:pPr>
              <w:pStyle w:val="Celltext"/>
              <w:spacing w:before="30" w:after="0" w:line="264" w:lineRule="auto"/>
              <w:rPr>
                <w:szCs w:val="16"/>
              </w:rPr>
            </w:pPr>
            <w:proofErr w:type="spellStart"/>
            <w:r w:rsidRPr="0002025F">
              <w:rPr>
                <w:szCs w:val="16"/>
              </w:rPr>
              <w:t>M_ATO_DoorROp</w:t>
            </w:r>
            <w:proofErr w:type="spellEnd"/>
          </w:p>
        </w:tc>
        <w:tc>
          <w:tcPr>
            <w:tcW w:w="2693" w:type="dxa"/>
            <w:shd w:val="clear" w:color="auto" w:fill="FFFFFF"/>
          </w:tcPr>
          <w:p w14:paraId="696CA5C3" w14:textId="77777777" w:rsidR="00194980" w:rsidRPr="0002025F" w:rsidRDefault="00194980" w:rsidP="008375EC">
            <w:pPr>
              <w:spacing w:before="20" w:after="20" w:line="276" w:lineRule="auto"/>
              <w:jc w:val="left"/>
              <w:rPr>
                <w:sz w:val="16"/>
                <w:szCs w:val="16"/>
              </w:rPr>
            </w:pPr>
            <w:r w:rsidRPr="0002025F">
              <w:rPr>
                <w:sz w:val="16"/>
                <w:szCs w:val="16"/>
              </w:rPr>
              <w:t>Door</w:t>
            </w:r>
            <w:r>
              <w:rPr>
                <w:sz w:val="16"/>
                <w:szCs w:val="16"/>
              </w:rPr>
              <w:t>s</w:t>
            </w:r>
            <w:r w:rsidRPr="0002025F">
              <w:rPr>
                <w:sz w:val="16"/>
                <w:szCs w:val="16"/>
              </w:rPr>
              <w:t xml:space="preserve"> open request </w:t>
            </w:r>
            <w:r>
              <w:rPr>
                <w:sz w:val="16"/>
                <w:szCs w:val="16"/>
              </w:rPr>
              <w:t>- r</w:t>
            </w:r>
            <w:r w:rsidRPr="0002025F">
              <w:rPr>
                <w:sz w:val="16"/>
                <w:szCs w:val="16"/>
              </w:rPr>
              <w:t>ight doors</w:t>
            </w:r>
            <w:r w:rsidRPr="0002025F" w:rsidDel="008375EC">
              <w:rPr>
                <w:sz w:val="16"/>
                <w:szCs w:val="16"/>
              </w:rPr>
              <w:t xml:space="preserve"> </w:t>
            </w:r>
          </w:p>
        </w:tc>
        <w:tc>
          <w:tcPr>
            <w:tcW w:w="851" w:type="dxa"/>
            <w:shd w:val="clear" w:color="auto" w:fill="FFFFFF"/>
          </w:tcPr>
          <w:p w14:paraId="08200BED" w14:textId="77777777" w:rsidR="00194980" w:rsidRPr="0002025F" w:rsidRDefault="00194980" w:rsidP="0027595F">
            <w:pPr>
              <w:pStyle w:val="Celltext"/>
              <w:spacing w:before="30" w:after="0" w:line="264" w:lineRule="auto"/>
              <w:ind w:right="-108" w:hanging="108"/>
              <w:jc w:val="center"/>
            </w:pPr>
            <w:r w:rsidRPr="0002025F">
              <w:t>UINT8</w:t>
            </w:r>
          </w:p>
        </w:tc>
        <w:tc>
          <w:tcPr>
            <w:tcW w:w="2835" w:type="dxa"/>
            <w:shd w:val="clear" w:color="auto" w:fill="FFFFFF"/>
          </w:tcPr>
          <w:p w14:paraId="50762DA8" w14:textId="77777777" w:rsidR="00194980" w:rsidRPr="0002025F" w:rsidDel="00A3734D" w:rsidRDefault="00194980" w:rsidP="008C0CC8">
            <w:pPr>
              <w:pStyle w:val="Celltext"/>
              <w:spacing w:before="20" w:after="0" w:line="264" w:lineRule="auto"/>
              <w:jc w:val="left"/>
            </w:pPr>
            <w:r w:rsidRPr="0002025F">
              <w:t>see above</w:t>
            </w:r>
          </w:p>
        </w:tc>
        <w:tc>
          <w:tcPr>
            <w:tcW w:w="708" w:type="dxa"/>
            <w:shd w:val="clear" w:color="auto" w:fill="FFFFFF"/>
          </w:tcPr>
          <w:p w14:paraId="60C26676" w14:textId="490C7ECA" w:rsidR="00A36AEC" w:rsidRPr="00A36AEC" w:rsidRDefault="00743786" w:rsidP="00A36AEC">
            <w:pPr>
              <w:pStyle w:val="Celltext"/>
              <w:spacing w:before="20" w:after="0" w:line="264" w:lineRule="auto"/>
              <w:ind w:left="-57" w:right="-57"/>
              <w:jc w:val="left"/>
              <w:rPr>
                <w:szCs w:val="16"/>
              </w:rPr>
            </w:pPr>
            <w:r>
              <w:rPr>
                <w:szCs w:val="16"/>
              </w:rPr>
              <w:t>Tab 11</w:t>
            </w:r>
          </w:p>
          <w:p w14:paraId="1CE1B44E" w14:textId="77777777" w:rsidR="00194980" w:rsidRPr="00A36AEC" w:rsidRDefault="00B33F31" w:rsidP="00A36AEC">
            <w:pPr>
              <w:pStyle w:val="Celltext"/>
              <w:spacing w:before="20" w:after="0" w:line="264" w:lineRule="auto"/>
              <w:ind w:left="-57" w:right="-57"/>
              <w:jc w:val="left"/>
            </w:pPr>
            <w:proofErr w:type="gramStart"/>
            <w:r>
              <w:rPr>
                <w:szCs w:val="16"/>
              </w:rPr>
              <w:t xml:space="preserve">Line </w:t>
            </w:r>
            <w:r w:rsidR="006871CF">
              <w:rPr>
                <w:noProof/>
                <w:szCs w:val="16"/>
              </w:rPr>
              <w:t xml:space="preserve"> </w:t>
            </w:r>
            <w:r w:rsidR="00A36AEC" w:rsidRPr="00A36AEC">
              <w:rPr>
                <w:szCs w:val="16"/>
              </w:rPr>
              <w:t>2</w:t>
            </w:r>
            <w:proofErr w:type="gramEnd"/>
          </w:p>
        </w:tc>
      </w:tr>
      <w:tr w:rsidR="00194980" w:rsidRPr="0002025F" w14:paraId="42B6C550" w14:textId="77777777" w:rsidTr="00C0442B">
        <w:trPr>
          <w:cantSplit/>
        </w:trPr>
        <w:tc>
          <w:tcPr>
            <w:tcW w:w="568" w:type="dxa"/>
            <w:shd w:val="clear" w:color="auto" w:fill="auto"/>
          </w:tcPr>
          <w:p w14:paraId="2FE7E4CD" w14:textId="77777777" w:rsidR="00194980" w:rsidRPr="0002025F" w:rsidRDefault="009A5A75" w:rsidP="00D13DDF">
            <w:pPr>
              <w:pStyle w:val="Celltext"/>
              <w:spacing w:before="30" w:after="0" w:line="264" w:lineRule="auto"/>
              <w:jc w:val="center"/>
            </w:pPr>
            <w:r>
              <w:lastRenderedPageBreak/>
              <w:t>10</w:t>
            </w:r>
          </w:p>
        </w:tc>
        <w:tc>
          <w:tcPr>
            <w:tcW w:w="425" w:type="dxa"/>
            <w:shd w:val="clear" w:color="auto" w:fill="FFFFFF"/>
          </w:tcPr>
          <w:p w14:paraId="6E41553A" w14:textId="77777777" w:rsidR="00194980" w:rsidRPr="0002025F" w:rsidRDefault="00194980" w:rsidP="00FA3A49">
            <w:pPr>
              <w:pStyle w:val="Celltext"/>
              <w:spacing w:before="30" w:after="0" w:line="264" w:lineRule="auto"/>
              <w:ind w:left="-108" w:right="-108"/>
              <w:jc w:val="center"/>
            </w:pPr>
          </w:p>
        </w:tc>
        <w:tc>
          <w:tcPr>
            <w:tcW w:w="1701" w:type="dxa"/>
            <w:shd w:val="clear" w:color="auto" w:fill="FFFFFF"/>
          </w:tcPr>
          <w:p w14:paraId="5B6F7A38" w14:textId="77777777" w:rsidR="00194980" w:rsidRPr="0002025F" w:rsidRDefault="00194980" w:rsidP="00D13DDF">
            <w:pPr>
              <w:pStyle w:val="Celltext"/>
              <w:spacing w:before="30" w:after="0" w:line="264" w:lineRule="auto"/>
              <w:rPr>
                <w:szCs w:val="16"/>
              </w:rPr>
            </w:pPr>
            <w:proofErr w:type="spellStart"/>
            <w:r w:rsidRPr="0002025F">
              <w:rPr>
                <w:szCs w:val="16"/>
              </w:rPr>
              <w:t>M_ATO_DoorLCl</w:t>
            </w:r>
            <w:proofErr w:type="spellEnd"/>
          </w:p>
        </w:tc>
        <w:tc>
          <w:tcPr>
            <w:tcW w:w="2693" w:type="dxa"/>
            <w:shd w:val="clear" w:color="auto" w:fill="FFFFFF"/>
          </w:tcPr>
          <w:p w14:paraId="5EB0A2C3" w14:textId="77777777" w:rsidR="00194980" w:rsidRPr="0002025F" w:rsidRDefault="00194980" w:rsidP="008375EC">
            <w:pPr>
              <w:spacing w:before="20" w:after="20" w:line="276" w:lineRule="auto"/>
              <w:jc w:val="left"/>
              <w:rPr>
                <w:sz w:val="16"/>
                <w:szCs w:val="16"/>
              </w:rPr>
            </w:pPr>
            <w:r w:rsidRPr="0002025F">
              <w:rPr>
                <w:sz w:val="16"/>
                <w:szCs w:val="16"/>
              </w:rPr>
              <w:t>Door</w:t>
            </w:r>
            <w:r>
              <w:rPr>
                <w:sz w:val="16"/>
                <w:szCs w:val="16"/>
              </w:rPr>
              <w:t>s</w:t>
            </w:r>
            <w:r w:rsidRPr="0002025F">
              <w:rPr>
                <w:sz w:val="16"/>
                <w:szCs w:val="16"/>
              </w:rPr>
              <w:t xml:space="preserve"> close request </w:t>
            </w:r>
            <w:r>
              <w:rPr>
                <w:sz w:val="16"/>
                <w:szCs w:val="16"/>
              </w:rPr>
              <w:t>- l</w:t>
            </w:r>
            <w:r w:rsidRPr="0002025F">
              <w:rPr>
                <w:sz w:val="16"/>
                <w:szCs w:val="16"/>
              </w:rPr>
              <w:t>eft doors</w:t>
            </w:r>
            <w:r w:rsidRPr="0002025F" w:rsidDel="008375EC">
              <w:rPr>
                <w:sz w:val="16"/>
                <w:szCs w:val="16"/>
              </w:rPr>
              <w:t xml:space="preserve"> </w:t>
            </w:r>
          </w:p>
        </w:tc>
        <w:tc>
          <w:tcPr>
            <w:tcW w:w="851" w:type="dxa"/>
            <w:shd w:val="clear" w:color="auto" w:fill="FFFFFF"/>
          </w:tcPr>
          <w:p w14:paraId="39610CAD" w14:textId="77777777" w:rsidR="00194980" w:rsidRPr="0002025F" w:rsidRDefault="00194980" w:rsidP="0027595F">
            <w:pPr>
              <w:pStyle w:val="Celltext"/>
              <w:spacing w:before="30" w:after="0" w:line="264" w:lineRule="auto"/>
              <w:ind w:right="-108" w:hanging="108"/>
              <w:jc w:val="center"/>
            </w:pPr>
            <w:r w:rsidRPr="0002025F">
              <w:t>UINT8</w:t>
            </w:r>
          </w:p>
        </w:tc>
        <w:tc>
          <w:tcPr>
            <w:tcW w:w="2835" w:type="dxa"/>
            <w:shd w:val="clear" w:color="auto" w:fill="FFFFFF"/>
          </w:tcPr>
          <w:p w14:paraId="5B3009A9" w14:textId="77777777" w:rsidR="00194980" w:rsidRPr="0002025F" w:rsidRDefault="00194980" w:rsidP="008C0CC8">
            <w:pPr>
              <w:pStyle w:val="Celltext"/>
              <w:spacing w:before="20" w:after="0" w:line="264" w:lineRule="auto"/>
              <w:jc w:val="left"/>
            </w:pPr>
            <w:r w:rsidRPr="0002025F">
              <w:t>see above</w:t>
            </w:r>
          </w:p>
        </w:tc>
        <w:tc>
          <w:tcPr>
            <w:tcW w:w="708" w:type="dxa"/>
            <w:shd w:val="clear" w:color="auto" w:fill="FFFFFF"/>
          </w:tcPr>
          <w:p w14:paraId="5CEF76CE" w14:textId="09788219" w:rsidR="00A36AEC" w:rsidRPr="00A36AEC" w:rsidRDefault="00743786" w:rsidP="00A36AEC">
            <w:pPr>
              <w:pStyle w:val="Celltext"/>
              <w:spacing w:before="20" w:after="0" w:line="264" w:lineRule="auto"/>
              <w:ind w:left="-57" w:right="-57"/>
              <w:jc w:val="left"/>
              <w:rPr>
                <w:szCs w:val="16"/>
              </w:rPr>
            </w:pPr>
            <w:r>
              <w:rPr>
                <w:szCs w:val="16"/>
              </w:rPr>
              <w:t>Tab 11</w:t>
            </w:r>
          </w:p>
          <w:p w14:paraId="69AD9194" w14:textId="77777777" w:rsidR="00194980" w:rsidRPr="00A36AEC" w:rsidRDefault="00B33F31" w:rsidP="00A36AEC">
            <w:pPr>
              <w:pStyle w:val="Celltext"/>
              <w:spacing w:before="20" w:after="0" w:line="264" w:lineRule="auto"/>
              <w:ind w:left="-57" w:right="-57"/>
              <w:jc w:val="left"/>
            </w:pPr>
            <w:proofErr w:type="gramStart"/>
            <w:r>
              <w:rPr>
                <w:szCs w:val="16"/>
              </w:rPr>
              <w:t xml:space="preserve">Line </w:t>
            </w:r>
            <w:r w:rsidR="006871CF">
              <w:rPr>
                <w:noProof/>
                <w:szCs w:val="16"/>
              </w:rPr>
              <w:t xml:space="preserve"> </w:t>
            </w:r>
            <w:r w:rsidR="00A36AEC" w:rsidRPr="00A36AEC">
              <w:rPr>
                <w:szCs w:val="16"/>
              </w:rPr>
              <w:t>3</w:t>
            </w:r>
            <w:proofErr w:type="gramEnd"/>
          </w:p>
        </w:tc>
      </w:tr>
      <w:tr w:rsidR="00194980" w:rsidRPr="0002025F" w14:paraId="699D572C" w14:textId="77777777" w:rsidTr="00C0442B">
        <w:trPr>
          <w:cantSplit/>
        </w:trPr>
        <w:tc>
          <w:tcPr>
            <w:tcW w:w="568" w:type="dxa"/>
            <w:shd w:val="clear" w:color="auto" w:fill="auto"/>
          </w:tcPr>
          <w:p w14:paraId="78BC7323" w14:textId="77777777" w:rsidR="00194980" w:rsidRPr="0002025F" w:rsidRDefault="009A5A75" w:rsidP="00D13DDF">
            <w:pPr>
              <w:pStyle w:val="Celltext"/>
              <w:spacing w:before="30" w:after="0" w:line="264" w:lineRule="auto"/>
              <w:jc w:val="center"/>
            </w:pPr>
            <w:r>
              <w:t>11</w:t>
            </w:r>
          </w:p>
        </w:tc>
        <w:tc>
          <w:tcPr>
            <w:tcW w:w="425" w:type="dxa"/>
            <w:shd w:val="clear" w:color="auto" w:fill="FFFFFF"/>
          </w:tcPr>
          <w:p w14:paraId="709A0730" w14:textId="77777777" w:rsidR="00194980" w:rsidRPr="0002025F" w:rsidRDefault="00194980" w:rsidP="00FA3A49">
            <w:pPr>
              <w:pStyle w:val="Celltext"/>
              <w:spacing w:before="30" w:after="0" w:line="264" w:lineRule="auto"/>
              <w:ind w:left="-108" w:right="-108"/>
              <w:jc w:val="center"/>
            </w:pPr>
          </w:p>
        </w:tc>
        <w:tc>
          <w:tcPr>
            <w:tcW w:w="1701" w:type="dxa"/>
            <w:shd w:val="clear" w:color="auto" w:fill="FFFFFF"/>
          </w:tcPr>
          <w:p w14:paraId="6012B7D8" w14:textId="77777777" w:rsidR="00194980" w:rsidRPr="0002025F" w:rsidRDefault="00194980" w:rsidP="00784006">
            <w:pPr>
              <w:pStyle w:val="Celltext"/>
              <w:spacing w:before="30" w:after="0" w:line="264" w:lineRule="auto"/>
              <w:rPr>
                <w:szCs w:val="16"/>
              </w:rPr>
            </w:pPr>
            <w:proofErr w:type="spellStart"/>
            <w:r w:rsidRPr="0002025F">
              <w:rPr>
                <w:szCs w:val="16"/>
              </w:rPr>
              <w:t>M_ATO_DoorRCl</w:t>
            </w:r>
            <w:proofErr w:type="spellEnd"/>
          </w:p>
        </w:tc>
        <w:tc>
          <w:tcPr>
            <w:tcW w:w="2693" w:type="dxa"/>
            <w:shd w:val="clear" w:color="auto" w:fill="FFFFFF"/>
          </w:tcPr>
          <w:p w14:paraId="4923B99A" w14:textId="77777777" w:rsidR="00194980" w:rsidRPr="0002025F" w:rsidRDefault="00194980" w:rsidP="008375EC">
            <w:pPr>
              <w:spacing w:before="20" w:after="20" w:line="276" w:lineRule="auto"/>
              <w:jc w:val="left"/>
              <w:rPr>
                <w:sz w:val="16"/>
                <w:szCs w:val="16"/>
              </w:rPr>
            </w:pPr>
            <w:r w:rsidRPr="0002025F">
              <w:rPr>
                <w:sz w:val="16"/>
                <w:szCs w:val="16"/>
              </w:rPr>
              <w:t>Door</w:t>
            </w:r>
            <w:r>
              <w:rPr>
                <w:sz w:val="16"/>
                <w:szCs w:val="16"/>
              </w:rPr>
              <w:t>s</w:t>
            </w:r>
            <w:r w:rsidRPr="0002025F">
              <w:rPr>
                <w:sz w:val="16"/>
                <w:szCs w:val="16"/>
              </w:rPr>
              <w:t xml:space="preserve"> close request </w:t>
            </w:r>
            <w:r>
              <w:rPr>
                <w:sz w:val="16"/>
                <w:szCs w:val="16"/>
              </w:rPr>
              <w:t>- r</w:t>
            </w:r>
            <w:r w:rsidRPr="0002025F">
              <w:rPr>
                <w:sz w:val="16"/>
                <w:szCs w:val="16"/>
              </w:rPr>
              <w:t>ight doors</w:t>
            </w:r>
            <w:r w:rsidRPr="0002025F" w:rsidDel="008375EC">
              <w:rPr>
                <w:sz w:val="16"/>
                <w:szCs w:val="16"/>
              </w:rPr>
              <w:t xml:space="preserve"> </w:t>
            </w:r>
          </w:p>
        </w:tc>
        <w:tc>
          <w:tcPr>
            <w:tcW w:w="851" w:type="dxa"/>
            <w:shd w:val="clear" w:color="auto" w:fill="FFFFFF"/>
          </w:tcPr>
          <w:p w14:paraId="7A942481" w14:textId="77777777" w:rsidR="00194980" w:rsidRPr="0002025F" w:rsidDel="00784006" w:rsidRDefault="00194980" w:rsidP="0027595F">
            <w:pPr>
              <w:pStyle w:val="Celltext"/>
              <w:spacing w:before="30" w:after="0" w:line="264" w:lineRule="auto"/>
              <w:ind w:right="-108" w:hanging="108"/>
              <w:jc w:val="center"/>
            </w:pPr>
            <w:r w:rsidRPr="0002025F">
              <w:t>UINT8</w:t>
            </w:r>
          </w:p>
        </w:tc>
        <w:tc>
          <w:tcPr>
            <w:tcW w:w="2835" w:type="dxa"/>
            <w:shd w:val="clear" w:color="auto" w:fill="FFFFFF"/>
          </w:tcPr>
          <w:p w14:paraId="204967B8" w14:textId="77777777" w:rsidR="00194980" w:rsidRPr="0002025F" w:rsidDel="00A3734D" w:rsidRDefault="00194980" w:rsidP="008C0CC8">
            <w:pPr>
              <w:pStyle w:val="Celltext"/>
              <w:spacing w:before="20" w:after="0" w:line="264" w:lineRule="auto"/>
              <w:jc w:val="left"/>
            </w:pPr>
            <w:r w:rsidRPr="0002025F">
              <w:t>see above</w:t>
            </w:r>
          </w:p>
        </w:tc>
        <w:tc>
          <w:tcPr>
            <w:tcW w:w="708" w:type="dxa"/>
            <w:shd w:val="clear" w:color="auto" w:fill="FFFFFF"/>
          </w:tcPr>
          <w:p w14:paraId="3B1CC540" w14:textId="1AB4610D" w:rsidR="00A36AEC" w:rsidRPr="00A36AEC" w:rsidRDefault="00743786" w:rsidP="00A36AEC">
            <w:pPr>
              <w:pStyle w:val="Celltext"/>
              <w:spacing w:before="20" w:after="0" w:line="264" w:lineRule="auto"/>
              <w:ind w:left="-57" w:right="-57"/>
              <w:jc w:val="left"/>
              <w:rPr>
                <w:szCs w:val="16"/>
              </w:rPr>
            </w:pPr>
            <w:r>
              <w:rPr>
                <w:szCs w:val="16"/>
              </w:rPr>
              <w:t>Tab 11</w:t>
            </w:r>
          </w:p>
          <w:p w14:paraId="59C8060F" w14:textId="77777777" w:rsidR="00194980" w:rsidRPr="00A36AEC" w:rsidRDefault="00B33F31" w:rsidP="00A36AEC">
            <w:pPr>
              <w:pStyle w:val="Celltext"/>
              <w:spacing w:before="20" w:after="0" w:line="264" w:lineRule="auto"/>
              <w:ind w:left="-57" w:right="-57"/>
              <w:jc w:val="left"/>
            </w:pPr>
            <w:proofErr w:type="gramStart"/>
            <w:r>
              <w:rPr>
                <w:szCs w:val="16"/>
              </w:rPr>
              <w:t xml:space="preserve">Line </w:t>
            </w:r>
            <w:r w:rsidR="006871CF">
              <w:rPr>
                <w:noProof/>
                <w:szCs w:val="16"/>
              </w:rPr>
              <w:t xml:space="preserve"> </w:t>
            </w:r>
            <w:r w:rsidR="00A36AEC" w:rsidRPr="00A36AEC">
              <w:rPr>
                <w:szCs w:val="16"/>
              </w:rPr>
              <w:t>3</w:t>
            </w:r>
            <w:proofErr w:type="gramEnd"/>
          </w:p>
        </w:tc>
      </w:tr>
    </w:tbl>
    <w:p w14:paraId="54261823" w14:textId="427018D8" w:rsidR="00554C11" w:rsidRPr="0002025F" w:rsidRDefault="00554C11" w:rsidP="00554C11">
      <w:pPr>
        <w:spacing w:before="120"/>
        <w:jc w:val="center"/>
      </w:pPr>
      <w:bookmarkStart w:id="933" w:name="_Toc184072903"/>
      <w:r w:rsidRPr="0002025F">
        <w:rPr>
          <w:b/>
        </w:rPr>
        <w:t xml:space="preserve">Table </w:t>
      </w:r>
      <w:r w:rsidRPr="0002025F">
        <w:rPr>
          <w:b/>
        </w:rPr>
        <w:fldChar w:fldCharType="begin"/>
      </w:r>
      <w:r w:rsidRPr="0002025F">
        <w:rPr>
          <w:b/>
        </w:rPr>
        <w:instrText xml:space="preserve"> SEQ Table \* ARABIC </w:instrText>
      </w:r>
      <w:r w:rsidRPr="0002025F">
        <w:rPr>
          <w:b/>
        </w:rPr>
        <w:fldChar w:fldCharType="separate"/>
      </w:r>
      <w:r w:rsidR="00D41140">
        <w:rPr>
          <w:b/>
          <w:noProof/>
        </w:rPr>
        <w:t>17</w:t>
      </w:r>
      <w:r w:rsidRPr="0002025F">
        <w:rPr>
          <w:b/>
        </w:rPr>
        <w:fldChar w:fldCharType="end"/>
      </w:r>
      <w:r w:rsidRPr="0002025F">
        <w:rPr>
          <w:b/>
        </w:rPr>
        <w:t>:</w:t>
      </w:r>
      <w:r w:rsidRPr="0002025F">
        <w:t xml:space="preserve"> ATO to </w:t>
      </w:r>
      <w:r w:rsidR="00F25DF6">
        <w:t>RST</w:t>
      </w:r>
      <w:r w:rsidRPr="0002025F">
        <w:t xml:space="preserve"> </w:t>
      </w:r>
      <w:r w:rsidRPr="00AE34D7">
        <w:t xml:space="preserve">packet </w:t>
      </w:r>
      <w:r w:rsidR="00B97ACF" w:rsidRPr="00AE34D7">
        <w:t>31</w:t>
      </w:r>
      <w:bookmarkEnd w:id="933"/>
    </w:p>
    <w:p w14:paraId="5478D8CC" w14:textId="2C08C91C" w:rsidR="00435B45" w:rsidRPr="0002025F" w:rsidRDefault="00D13DDF" w:rsidP="00085568">
      <w:pPr>
        <w:pStyle w:val="Titolo3"/>
      </w:pPr>
      <w:bookmarkStart w:id="934" w:name="_Toc184072882"/>
      <w:r w:rsidRPr="0002025F">
        <w:t xml:space="preserve">User data - </w:t>
      </w:r>
      <w:r w:rsidR="00F25DF6">
        <w:t>RST</w:t>
      </w:r>
      <w:r w:rsidR="00435B45" w:rsidRPr="0002025F">
        <w:t xml:space="preserve"> </w:t>
      </w:r>
      <w:r w:rsidRPr="0002025F">
        <w:t>to</w:t>
      </w:r>
      <w:r w:rsidR="00435B45" w:rsidRPr="0002025F">
        <w:t xml:space="preserve"> ATO packet</w:t>
      </w:r>
      <w:r w:rsidR="007F116F" w:rsidRPr="0002025F">
        <w:t xml:space="preserve"> </w:t>
      </w:r>
      <w:r w:rsidR="00743786">
        <w:t xml:space="preserve">32 </w:t>
      </w:r>
      <w:r w:rsidR="007F116F" w:rsidRPr="00AE34D7">
        <w:t>- fast data</w:t>
      </w:r>
      <w:bookmarkEnd w:id="934"/>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425"/>
        <w:gridCol w:w="1701"/>
        <w:gridCol w:w="2693"/>
        <w:gridCol w:w="851"/>
        <w:gridCol w:w="2835"/>
        <w:gridCol w:w="708"/>
      </w:tblGrid>
      <w:tr w:rsidR="00A36AEC" w:rsidRPr="0002025F" w14:paraId="29467BA4" w14:textId="77777777" w:rsidTr="00841BA4">
        <w:trPr>
          <w:cantSplit/>
          <w:tblHeader/>
        </w:trPr>
        <w:tc>
          <w:tcPr>
            <w:tcW w:w="568" w:type="dxa"/>
            <w:shd w:val="clear" w:color="auto" w:fill="auto"/>
            <w:vAlign w:val="center"/>
          </w:tcPr>
          <w:p w14:paraId="3B21DB08" w14:textId="77777777" w:rsidR="00A36AEC" w:rsidRPr="0002025F" w:rsidRDefault="00A36AEC" w:rsidP="00841BA4">
            <w:pPr>
              <w:pStyle w:val="Celltitle"/>
              <w:spacing w:before="30" w:after="0"/>
              <w:ind w:right="-108" w:hanging="108"/>
              <w:rPr>
                <w:color w:val="auto"/>
                <w:sz w:val="16"/>
                <w:szCs w:val="16"/>
              </w:rPr>
            </w:pPr>
            <w:r w:rsidRPr="0002025F">
              <w:rPr>
                <w:color w:val="auto"/>
                <w:sz w:val="16"/>
                <w:szCs w:val="16"/>
              </w:rPr>
              <w:t>Offset</w:t>
            </w:r>
          </w:p>
        </w:tc>
        <w:tc>
          <w:tcPr>
            <w:tcW w:w="425" w:type="dxa"/>
            <w:shd w:val="clear" w:color="auto" w:fill="auto"/>
            <w:vAlign w:val="center"/>
          </w:tcPr>
          <w:p w14:paraId="1CDCA257" w14:textId="77777777" w:rsidR="00A36AEC" w:rsidRPr="0002025F" w:rsidRDefault="00A36AEC" w:rsidP="00841BA4">
            <w:pPr>
              <w:pStyle w:val="Celltitle"/>
              <w:spacing w:before="30" w:after="0"/>
              <w:ind w:left="-108" w:right="-108"/>
              <w:rPr>
                <w:color w:val="auto"/>
                <w:sz w:val="16"/>
                <w:szCs w:val="16"/>
              </w:rPr>
            </w:pPr>
            <w:r w:rsidRPr="0002025F">
              <w:rPr>
                <w:color w:val="auto"/>
                <w:sz w:val="16"/>
                <w:szCs w:val="16"/>
              </w:rPr>
              <w:t>Bit</w:t>
            </w:r>
          </w:p>
        </w:tc>
        <w:tc>
          <w:tcPr>
            <w:tcW w:w="1701" w:type="dxa"/>
            <w:shd w:val="clear" w:color="auto" w:fill="auto"/>
            <w:vAlign w:val="center"/>
          </w:tcPr>
          <w:p w14:paraId="574CB4AD" w14:textId="77777777" w:rsidR="00A36AEC" w:rsidRPr="0002025F" w:rsidRDefault="00A36AEC" w:rsidP="00841BA4">
            <w:pPr>
              <w:pStyle w:val="Celltitle"/>
              <w:spacing w:before="30" w:after="0"/>
              <w:ind w:right="-108" w:hanging="108"/>
              <w:rPr>
                <w:color w:val="auto"/>
                <w:sz w:val="16"/>
                <w:szCs w:val="16"/>
              </w:rPr>
            </w:pPr>
            <w:r w:rsidRPr="0002025F">
              <w:rPr>
                <w:color w:val="auto"/>
                <w:sz w:val="16"/>
                <w:szCs w:val="16"/>
              </w:rPr>
              <w:t>Variable Name</w:t>
            </w:r>
          </w:p>
        </w:tc>
        <w:tc>
          <w:tcPr>
            <w:tcW w:w="2693" w:type="dxa"/>
            <w:shd w:val="clear" w:color="auto" w:fill="auto"/>
            <w:vAlign w:val="center"/>
          </w:tcPr>
          <w:p w14:paraId="34BC3F38" w14:textId="77777777" w:rsidR="00A36AEC" w:rsidRPr="0002025F" w:rsidRDefault="00A36AEC" w:rsidP="00841BA4">
            <w:pPr>
              <w:pStyle w:val="Celltitle"/>
              <w:spacing w:before="30" w:after="0"/>
              <w:rPr>
                <w:color w:val="auto"/>
                <w:sz w:val="16"/>
                <w:szCs w:val="16"/>
              </w:rPr>
            </w:pPr>
            <w:r w:rsidRPr="0002025F">
              <w:rPr>
                <w:color w:val="auto"/>
                <w:sz w:val="16"/>
                <w:szCs w:val="16"/>
              </w:rPr>
              <w:t>signal / Description</w:t>
            </w:r>
          </w:p>
        </w:tc>
        <w:tc>
          <w:tcPr>
            <w:tcW w:w="851" w:type="dxa"/>
            <w:shd w:val="clear" w:color="auto" w:fill="auto"/>
            <w:vAlign w:val="center"/>
          </w:tcPr>
          <w:p w14:paraId="34D2102D" w14:textId="77777777" w:rsidR="00A36AEC" w:rsidRPr="0002025F" w:rsidRDefault="00A36AEC" w:rsidP="00841BA4">
            <w:pPr>
              <w:pStyle w:val="Celltitle"/>
              <w:spacing w:before="30" w:after="0"/>
              <w:ind w:right="-108" w:hanging="108"/>
              <w:rPr>
                <w:color w:val="auto"/>
                <w:sz w:val="16"/>
                <w:szCs w:val="16"/>
              </w:rPr>
            </w:pPr>
            <w:r w:rsidRPr="0002025F">
              <w:rPr>
                <w:color w:val="auto"/>
                <w:sz w:val="16"/>
                <w:szCs w:val="16"/>
              </w:rPr>
              <w:t>Data Type</w:t>
            </w:r>
          </w:p>
        </w:tc>
        <w:tc>
          <w:tcPr>
            <w:tcW w:w="2835" w:type="dxa"/>
            <w:shd w:val="clear" w:color="auto" w:fill="auto"/>
            <w:vAlign w:val="center"/>
          </w:tcPr>
          <w:p w14:paraId="79C3571A" w14:textId="77777777" w:rsidR="00A36AEC" w:rsidRPr="0002025F" w:rsidRDefault="00A36AEC" w:rsidP="00841BA4">
            <w:pPr>
              <w:pStyle w:val="Celltitle"/>
              <w:spacing w:before="30" w:after="0"/>
              <w:rPr>
                <w:color w:val="auto"/>
                <w:sz w:val="16"/>
                <w:szCs w:val="16"/>
              </w:rPr>
            </w:pPr>
            <w:r w:rsidRPr="0002025F">
              <w:rPr>
                <w:color w:val="auto"/>
                <w:sz w:val="16"/>
                <w:szCs w:val="16"/>
              </w:rPr>
              <w:t>Resolution/Formula</w:t>
            </w:r>
          </w:p>
        </w:tc>
        <w:tc>
          <w:tcPr>
            <w:tcW w:w="708" w:type="dxa"/>
            <w:vAlign w:val="center"/>
          </w:tcPr>
          <w:p w14:paraId="55F16898" w14:textId="77777777" w:rsidR="00A36AEC" w:rsidRPr="00841BA4" w:rsidRDefault="00841BA4" w:rsidP="00EC43C3">
            <w:pPr>
              <w:spacing w:after="0" w:line="264" w:lineRule="auto"/>
              <w:ind w:left="-57" w:right="-57"/>
              <w:jc w:val="center"/>
              <w:rPr>
                <w:noProof/>
                <w:sz w:val="16"/>
                <w:szCs w:val="16"/>
              </w:rPr>
            </w:pPr>
            <w:r w:rsidRPr="00841BA4">
              <w:rPr>
                <w:sz w:val="16"/>
                <w:szCs w:val="16"/>
              </w:rPr>
              <w:t>Table,</w:t>
            </w:r>
            <w:r w:rsidRPr="00841BA4">
              <w:rPr>
                <w:sz w:val="16"/>
                <w:szCs w:val="16"/>
              </w:rPr>
              <w:br/>
              <w:t>Line</w:t>
            </w:r>
          </w:p>
        </w:tc>
      </w:tr>
      <w:tr w:rsidR="00A36AEC" w:rsidRPr="0002025F" w14:paraId="64F2EFD9" w14:textId="77777777" w:rsidTr="00C7694C">
        <w:trPr>
          <w:cantSplit/>
        </w:trPr>
        <w:tc>
          <w:tcPr>
            <w:tcW w:w="568" w:type="dxa"/>
            <w:shd w:val="clear" w:color="auto" w:fill="auto"/>
          </w:tcPr>
          <w:p w14:paraId="1002160D" w14:textId="77777777" w:rsidR="00A36AEC" w:rsidRPr="0002025F" w:rsidRDefault="00A36AEC" w:rsidP="00E31466">
            <w:pPr>
              <w:pStyle w:val="Celltext"/>
              <w:spacing w:before="30" w:after="0"/>
              <w:jc w:val="center"/>
            </w:pPr>
            <w:r w:rsidRPr="0002025F">
              <w:t>0</w:t>
            </w:r>
          </w:p>
        </w:tc>
        <w:tc>
          <w:tcPr>
            <w:tcW w:w="425" w:type="dxa"/>
            <w:shd w:val="clear" w:color="auto" w:fill="auto"/>
          </w:tcPr>
          <w:p w14:paraId="3B14B189" w14:textId="77777777" w:rsidR="00A36AEC" w:rsidRPr="0002025F" w:rsidRDefault="00A36AEC" w:rsidP="00FA3A49">
            <w:pPr>
              <w:pStyle w:val="Celltext"/>
              <w:spacing w:before="30" w:after="0"/>
              <w:ind w:left="-108" w:right="-108"/>
              <w:jc w:val="center"/>
            </w:pPr>
          </w:p>
        </w:tc>
        <w:tc>
          <w:tcPr>
            <w:tcW w:w="1701" w:type="dxa"/>
            <w:shd w:val="clear" w:color="auto" w:fill="auto"/>
          </w:tcPr>
          <w:p w14:paraId="23EBB32E" w14:textId="77777777" w:rsidR="00A36AEC" w:rsidRPr="0002025F" w:rsidRDefault="00A36AEC" w:rsidP="00FA3A49">
            <w:pPr>
              <w:pStyle w:val="Celltext"/>
              <w:spacing w:before="30" w:after="0"/>
              <w:ind w:left="57" w:right="-108" w:hanging="108"/>
              <w:jc w:val="center"/>
              <w:rPr>
                <w:szCs w:val="16"/>
              </w:rPr>
            </w:pPr>
            <w:proofErr w:type="spellStart"/>
            <w:r w:rsidRPr="0002025F">
              <w:rPr>
                <w:szCs w:val="16"/>
              </w:rPr>
              <w:t>M_</w:t>
            </w:r>
            <w:r w:rsidR="00F25DF6">
              <w:rPr>
                <w:szCs w:val="16"/>
              </w:rPr>
              <w:t>RST</w:t>
            </w:r>
            <w:r w:rsidRPr="0002025F">
              <w:rPr>
                <w:szCs w:val="16"/>
              </w:rPr>
              <w:t>_TBsetVal</w:t>
            </w:r>
            <w:proofErr w:type="spellEnd"/>
          </w:p>
        </w:tc>
        <w:tc>
          <w:tcPr>
            <w:tcW w:w="2693" w:type="dxa"/>
            <w:shd w:val="clear" w:color="auto" w:fill="auto"/>
          </w:tcPr>
          <w:p w14:paraId="2445C075" w14:textId="77777777" w:rsidR="00A36AEC" w:rsidRPr="0002025F" w:rsidRDefault="00A36AEC" w:rsidP="00A66214">
            <w:pPr>
              <w:pStyle w:val="Celltext"/>
              <w:spacing w:before="30" w:after="0"/>
              <w:jc w:val="left"/>
              <w:rPr>
                <w:szCs w:val="16"/>
              </w:rPr>
            </w:pPr>
            <w:r w:rsidRPr="0002025F">
              <w:rPr>
                <w:szCs w:val="16"/>
              </w:rPr>
              <w:t>T/B set value</w:t>
            </w:r>
          </w:p>
        </w:tc>
        <w:tc>
          <w:tcPr>
            <w:tcW w:w="851" w:type="dxa"/>
            <w:shd w:val="clear" w:color="auto" w:fill="auto"/>
          </w:tcPr>
          <w:p w14:paraId="22F50CB1" w14:textId="77777777" w:rsidR="00A36AEC" w:rsidRPr="0002025F" w:rsidRDefault="00A36AEC" w:rsidP="00D352AE">
            <w:pPr>
              <w:pStyle w:val="Celltext"/>
              <w:spacing w:before="30" w:after="0"/>
            </w:pPr>
            <w:r w:rsidRPr="0002025F">
              <w:t>INT16</w:t>
            </w:r>
          </w:p>
        </w:tc>
        <w:tc>
          <w:tcPr>
            <w:tcW w:w="2835" w:type="dxa"/>
            <w:shd w:val="clear" w:color="auto" w:fill="auto"/>
          </w:tcPr>
          <w:p w14:paraId="2DF4A104" w14:textId="77777777" w:rsidR="00A36AEC" w:rsidRDefault="00A36AEC" w:rsidP="005F649A">
            <w:pPr>
              <w:spacing w:before="20" w:after="0" w:line="240" w:lineRule="auto"/>
              <w:ind w:right="-108"/>
              <w:jc w:val="left"/>
              <w:rPr>
                <w:rFonts w:cs="Arial"/>
                <w:noProof/>
                <w:sz w:val="16"/>
                <w:szCs w:val="16"/>
              </w:rPr>
            </w:pPr>
            <w:r w:rsidRPr="0002025F">
              <w:rPr>
                <w:rFonts w:cs="Arial"/>
                <w:b/>
                <w:noProof/>
                <w:sz w:val="16"/>
                <w:szCs w:val="16"/>
              </w:rPr>
              <w:t xml:space="preserve">Range: </w:t>
            </w:r>
            <w:r w:rsidRPr="0002025F">
              <w:rPr>
                <w:rFonts w:cs="Arial"/>
                <w:noProof/>
                <w:sz w:val="16"/>
                <w:szCs w:val="16"/>
              </w:rPr>
              <w:br/>
            </w:r>
            <w:r w:rsidRPr="0002025F">
              <w:rPr>
                <w:noProof/>
                <w:sz w:val="16"/>
                <w:szCs w:val="16"/>
              </w:rPr>
              <w:t>-</w:t>
            </w:r>
            <w:r>
              <w:rPr>
                <w:noProof/>
                <w:sz w:val="16"/>
                <w:szCs w:val="16"/>
              </w:rPr>
              <w:t>16384</w:t>
            </w:r>
            <w:r w:rsidRPr="0002025F">
              <w:rPr>
                <w:noProof/>
                <w:sz w:val="16"/>
                <w:szCs w:val="16"/>
              </w:rPr>
              <w:t>..0..+</w:t>
            </w:r>
            <w:r>
              <w:rPr>
                <w:noProof/>
                <w:sz w:val="16"/>
                <w:szCs w:val="16"/>
              </w:rPr>
              <w:t>16384</w:t>
            </w:r>
            <w:r w:rsidRPr="0002025F">
              <w:rPr>
                <w:rFonts w:cs="Arial"/>
                <w:noProof/>
                <w:sz w:val="16"/>
                <w:szCs w:val="16"/>
              </w:rPr>
              <w:t xml:space="preserve"> =</w:t>
            </w:r>
            <w:r>
              <w:rPr>
                <w:rFonts w:cs="Arial"/>
                <w:noProof/>
                <w:sz w:val="16"/>
                <w:szCs w:val="16"/>
              </w:rPr>
              <w:t xml:space="preserve"> </w:t>
            </w:r>
            <w:r w:rsidR="00F70C46">
              <w:rPr>
                <w:rFonts w:cs="Arial"/>
                <w:noProof/>
                <w:sz w:val="16"/>
                <w:szCs w:val="16"/>
              </w:rPr>
              <w:br/>
            </w:r>
            <w:r w:rsidRPr="0002025F">
              <w:rPr>
                <w:rFonts w:cs="Arial"/>
                <w:noProof/>
                <w:sz w:val="16"/>
                <w:szCs w:val="16"/>
              </w:rPr>
              <w:t>-100%...0%...+100%</w:t>
            </w:r>
          </w:p>
          <w:p w14:paraId="1CD1F192" w14:textId="77777777" w:rsidR="00A36AEC" w:rsidRPr="0002025F" w:rsidRDefault="00A36AEC" w:rsidP="005F649A">
            <w:pPr>
              <w:spacing w:before="20" w:after="0" w:line="240" w:lineRule="auto"/>
              <w:ind w:right="-108"/>
              <w:jc w:val="left"/>
              <w:rPr>
                <w:rFonts w:cs="Arial"/>
                <w:noProof/>
                <w:sz w:val="16"/>
                <w:szCs w:val="16"/>
                <w:vertAlign w:val="subscript"/>
              </w:rPr>
            </w:pPr>
            <w:r w:rsidRPr="00D97D81">
              <w:rPr>
                <w:noProof/>
                <w:sz w:val="16"/>
                <w:szCs w:val="16"/>
              </w:rPr>
              <w:t>resolution 100/16384 %</w:t>
            </w:r>
            <w:r>
              <w:rPr>
                <w:rFonts w:cs="Arial"/>
                <w:b/>
                <w:noProof/>
                <w:sz w:val="16"/>
                <w:szCs w:val="16"/>
              </w:rPr>
              <w:br/>
            </w:r>
            <w:r w:rsidRPr="0002025F">
              <w:rPr>
                <w:rFonts w:cs="Arial"/>
                <w:b/>
                <w:noProof/>
                <w:sz w:val="16"/>
                <w:szCs w:val="16"/>
              </w:rPr>
              <w:t>Special values:</w:t>
            </w:r>
          </w:p>
          <w:p w14:paraId="3D2D1CB8" w14:textId="77777777" w:rsidR="00A36AEC" w:rsidRDefault="00A36AEC" w:rsidP="00CD5345">
            <w:pPr>
              <w:pStyle w:val="Celltext"/>
              <w:spacing w:before="20" w:after="0" w:line="240" w:lineRule="auto"/>
              <w:jc w:val="left"/>
              <w:rPr>
                <w:rFonts w:cs="Arial"/>
                <w:noProof/>
                <w:szCs w:val="16"/>
              </w:rPr>
            </w:pPr>
            <w:r w:rsidRPr="0002025F">
              <w:rPr>
                <w:noProof/>
                <w:szCs w:val="16"/>
              </w:rPr>
              <w:t>-</w:t>
            </w:r>
            <w:r>
              <w:rPr>
                <w:noProof/>
                <w:szCs w:val="16"/>
              </w:rPr>
              <w:t>32767</w:t>
            </w:r>
            <w:r w:rsidRPr="0002025F">
              <w:rPr>
                <w:noProof/>
                <w:szCs w:val="16"/>
              </w:rPr>
              <w:t xml:space="preserve"> ...-</w:t>
            </w:r>
            <w:r>
              <w:rPr>
                <w:noProof/>
                <w:szCs w:val="16"/>
              </w:rPr>
              <w:t>16385</w:t>
            </w:r>
            <w:r w:rsidRPr="0002025F">
              <w:rPr>
                <w:rFonts w:cs="Arial"/>
                <w:noProof/>
                <w:szCs w:val="16"/>
                <w:vertAlign w:val="subscript"/>
              </w:rPr>
              <w:t>x</w:t>
            </w:r>
            <w:r w:rsidRPr="0002025F">
              <w:rPr>
                <w:rFonts w:cs="Arial"/>
                <w:noProof/>
                <w:szCs w:val="16"/>
              </w:rPr>
              <w:t>: spare</w:t>
            </w:r>
          </w:p>
          <w:p w14:paraId="06B39EE8" w14:textId="77777777" w:rsidR="00A36AEC" w:rsidRPr="0002025F" w:rsidRDefault="00A36AEC" w:rsidP="00CD5345">
            <w:pPr>
              <w:pStyle w:val="Celltext"/>
              <w:spacing w:before="20" w:after="0" w:line="240" w:lineRule="auto"/>
              <w:jc w:val="left"/>
              <w:rPr>
                <w:rFonts w:cs="Arial"/>
                <w:szCs w:val="16"/>
              </w:rPr>
            </w:pPr>
            <w:r w:rsidRPr="0002025F">
              <w:rPr>
                <w:noProof/>
                <w:szCs w:val="16"/>
              </w:rPr>
              <w:t>+</w:t>
            </w:r>
            <w:r>
              <w:rPr>
                <w:noProof/>
                <w:szCs w:val="16"/>
              </w:rPr>
              <w:t>16385</w:t>
            </w:r>
            <w:r w:rsidRPr="0002025F">
              <w:rPr>
                <w:noProof/>
                <w:szCs w:val="16"/>
              </w:rPr>
              <w:t xml:space="preserve"> ...+</w:t>
            </w:r>
            <w:r>
              <w:rPr>
                <w:noProof/>
                <w:szCs w:val="16"/>
              </w:rPr>
              <w:t>32767</w:t>
            </w:r>
            <w:r w:rsidRPr="0002025F">
              <w:rPr>
                <w:rFonts w:cs="Arial"/>
                <w:noProof/>
                <w:szCs w:val="16"/>
              </w:rPr>
              <w:t>: spare</w:t>
            </w:r>
            <w:r w:rsidRPr="0002025F">
              <w:rPr>
                <w:rFonts w:cs="Arial"/>
                <w:noProof/>
                <w:szCs w:val="16"/>
              </w:rPr>
              <w:br/>
            </w:r>
            <w:r w:rsidRPr="0002025F">
              <w:rPr>
                <w:noProof/>
                <w:szCs w:val="16"/>
              </w:rPr>
              <w:t>-</w:t>
            </w:r>
            <w:r>
              <w:rPr>
                <w:noProof/>
                <w:szCs w:val="16"/>
              </w:rPr>
              <w:t>32768</w:t>
            </w:r>
            <w:r w:rsidRPr="0002025F">
              <w:rPr>
                <w:rFonts w:cs="Arial"/>
                <w:noProof/>
                <w:szCs w:val="16"/>
              </w:rPr>
              <w:t xml:space="preserve"> ... unknown</w:t>
            </w:r>
          </w:p>
        </w:tc>
        <w:tc>
          <w:tcPr>
            <w:tcW w:w="708" w:type="dxa"/>
          </w:tcPr>
          <w:p w14:paraId="33E3D883" w14:textId="77777777" w:rsidR="00A36AEC" w:rsidRDefault="00B6225C" w:rsidP="00EC43C3">
            <w:pPr>
              <w:spacing w:after="0" w:line="264" w:lineRule="auto"/>
              <w:ind w:left="-57" w:right="-57"/>
              <w:jc w:val="left"/>
              <w:rPr>
                <w:noProof/>
                <w:sz w:val="16"/>
                <w:szCs w:val="16"/>
              </w:rPr>
            </w:pPr>
            <w:r>
              <w:rPr>
                <w:noProof/>
                <w:sz w:val="16"/>
                <w:szCs w:val="16"/>
              </w:rPr>
              <w:t>Tab 5</w:t>
            </w:r>
          </w:p>
          <w:p w14:paraId="46F5F633" w14:textId="77777777" w:rsidR="00A36AEC" w:rsidRPr="00A36AEC" w:rsidRDefault="00B33F31" w:rsidP="00EC43C3">
            <w:pPr>
              <w:spacing w:after="0" w:line="264" w:lineRule="auto"/>
              <w:ind w:left="-57" w:right="-57"/>
              <w:jc w:val="left"/>
              <w:rPr>
                <w:noProof/>
                <w:sz w:val="16"/>
                <w:szCs w:val="16"/>
              </w:rPr>
            </w:pPr>
            <w:r>
              <w:rPr>
                <w:noProof/>
                <w:sz w:val="16"/>
                <w:szCs w:val="16"/>
              </w:rPr>
              <w:t xml:space="preserve">Line </w:t>
            </w:r>
            <w:r w:rsidR="006871CF">
              <w:rPr>
                <w:noProof/>
                <w:sz w:val="16"/>
                <w:szCs w:val="16"/>
              </w:rPr>
              <w:t xml:space="preserve"> </w:t>
            </w:r>
            <w:r w:rsidR="00A36AEC">
              <w:rPr>
                <w:noProof/>
                <w:sz w:val="16"/>
                <w:szCs w:val="16"/>
              </w:rPr>
              <w:t>6</w:t>
            </w:r>
          </w:p>
        </w:tc>
      </w:tr>
      <w:tr w:rsidR="00A36AEC" w:rsidRPr="0002025F" w14:paraId="279E6DAF" w14:textId="77777777" w:rsidTr="00C7694C">
        <w:trPr>
          <w:cantSplit/>
        </w:trPr>
        <w:tc>
          <w:tcPr>
            <w:tcW w:w="568" w:type="dxa"/>
            <w:shd w:val="clear" w:color="auto" w:fill="auto"/>
          </w:tcPr>
          <w:p w14:paraId="56E83232" w14:textId="77777777" w:rsidR="00A36AEC" w:rsidRPr="0002025F" w:rsidRDefault="00A36AEC" w:rsidP="008D7DB2">
            <w:pPr>
              <w:pStyle w:val="Celltext"/>
              <w:spacing w:before="30" w:after="0"/>
              <w:jc w:val="center"/>
            </w:pPr>
            <w:r>
              <w:t>2</w:t>
            </w:r>
          </w:p>
        </w:tc>
        <w:tc>
          <w:tcPr>
            <w:tcW w:w="425" w:type="dxa"/>
            <w:shd w:val="clear" w:color="auto" w:fill="auto"/>
          </w:tcPr>
          <w:p w14:paraId="24DA8441" w14:textId="77777777" w:rsidR="00A36AEC" w:rsidRPr="0002025F" w:rsidRDefault="00A36AEC" w:rsidP="00FA3A49">
            <w:pPr>
              <w:pStyle w:val="Celltext"/>
              <w:spacing w:before="30" w:after="0"/>
              <w:ind w:left="-108" w:right="-108"/>
              <w:jc w:val="center"/>
            </w:pPr>
          </w:p>
        </w:tc>
        <w:tc>
          <w:tcPr>
            <w:tcW w:w="1701" w:type="dxa"/>
            <w:shd w:val="clear" w:color="auto" w:fill="auto"/>
          </w:tcPr>
          <w:p w14:paraId="6E106E27" w14:textId="19BFCF15" w:rsidR="00A36AEC" w:rsidRPr="0002025F" w:rsidRDefault="00A36AEC" w:rsidP="00521D48">
            <w:pPr>
              <w:pStyle w:val="Celltext"/>
              <w:spacing w:before="30" w:after="0"/>
              <w:ind w:left="57" w:right="-108" w:hanging="108"/>
              <w:jc w:val="center"/>
              <w:rPr>
                <w:szCs w:val="16"/>
              </w:rPr>
            </w:pPr>
            <w:proofErr w:type="spellStart"/>
            <w:r w:rsidRPr="0002025F">
              <w:rPr>
                <w:szCs w:val="16"/>
              </w:rPr>
              <w:t>M_</w:t>
            </w:r>
            <w:r w:rsidR="00F25DF6">
              <w:rPr>
                <w:szCs w:val="16"/>
              </w:rPr>
              <w:t>RST</w:t>
            </w:r>
            <w:r w:rsidRPr="0002025F">
              <w:rPr>
                <w:szCs w:val="16"/>
              </w:rPr>
              <w:t>_Tr</w:t>
            </w:r>
            <w:r>
              <w:rPr>
                <w:szCs w:val="16"/>
              </w:rPr>
              <w:t>a</w:t>
            </w:r>
            <w:r w:rsidRPr="0002025F">
              <w:rPr>
                <w:szCs w:val="16"/>
              </w:rPr>
              <w:t>Br</w:t>
            </w:r>
            <w:r w:rsidR="00521D48">
              <w:rPr>
                <w:szCs w:val="16"/>
              </w:rPr>
              <w:t>FB</w:t>
            </w:r>
            <w:proofErr w:type="spellEnd"/>
          </w:p>
        </w:tc>
        <w:tc>
          <w:tcPr>
            <w:tcW w:w="2693" w:type="dxa"/>
            <w:shd w:val="clear" w:color="auto" w:fill="auto"/>
          </w:tcPr>
          <w:p w14:paraId="075EC562" w14:textId="77777777" w:rsidR="00A36AEC" w:rsidRPr="0002025F" w:rsidRDefault="00A36AEC" w:rsidP="00CE681A">
            <w:pPr>
              <w:spacing w:before="20" w:after="20" w:line="276" w:lineRule="auto"/>
              <w:jc w:val="left"/>
              <w:rPr>
                <w:sz w:val="16"/>
                <w:szCs w:val="16"/>
              </w:rPr>
            </w:pPr>
            <w:r w:rsidRPr="0002025F">
              <w:rPr>
                <w:sz w:val="16"/>
                <w:szCs w:val="16"/>
              </w:rPr>
              <w:t>Train brake</w:t>
            </w:r>
            <w:r w:rsidRPr="00107F59">
              <w:rPr>
                <w:sz w:val="14"/>
                <w:szCs w:val="14"/>
              </w:rPr>
              <w:t xml:space="preserve"> </w:t>
            </w:r>
            <w:r w:rsidRPr="00107F59">
              <w:rPr>
                <w:sz w:val="16"/>
                <w:szCs w:val="16"/>
              </w:rPr>
              <w:t>feedback</w:t>
            </w:r>
          </w:p>
        </w:tc>
        <w:tc>
          <w:tcPr>
            <w:tcW w:w="851" w:type="dxa"/>
            <w:shd w:val="clear" w:color="auto" w:fill="auto"/>
          </w:tcPr>
          <w:p w14:paraId="59C6F3C7" w14:textId="77777777" w:rsidR="00A36AEC" w:rsidRPr="0002025F" w:rsidRDefault="00A36AEC" w:rsidP="00DD46BC">
            <w:pPr>
              <w:pStyle w:val="Celltext"/>
              <w:spacing w:before="30" w:after="0"/>
            </w:pPr>
            <w:r w:rsidRPr="0002025F">
              <w:t>UINT8</w:t>
            </w:r>
          </w:p>
        </w:tc>
        <w:tc>
          <w:tcPr>
            <w:tcW w:w="2835" w:type="dxa"/>
            <w:shd w:val="clear" w:color="auto" w:fill="auto"/>
          </w:tcPr>
          <w:p w14:paraId="4082F574" w14:textId="77777777" w:rsidR="00A36AEC" w:rsidRPr="0002025F" w:rsidRDefault="00A36AEC" w:rsidP="00322778">
            <w:pPr>
              <w:spacing w:before="20" w:after="0" w:line="240" w:lineRule="auto"/>
              <w:jc w:val="left"/>
              <w:rPr>
                <w:rFonts w:cs="Arial"/>
                <w:b/>
                <w:sz w:val="16"/>
                <w:szCs w:val="16"/>
              </w:rPr>
            </w:pPr>
            <w:r w:rsidRPr="0002025F">
              <w:rPr>
                <w:rFonts w:cs="Arial"/>
                <w:b/>
                <w:sz w:val="16"/>
                <w:szCs w:val="16"/>
              </w:rPr>
              <w:t>Range:</w:t>
            </w:r>
          </w:p>
          <w:p w14:paraId="7B0F4D03" w14:textId="77777777" w:rsidR="00A36AEC" w:rsidRPr="0002025F" w:rsidRDefault="00A36AEC" w:rsidP="00322778">
            <w:pPr>
              <w:spacing w:before="20" w:after="0" w:line="240" w:lineRule="auto"/>
              <w:jc w:val="left"/>
              <w:rPr>
                <w:rFonts w:cs="Arial"/>
                <w:sz w:val="16"/>
                <w:szCs w:val="16"/>
              </w:rPr>
            </w:pPr>
            <w:r w:rsidRPr="0002025F">
              <w:rPr>
                <w:rFonts w:cs="Arial"/>
                <w:sz w:val="16"/>
                <w:szCs w:val="16"/>
              </w:rPr>
              <w:t>0 ... 100 %, resolution 1%</w:t>
            </w:r>
          </w:p>
          <w:p w14:paraId="150A5F2F" w14:textId="77777777" w:rsidR="00A36AEC" w:rsidRPr="0002025F" w:rsidRDefault="00A36AEC" w:rsidP="00322778">
            <w:pPr>
              <w:pStyle w:val="Celltext"/>
              <w:spacing w:before="20" w:after="0" w:line="240" w:lineRule="auto"/>
              <w:jc w:val="left"/>
              <w:rPr>
                <w:rFonts w:cs="Arial"/>
                <w:szCs w:val="16"/>
              </w:rPr>
            </w:pPr>
            <w:r w:rsidRPr="0002025F">
              <w:rPr>
                <w:rFonts w:cs="Arial"/>
                <w:b/>
                <w:szCs w:val="16"/>
              </w:rPr>
              <w:t>Special values:</w:t>
            </w:r>
          </w:p>
          <w:p w14:paraId="49F2418D" w14:textId="77777777" w:rsidR="00A36AEC" w:rsidRPr="0002025F" w:rsidRDefault="00A36AEC" w:rsidP="00322778">
            <w:pPr>
              <w:pStyle w:val="Celltext"/>
              <w:spacing w:before="20" w:after="0" w:line="240" w:lineRule="auto"/>
              <w:jc w:val="left"/>
              <w:rPr>
                <w:rFonts w:cs="Arial"/>
                <w:szCs w:val="16"/>
              </w:rPr>
            </w:pPr>
            <w:r w:rsidRPr="0002025F">
              <w:rPr>
                <w:rFonts w:cs="Arial"/>
                <w:szCs w:val="16"/>
              </w:rPr>
              <w:t xml:space="preserve">101 ... </w:t>
            </w:r>
            <w:r w:rsidRPr="0002025F">
              <w:rPr>
                <w:noProof/>
                <w:szCs w:val="16"/>
              </w:rPr>
              <w:t>MAXNUM</w:t>
            </w:r>
            <w:r w:rsidRPr="0002025F">
              <w:rPr>
                <w:rFonts w:cs="Arial"/>
                <w:szCs w:val="16"/>
              </w:rPr>
              <w:t xml:space="preserve"> - 1: spare</w:t>
            </w:r>
          </w:p>
          <w:p w14:paraId="6DC98FE4" w14:textId="77777777" w:rsidR="00A36AEC" w:rsidRPr="0002025F" w:rsidRDefault="00A36AEC" w:rsidP="00845140">
            <w:pPr>
              <w:pStyle w:val="Celltext"/>
              <w:spacing w:before="20" w:after="0" w:line="240" w:lineRule="auto"/>
              <w:jc w:val="left"/>
              <w:rPr>
                <w:rFonts w:cs="Arial"/>
                <w:szCs w:val="16"/>
              </w:rPr>
            </w:pPr>
            <w:r w:rsidRPr="0002025F">
              <w:rPr>
                <w:noProof/>
                <w:szCs w:val="16"/>
              </w:rPr>
              <w:t>MAXNUM</w:t>
            </w:r>
            <w:r w:rsidRPr="0002025F">
              <w:rPr>
                <w:rFonts w:cs="Arial"/>
                <w:szCs w:val="16"/>
              </w:rPr>
              <w:t>: Unknown / Not used</w:t>
            </w:r>
          </w:p>
        </w:tc>
        <w:tc>
          <w:tcPr>
            <w:tcW w:w="708" w:type="dxa"/>
          </w:tcPr>
          <w:p w14:paraId="68A21D94" w14:textId="77777777" w:rsidR="00A36AEC" w:rsidRDefault="00B6225C" w:rsidP="00EC43C3">
            <w:pPr>
              <w:spacing w:after="0" w:line="264" w:lineRule="auto"/>
              <w:ind w:left="-57" w:right="-57"/>
              <w:jc w:val="left"/>
              <w:rPr>
                <w:noProof/>
                <w:sz w:val="16"/>
                <w:szCs w:val="16"/>
              </w:rPr>
            </w:pPr>
            <w:r>
              <w:rPr>
                <w:noProof/>
                <w:sz w:val="16"/>
                <w:szCs w:val="16"/>
              </w:rPr>
              <w:t>Tab 9</w:t>
            </w:r>
          </w:p>
          <w:p w14:paraId="2E55AB6E" w14:textId="77777777" w:rsidR="00A36AEC" w:rsidRPr="00A36AEC" w:rsidRDefault="00B33F31" w:rsidP="00EC43C3">
            <w:pPr>
              <w:spacing w:after="0" w:line="264" w:lineRule="auto"/>
              <w:ind w:left="-57" w:right="-57"/>
              <w:jc w:val="left"/>
              <w:rPr>
                <w:noProof/>
                <w:sz w:val="16"/>
                <w:szCs w:val="16"/>
              </w:rPr>
            </w:pPr>
            <w:r>
              <w:rPr>
                <w:noProof/>
                <w:sz w:val="16"/>
                <w:szCs w:val="16"/>
              </w:rPr>
              <w:t xml:space="preserve">Line </w:t>
            </w:r>
            <w:r w:rsidR="006871CF">
              <w:rPr>
                <w:noProof/>
                <w:sz w:val="16"/>
                <w:szCs w:val="16"/>
              </w:rPr>
              <w:t xml:space="preserve"> </w:t>
            </w:r>
            <w:r w:rsidR="00A36AEC">
              <w:rPr>
                <w:noProof/>
                <w:sz w:val="16"/>
                <w:szCs w:val="16"/>
              </w:rPr>
              <w:t>4</w:t>
            </w:r>
          </w:p>
        </w:tc>
      </w:tr>
      <w:tr w:rsidR="00A36AEC" w:rsidRPr="0002025F" w14:paraId="5D03B2C3" w14:textId="77777777" w:rsidTr="00C7694C">
        <w:trPr>
          <w:cantSplit/>
        </w:trPr>
        <w:tc>
          <w:tcPr>
            <w:tcW w:w="568" w:type="dxa"/>
            <w:shd w:val="clear" w:color="auto" w:fill="auto"/>
          </w:tcPr>
          <w:p w14:paraId="03E29A6F" w14:textId="77777777" w:rsidR="00A36AEC" w:rsidRPr="008D7DB2" w:rsidRDefault="00A36AEC" w:rsidP="00D352AE">
            <w:pPr>
              <w:pStyle w:val="Celltext"/>
              <w:spacing w:before="30" w:after="0"/>
              <w:jc w:val="center"/>
            </w:pPr>
            <w:r w:rsidRPr="008D7DB2">
              <w:t>3</w:t>
            </w:r>
          </w:p>
        </w:tc>
        <w:tc>
          <w:tcPr>
            <w:tcW w:w="425" w:type="dxa"/>
            <w:shd w:val="clear" w:color="auto" w:fill="auto"/>
          </w:tcPr>
          <w:p w14:paraId="274B4F38" w14:textId="77777777" w:rsidR="00A36AEC" w:rsidRPr="0002025F" w:rsidRDefault="00A36AEC" w:rsidP="00FA3A49">
            <w:pPr>
              <w:pStyle w:val="Celltext"/>
              <w:spacing w:before="30" w:after="0"/>
              <w:ind w:left="-108" w:right="-108"/>
              <w:jc w:val="center"/>
              <w:rPr>
                <w:strike/>
              </w:rPr>
            </w:pPr>
          </w:p>
        </w:tc>
        <w:tc>
          <w:tcPr>
            <w:tcW w:w="1701" w:type="dxa"/>
            <w:shd w:val="clear" w:color="auto" w:fill="auto"/>
          </w:tcPr>
          <w:p w14:paraId="0F2AE858" w14:textId="6E782A26" w:rsidR="00A36AEC" w:rsidRPr="0002025F" w:rsidRDefault="00A36AEC" w:rsidP="00521D48">
            <w:pPr>
              <w:pStyle w:val="Celltext"/>
              <w:spacing w:before="30" w:after="0"/>
              <w:ind w:left="57" w:right="-108" w:hanging="108"/>
              <w:jc w:val="center"/>
              <w:rPr>
                <w:strike/>
                <w:szCs w:val="16"/>
              </w:rPr>
            </w:pPr>
            <w:proofErr w:type="spellStart"/>
            <w:r w:rsidRPr="0002025F">
              <w:rPr>
                <w:szCs w:val="16"/>
              </w:rPr>
              <w:t>M_</w:t>
            </w:r>
            <w:r w:rsidR="00F25DF6">
              <w:rPr>
                <w:szCs w:val="16"/>
              </w:rPr>
              <w:t>RST</w:t>
            </w:r>
            <w:r w:rsidRPr="0002025F">
              <w:rPr>
                <w:szCs w:val="16"/>
              </w:rPr>
              <w:t>_</w:t>
            </w:r>
            <w:r>
              <w:rPr>
                <w:szCs w:val="16"/>
              </w:rPr>
              <w:t>Loco</w:t>
            </w:r>
            <w:r w:rsidRPr="0002025F">
              <w:rPr>
                <w:szCs w:val="16"/>
              </w:rPr>
              <w:t>Br</w:t>
            </w:r>
            <w:r w:rsidR="00521D48">
              <w:rPr>
                <w:szCs w:val="16"/>
              </w:rPr>
              <w:t>FB</w:t>
            </w:r>
            <w:proofErr w:type="spellEnd"/>
          </w:p>
        </w:tc>
        <w:tc>
          <w:tcPr>
            <w:tcW w:w="2693" w:type="dxa"/>
            <w:shd w:val="clear" w:color="auto" w:fill="auto"/>
          </w:tcPr>
          <w:p w14:paraId="7C203901" w14:textId="77777777" w:rsidR="00A36AEC" w:rsidRPr="0002025F" w:rsidRDefault="00A36AEC" w:rsidP="00CE681A">
            <w:pPr>
              <w:spacing w:before="20" w:after="20" w:line="276" w:lineRule="auto"/>
              <w:jc w:val="left"/>
              <w:rPr>
                <w:strike/>
                <w:sz w:val="16"/>
                <w:szCs w:val="16"/>
              </w:rPr>
            </w:pPr>
            <w:r>
              <w:rPr>
                <w:sz w:val="16"/>
                <w:szCs w:val="16"/>
              </w:rPr>
              <w:t>Locomotive</w:t>
            </w:r>
            <w:r w:rsidRPr="0002025F">
              <w:rPr>
                <w:sz w:val="16"/>
                <w:szCs w:val="16"/>
              </w:rPr>
              <w:t xml:space="preserve"> brake</w:t>
            </w:r>
            <w:r>
              <w:rPr>
                <w:sz w:val="18"/>
                <w:szCs w:val="18"/>
              </w:rPr>
              <w:t xml:space="preserve"> </w:t>
            </w:r>
            <w:r w:rsidRPr="00107F59">
              <w:rPr>
                <w:sz w:val="16"/>
                <w:szCs w:val="16"/>
              </w:rPr>
              <w:t>feedback</w:t>
            </w:r>
          </w:p>
        </w:tc>
        <w:tc>
          <w:tcPr>
            <w:tcW w:w="851" w:type="dxa"/>
            <w:shd w:val="clear" w:color="auto" w:fill="auto"/>
          </w:tcPr>
          <w:p w14:paraId="7B37CEAD" w14:textId="77777777" w:rsidR="00A36AEC" w:rsidRPr="0002025F" w:rsidRDefault="00A36AEC" w:rsidP="00D352AE">
            <w:pPr>
              <w:pStyle w:val="Celltext"/>
              <w:spacing w:before="30" w:after="0"/>
              <w:rPr>
                <w:strike/>
              </w:rPr>
            </w:pPr>
            <w:r w:rsidRPr="0002025F">
              <w:t>UINT8</w:t>
            </w:r>
          </w:p>
        </w:tc>
        <w:tc>
          <w:tcPr>
            <w:tcW w:w="2835" w:type="dxa"/>
            <w:shd w:val="clear" w:color="auto" w:fill="auto"/>
          </w:tcPr>
          <w:p w14:paraId="2700B1AB" w14:textId="77777777" w:rsidR="00A36AEC" w:rsidRPr="0002025F" w:rsidRDefault="00A36AEC" w:rsidP="00BD6FB0">
            <w:pPr>
              <w:spacing w:before="20" w:after="0" w:line="240" w:lineRule="auto"/>
              <w:jc w:val="left"/>
              <w:rPr>
                <w:rFonts w:cs="Arial"/>
                <w:b/>
                <w:sz w:val="16"/>
                <w:szCs w:val="16"/>
              </w:rPr>
            </w:pPr>
            <w:r w:rsidRPr="0002025F">
              <w:rPr>
                <w:rFonts w:cs="Arial"/>
                <w:b/>
                <w:sz w:val="16"/>
                <w:szCs w:val="16"/>
              </w:rPr>
              <w:t>Range:</w:t>
            </w:r>
          </w:p>
          <w:p w14:paraId="60ACB979" w14:textId="77777777" w:rsidR="00A36AEC" w:rsidRPr="0002025F" w:rsidRDefault="00A36AEC" w:rsidP="00BD6FB0">
            <w:pPr>
              <w:spacing w:before="20" w:after="0" w:line="240" w:lineRule="auto"/>
              <w:jc w:val="left"/>
              <w:rPr>
                <w:rFonts w:cs="Arial"/>
                <w:sz w:val="16"/>
                <w:szCs w:val="16"/>
              </w:rPr>
            </w:pPr>
            <w:r w:rsidRPr="0002025F">
              <w:rPr>
                <w:rFonts w:cs="Arial"/>
                <w:sz w:val="16"/>
                <w:szCs w:val="16"/>
              </w:rPr>
              <w:t>0 ... 100 %, resolution 1%</w:t>
            </w:r>
          </w:p>
          <w:p w14:paraId="5D543451" w14:textId="77777777" w:rsidR="00A36AEC" w:rsidRPr="0002025F" w:rsidRDefault="00A36AEC" w:rsidP="00BD6FB0">
            <w:pPr>
              <w:pStyle w:val="Celltext"/>
              <w:spacing w:before="20" w:after="0" w:line="240" w:lineRule="auto"/>
              <w:jc w:val="left"/>
              <w:rPr>
                <w:rFonts w:cs="Arial"/>
                <w:szCs w:val="16"/>
              </w:rPr>
            </w:pPr>
            <w:r w:rsidRPr="0002025F">
              <w:rPr>
                <w:rFonts w:cs="Arial"/>
                <w:b/>
                <w:szCs w:val="16"/>
              </w:rPr>
              <w:t>Special values:</w:t>
            </w:r>
          </w:p>
          <w:p w14:paraId="0267EDB5" w14:textId="77777777" w:rsidR="00A36AEC" w:rsidRPr="0002025F" w:rsidRDefault="00A36AEC" w:rsidP="00BD6FB0">
            <w:pPr>
              <w:pStyle w:val="Celltext"/>
              <w:spacing w:before="20" w:after="0" w:line="240" w:lineRule="auto"/>
              <w:jc w:val="left"/>
              <w:rPr>
                <w:rFonts w:cs="Arial"/>
                <w:szCs w:val="16"/>
              </w:rPr>
            </w:pPr>
            <w:r w:rsidRPr="0002025F">
              <w:rPr>
                <w:rFonts w:cs="Arial"/>
                <w:szCs w:val="16"/>
              </w:rPr>
              <w:t xml:space="preserve">101 ... </w:t>
            </w:r>
            <w:r w:rsidRPr="0002025F">
              <w:rPr>
                <w:noProof/>
                <w:szCs w:val="16"/>
              </w:rPr>
              <w:t>MAXNUM</w:t>
            </w:r>
            <w:r w:rsidRPr="0002025F">
              <w:rPr>
                <w:rFonts w:cs="Arial"/>
                <w:szCs w:val="16"/>
              </w:rPr>
              <w:t xml:space="preserve"> - 1: spare</w:t>
            </w:r>
          </w:p>
          <w:p w14:paraId="6816E9E8" w14:textId="77777777" w:rsidR="00A36AEC" w:rsidRPr="00A93709" w:rsidRDefault="00A36AEC" w:rsidP="004F1440">
            <w:pPr>
              <w:spacing w:before="20" w:after="0" w:line="240" w:lineRule="auto"/>
              <w:jc w:val="left"/>
              <w:rPr>
                <w:rFonts w:cs="Arial"/>
                <w:b/>
                <w:strike/>
                <w:sz w:val="16"/>
                <w:szCs w:val="16"/>
              </w:rPr>
            </w:pPr>
            <w:r w:rsidRPr="00A93709">
              <w:rPr>
                <w:noProof/>
                <w:sz w:val="16"/>
                <w:szCs w:val="16"/>
              </w:rPr>
              <w:t>MAXNUM</w:t>
            </w:r>
            <w:r w:rsidRPr="00A93709">
              <w:rPr>
                <w:rFonts w:cs="Arial"/>
                <w:sz w:val="16"/>
                <w:szCs w:val="16"/>
              </w:rPr>
              <w:t>: Unknown / Not used</w:t>
            </w:r>
          </w:p>
        </w:tc>
        <w:tc>
          <w:tcPr>
            <w:tcW w:w="708" w:type="dxa"/>
          </w:tcPr>
          <w:p w14:paraId="5218491E" w14:textId="77777777" w:rsidR="00A36AEC" w:rsidRDefault="00B6225C" w:rsidP="00EC43C3">
            <w:pPr>
              <w:spacing w:after="0" w:line="264" w:lineRule="auto"/>
              <w:ind w:left="-57" w:right="-57"/>
              <w:jc w:val="left"/>
              <w:rPr>
                <w:noProof/>
                <w:sz w:val="16"/>
                <w:szCs w:val="16"/>
              </w:rPr>
            </w:pPr>
            <w:r>
              <w:rPr>
                <w:noProof/>
                <w:sz w:val="16"/>
                <w:szCs w:val="16"/>
              </w:rPr>
              <w:t>Tab 9</w:t>
            </w:r>
          </w:p>
          <w:p w14:paraId="08B9DA98" w14:textId="77777777" w:rsidR="00A36AEC" w:rsidRPr="00A36AEC" w:rsidRDefault="00B33F31" w:rsidP="00EC43C3">
            <w:pPr>
              <w:spacing w:after="0" w:line="264" w:lineRule="auto"/>
              <w:ind w:left="-57" w:right="-57"/>
              <w:jc w:val="left"/>
              <w:rPr>
                <w:noProof/>
                <w:sz w:val="16"/>
                <w:szCs w:val="16"/>
              </w:rPr>
            </w:pPr>
            <w:r>
              <w:rPr>
                <w:noProof/>
                <w:sz w:val="16"/>
                <w:szCs w:val="16"/>
              </w:rPr>
              <w:t xml:space="preserve">Line </w:t>
            </w:r>
            <w:r w:rsidR="006871CF">
              <w:rPr>
                <w:noProof/>
                <w:sz w:val="16"/>
                <w:szCs w:val="16"/>
              </w:rPr>
              <w:t xml:space="preserve"> </w:t>
            </w:r>
            <w:r w:rsidR="00A36AEC">
              <w:rPr>
                <w:noProof/>
                <w:sz w:val="16"/>
                <w:szCs w:val="16"/>
              </w:rPr>
              <w:t>5</w:t>
            </w:r>
          </w:p>
        </w:tc>
      </w:tr>
      <w:tr w:rsidR="00A36AEC" w:rsidRPr="0002025F" w14:paraId="68BCF02F" w14:textId="77777777" w:rsidTr="00C7694C">
        <w:trPr>
          <w:cantSplit/>
        </w:trPr>
        <w:tc>
          <w:tcPr>
            <w:tcW w:w="568" w:type="dxa"/>
            <w:shd w:val="clear" w:color="auto" w:fill="auto"/>
          </w:tcPr>
          <w:p w14:paraId="71EDCFDC" w14:textId="77777777" w:rsidR="00A36AEC" w:rsidRPr="0002025F" w:rsidRDefault="00A36AEC" w:rsidP="00D352AE">
            <w:pPr>
              <w:pStyle w:val="Celltext"/>
              <w:spacing w:before="30" w:after="0"/>
              <w:jc w:val="center"/>
            </w:pPr>
            <w:r>
              <w:t>4</w:t>
            </w:r>
          </w:p>
        </w:tc>
        <w:tc>
          <w:tcPr>
            <w:tcW w:w="425" w:type="dxa"/>
            <w:shd w:val="clear" w:color="auto" w:fill="auto"/>
          </w:tcPr>
          <w:p w14:paraId="4B4C0FC6" w14:textId="77777777" w:rsidR="00A36AEC" w:rsidRPr="0002025F" w:rsidRDefault="00A36AEC" w:rsidP="00FA3A49">
            <w:pPr>
              <w:pStyle w:val="Celltext"/>
              <w:spacing w:before="30" w:after="0"/>
              <w:ind w:left="-108" w:right="-108"/>
              <w:jc w:val="center"/>
            </w:pPr>
          </w:p>
        </w:tc>
        <w:tc>
          <w:tcPr>
            <w:tcW w:w="1701" w:type="dxa"/>
            <w:shd w:val="clear" w:color="auto" w:fill="auto"/>
          </w:tcPr>
          <w:p w14:paraId="40060BA7" w14:textId="77777777" w:rsidR="00A36AEC" w:rsidRPr="0002025F" w:rsidRDefault="00A36AEC" w:rsidP="00A71999">
            <w:pPr>
              <w:pStyle w:val="Celltext"/>
              <w:spacing w:before="30" w:after="0"/>
              <w:ind w:left="57" w:right="-108" w:hanging="108"/>
              <w:jc w:val="center"/>
              <w:rPr>
                <w:szCs w:val="16"/>
              </w:rPr>
            </w:pPr>
            <w:proofErr w:type="spellStart"/>
            <w:r w:rsidRPr="0002025F">
              <w:rPr>
                <w:szCs w:val="16"/>
              </w:rPr>
              <w:t>M_</w:t>
            </w:r>
            <w:r w:rsidR="00F25DF6">
              <w:rPr>
                <w:szCs w:val="16"/>
              </w:rPr>
              <w:t>RST</w:t>
            </w:r>
            <w:r w:rsidRPr="0002025F">
              <w:rPr>
                <w:szCs w:val="16"/>
              </w:rPr>
              <w:t>_FcurAva</w:t>
            </w:r>
            <w:proofErr w:type="spellEnd"/>
          </w:p>
        </w:tc>
        <w:tc>
          <w:tcPr>
            <w:tcW w:w="2693" w:type="dxa"/>
            <w:shd w:val="clear" w:color="auto" w:fill="auto"/>
          </w:tcPr>
          <w:p w14:paraId="42F9CEA6" w14:textId="77777777" w:rsidR="00A36AEC" w:rsidRPr="0002025F" w:rsidRDefault="00A36AEC" w:rsidP="004C209B">
            <w:pPr>
              <w:spacing w:before="20" w:after="20" w:line="276" w:lineRule="auto"/>
              <w:jc w:val="left"/>
              <w:rPr>
                <w:sz w:val="16"/>
                <w:szCs w:val="16"/>
              </w:rPr>
            </w:pPr>
            <w:r w:rsidRPr="0002025F">
              <w:rPr>
                <w:sz w:val="16"/>
                <w:szCs w:val="16"/>
              </w:rPr>
              <w:t xml:space="preserve">Currently available tractive </w:t>
            </w:r>
            <w:r>
              <w:rPr>
                <w:sz w:val="16"/>
                <w:szCs w:val="16"/>
              </w:rPr>
              <w:t>force</w:t>
            </w:r>
          </w:p>
        </w:tc>
        <w:tc>
          <w:tcPr>
            <w:tcW w:w="851" w:type="dxa"/>
            <w:shd w:val="clear" w:color="auto" w:fill="auto"/>
          </w:tcPr>
          <w:p w14:paraId="04798D00" w14:textId="77777777" w:rsidR="00A36AEC" w:rsidRPr="0002025F" w:rsidRDefault="00A36AEC" w:rsidP="00D352AE">
            <w:pPr>
              <w:pStyle w:val="Celltext"/>
              <w:spacing w:before="30" w:after="0"/>
            </w:pPr>
            <w:r w:rsidRPr="0002025F">
              <w:t>UINT16</w:t>
            </w:r>
          </w:p>
        </w:tc>
        <w:tc>
          <w:tcPr>
            <w:tcW w:w="2835" w:type="dxa"/>
            <w:shd w:val="clear" w:color="auto" w:fill="auto"/>
          </w:tcPr>
          <w:p w14:paraId="4622F28B" w14:textId="77777777" w:rsidR="00A36AEC" w:rsidRPr="0002025F" w:rsidRDefault="00A36AEC" w:rsidP="00D16997">
            <w:pPr>
              <w:pStyle w:val="Celltext"/>
              <w:spacing w:before="20" w:after="0" w:line="240" w:lineRule="auto"/>
              <w:jc w:val="left"/>
              <w:rPr>
                <w:rFonts w:cs="Arial"/>
                <w:b/>
                <w:szCs w:val="16"/>
              </w:rPr>
            </w:pPr>
            <w:r w:rsidRPr="0002025F">
              <w:rPr>
                <w:rFonts w:cs="Arial"/>
                <w:b/>
                <w:szCs w:val="16"/>
              </w:rPr>
              <w:t xml:space="preserve">Range: </w:t>
            </w:r>
          </w:p>
          <w:p w14:paraId="45BFAB84" w14:textId="77777777" w:rsidR="00A36AEC" w:rsidRPr="0002025F" w:rsidRDefault="00A36AEC" w:rsidP="00D16997">
            <w:pPr>
              <w:pStyle w:val="Celltext"/>
              <w:spacing w:before="20" w:after="0" w:line="240" w:lineRule="auto"/>
              <w:jc w:val="left"/>
              <w:rPr>
                <w:rFonts w:cs="Arial"/>
                <w:szCs w:val="16"/>
              </w:rPr>
            </w:pPr>
            <w:r w:rsidRPr="0002025F">
              <w:rPr>
                <w:rFonts w:cs="Arial"/>
                <w:szCs w:val="16"/>
              </w:rPr>
              <w:t xml:space="preserve">0 ... 3000 </w:t>
            </w:r>
            <w:proofErr w:type="spellStart"/>
            <w:r w:rsidRPr="0002025F">
              <w:rPr>
                <w:rFonts w:cs="Arial"/>
                <w:szCs w:val="16"/>
              </w:rPr>
              <w:t>kN</w:t>
            </w:r>
            <w:proofErr w:type="spellEnd"/>
            <w:r w:rsidRPr="0002025F">
              <w:rPr>
                <w:rFonts w:cs="Arial"/>
                <w:szCs w:val="16"/>
              </w:rPr>
              <w:t xml:space="preserve">, resolution 1 </w:t>
            </w:r>
            <w:proofErr w:type="spellStart"/>
            <w:r w:rsidRPr="0002025F">
              <w:rPr>
                <w:rFonts w:cs="Arial"/>
                <w:szCs w:val="16"/>
              </w:rPr>
              <w:t>kN</w:t>
            </w:r>
            <w:proofErr w:type="spellEnd"/>
            <w:r w:rsidRPr="0002025F">
              <w:rPr>
                <w:rFonts w:cs="Arial"/>
                <w:szCs w:val="16"/>
              </w:rPr>
              <w:t xml:space="preserve">, </w:t>
            </w:r>
          </w:p>
          <w:p w14:paraId="6523CBCE" w14:textId="77777777" w:rsidR="00A36AEC" w:rsidRPr="0002025F" w:rsidRDefault="00A36AEC" w:rsidP="00D16997">
            <w:pPr>
              <w:pStyle w:val="Celltext"/>
              <w:spacing w:before="20" w:after="0" w:line="240" w:lineRule="auto"/>
              <w:jc w:val="left"/>
              <w:rPr>
                <w:rFonts w:cs="Arial"/>
                <w:szCs w:val="16"/>
              </w:rPr>
            </w:pPr>
            <w:r w:rsidRPr="0002025F">
              <w:rPr>
                <w:rFonts w:cs="Arial"/>
                <w:b/>
                <w:szCs w:val="16"/>
              </w:rPr>
              <w:t>Special values:</w:t>
            </w:r>
          </w:p>
          <w:p w14:paraId="294E8A69" w14:textId="77777777" w:rsidR="00A36AEC" w:rsidRPr="0002025F" w:rsidRDefault="00A36AEC" w:rsidP="00D16997">
            <w:pPr>
              <w:pStyle w:val="Celltext"/>
              <w:spacing w:before="20" w:after="0" w:line="240" w:lineRule="auto"/>
              <w:jc w:val="left"/>
              <w:rPr>
                <w:rFonts w:cs="Arial"/>
                <w:szCs w:val="16"/>
              </w:rPr>
            </w:pPr>
            <w:r w:rsidRPr="0002025F">
              <w:rPr>
                <w:rFonts w:cs="Arial"/>
                <w:szCs w:val="16"/>
              </w:rPr>
              <w:t>3001 ...</w:t>
            </w:r>
            <w:r w:rsidRPr="0002025F">
              <w:rPr>
                <w:noProof/>
                <w:szCs w:val="16"/>
              </w:rPr>
              <w:t xml:space="preserve"> MAXNUM</w:t>
            </w:r>
            <w:r w:rsidRPr="0002025F">
              <w:rPr>
                <w:rFonts w:cs="Arial"/>
                <w:szCs w:val="16"/>
              </w:rPr>
              <w:t xml:space="preserve"> - 1: spare</w:t>
            </w:r>
          </w:p>
          <w:p w14:paraId="45209930" w14:textId="77777777" w:rsidR="00A36AEC" w:rsidRPr="0002025F" w:rsidRDefault="00A36AEC" w:rsidP="004F1440">
            <w:pPr>
              <w:spacing w:before="20" w:after="0" w:line="240" w:lineRule="auto"/>
              <w:jc w:val="left"/>
              <w:rPr>
                <w:rFonts w:cs="Arial"/>
                <w:b/>
                <w:sz w:val="16"/>
                <w:szCs w:val="16"/>
              </w:rPr>
            </w:pPr>
            <w:r w:rsidRPr="0002025F">
              <w:rPr>
                <w:noProof/>
                <w:sz w:val="16"/>
                <w:szCs w:val="16"/>
              </w:rPr>
              <w:t>MAXNUM</w:t>
            </w:r>
            <w:r w:rsidRPr="0002025F">
              <w:rPr>
                <w:rFonts w:cs="Arial"/>
                <w:sz w:val="16"/>
                <w:szCs w:val="16"/>
              </w:rPr>
              <w:t>: Unknown</w:t>
            </w:r>
          </w:p>
        </w:tc>
        <w:tc>
          <w:tcPr>
            <w:tcW w:w="708" w:type="dxa"/>
          </w:tcPr>
          <w:p w14:paraId="0EA1A560" w14:textId="4C53C540" w:rsidR="00A36AEC" w:rsidRDefault="004A2FAE" w:rsidP="00EC43C3">
            <w:pPr>
              <w:spacing w:after="0" w:line="264" w:lineRule="auto"/>
              <w:ind w:left="-57" w:right="-57"/>
              <w:jc w:val="left"/>
              <w:rPr>
                <w:noProof/>
                <w:sz w:val="16"/>
                <w:szCs w:val="16"/>
              </w:rPr>
            </w:pPr>
            <w:r>
              <w:rPr>
                <w:noProof/>
                <w:sz w:val="16"/>
                <w:szCs w:val="16"/>
              </w:rPr>
              <w:t>Tab 12</w:t>
            </w:r>
          </w:p>
          <w:p w14:paraId="6A520CAB" w14:textId="77777777" w:rsidR="00A36AEC" w:rsidRPr="00A36AEC" w:rsidRDefault="00B33F31" w:rsidP="00EC43C3">
            <w:pPr>
              <w:spacing w:after="0" w:line="264" w:lineRule="auto"/>
              <w:ind w:left="-57" w:right="-57"/>
              <w:jc w:val="left"/>
              <w:rPr>
                <w:noProof/>
                <w:sz w:val="16"/>
                <w:szCs w:val="16"/>
              </w:rPr>
            </w:pPr>
            <w:r>
              <w:rPr>
                <w:noProof/>
                <w:sz w:val="16"/>
                <w:szCs w:val="16"/>
              </w:rPr>
              <w:t xml:space="preserve">Line </w:t>
            </w:r>
            <w:r w:rsidR="006871CF">
              <w:rPr>
                <w:noProof/>
                <w:sz w:val="16"/>
                <w:szCs w:val="16"/>
              </w:rPr>
              <w:t xml:space="preserve"> </w:t>
            </w:r>
            <w:r w:rsidR="00A36AEC">
              <w:rPr>
                <w:noProof/>
                <w:sz w:val="16"/>
                <w:szCs w:val="16"/>
              </w:rPr>
              <w:t>4</w:t>
            </w:r>
          </w:p>
        </w:tc>
      </w:tr>
      <w:tr w:rsidR="00A36AEC" w:rsidRPr="0002025F" w14:paraId="4B3F0147" w14:textId="77777777" w:rsidTr="00C7694C">
        <w:trPr>
          <w:cantSplit/>
        </w:trPr>
        <w:tc>
          <w:tcPr>
            <w:tcW w:w="568" w:type="dxa"/>
            <w:shd w:val="clear" w:color="auto" w:fill="auto"/>
          </w:tcPr>
          <w:p w14:paraId="335722C7" w14:textId="77777777" w:rsidR="00A36AEC" w:rsidRPr="0002025F" w:rsidRDefault="00A36AEC" w:rsidP="008D7DB2">
            <w:pPr>
              <w:pStyle w:val="Celltext"/>
              <w:spacing w:before="30" w:after="0"/>
              <w:jc w:val="center"/>
            </w:pPr>
            <w:r>
              <w:t>6</w:t>
            </w:r>
          </w:p>
        </w:tc>
        <w:tc>
          <w:tcPr>
            <w:tcW w:w="425" w:type="dxa"/>
            <w:shd w:val="clear" w:color="auto" w:fill="auto"/>
          </w:tcPr>
          <w:p w14:paraId="30DDEEC1" w14:textId="77777777" w:rsidR="00A36AEC" w:rsidRPr="0002025F" w:rsidRDefault="00A36AEC" w:rsidP="00FA3A49">
            <w:pPr>
              <w:pStyle w:val="Celltext"/>
              <w:spacing w:before="30" w:after="0"/>
              <w:ind w:left="-108" w:right="-108"/>
              <w:jc w:val="center"/>
            </w:pPr>
          </w:p>
        </w:tc>
        <w:tc>
          <w:tcPr>
            <w:tcW w:w="1701" w:type="dxa"/>
            <w:shd w:val="clear" w:color="auto" w:fill="auto"/>
          </w:tcPr>
          <w:p w14:paraId="4D1D405F" w14:textId="77777777" w:rsidR="00A36AEC" w:rsidRPr="00CD03A7" w:rsidRDefault="00A36AEC" w:rsidP="00A71999">
            <w:pPr>
              <w:pStyle w:val="Celltext"/>
              <w:spacing w:before="30" w:after="0"/>
              <w:ind w:left="57" w:right="-108" w:hanging="108"/>
              <w:jc w:val="center"/>
              <w:rPr>
                <w:szCs w:val="16"/>
              </w:rPr>
            </w:pPr>
            <w:proofErr w:type="spellStart"/>
            <w:r w:rsidRPr="00CD03A7">
              <w:rPr>
                <w:szCs w:val="16"/>
              </w:rPr>
              <w:t>M_</w:t>
            </w:r>
            <w:r w:rsidR="00F25DF6">
              <w:rPr>
                <w:szCs w:val="16"/>
              </w:rPr>
              <w:t>RST</w:t>
            </w:r>
            <w:r w:rsidRPr="00CD03A7">
              <w:rPr>
                <w:szCs w:val="16"/>
              </w:rPr>
              <w:t>_FcurAvaDB</w:t>
            </w:r>
            <w:proofErr w:type="spellEnd"/>
          </w:p>
        </w:tc>
        <w:tc>
          <w:tcPr>
            <w:tcW w:w="2693" w:type="dxa"/>
            <w:shd w:val="clear" w:color="auto" w:fill="auto"/>
          </w:tcPr>
          <w:p w14:paraId="763B69AE" w14:textId="77777777" w:rsidR="00A36AEC" w:rsidRPr="00CD03A7" w:rsidRDefault="00A36AEC" w:rsidP="004C209B">
            <w:pPr>
              <w:spacing w:before="20" w:after="20" w:line="276" w:lineRule="auto"/>
              <w:jc w:val="left"/>
              <w:rPr>
                <w:sz w:val="16"/>
                <w:szCs w:val="16"/>
              </w:rPr>
            </w:pPr>
            <w:r w:rsidRPr="00CD03A7">
              <w:rPr>
                <w:sz w:val="16"/>
                <w:szCs w:val="16"/>
              </w:rPr>
              <w:t>Currently available dynamic brake force</w:t>
            </w:r>
          </w:p>
        </w:tc>
        <w:tc>
          <w:tcPr>
            <w:tcW w:w="851" w:type="dxa"/>
            <w:shd w:val="clear" w:color="auto" w:fill="auto"/>
          </w:tcPr>
          <w:p w14:paraId="60522B00" w14:textId="77777777" w:rsidR="00A36AEC" w:rsidRPr="00CD03A7" w:rsidRDefault="00A36AEC" w:rsidP="00D352AE">
            <w:pPr>
              <w:pStyle w:val="Celltext"/>
              <w:spacing w:before="30" w:after="0"/>
            </w:pPr>
            <w:r w:rsidRPr="00CD03A7">
              <w:t>UINT16</w:t>
            </w:r>
          </w:p>
        </w:tc>
        <w:tc>
          <w:tcPr>
            <w:tcW w:w="2835" w:type="dxa"/>
            <w:shd w:val="clear" w:color="auto" w:fill="auto"/>
          </w:tcPr>
          <w:p w14:paraId="4B488354" w14:textId="77777777" w:rsidR="00A36AEC" w:rsidRPr="00CD03A7" w:rsidRDefault="00A36AEC" w:rsidP="00D16997">
            <w:pPr>
              <w:pStyle w:val="Celltext"/>
              <w:spacing w:before="20" w:after="0" w:line="240" w:lineRule="auto"/>
              <w:jc w:val="left"/>
              <w:rPr>
                <w:rFonts w:cs="Arial"/>
                <w:b/>
                <w:szCs w:val="16"/>
              </w:rPr>
            </w:pPr>
            <w:r w:rsidRPr="00CD03A7">
              <w:rPr>
                <w:rFonts w:cs="Arial"/>
                <w:b/>
                <w:szCs w:val="16"/>
              </w:rPr>
              <w:t xml:space="preserve">Range: </w:t>
            </w:r>
          </w:p>
          <w:p w14:paraId="37E30FAC" w14:textId="77777777" w:rsidR="00A36AEC" w:rsidRPr="00CD03A7" w:rsidRDefault="00A36AEC" w:rsidP="00D16997">
            <w:pPr>
              <w:pStyle w:val="Celltext"/>
              <w:spacing w:before="20" w:after="0" w:line="240" w:lineRule="auto"/>
              <w:jc w:val="left"/>
              <w:rPr>
                <w:rFonts w:cs="Arial"/>
                <w:szCs w:val="16"/>
              </w:rPr>
            </w:pPr>
            <w:r w:rsidRPr="00CD03A7">
              <w:rPr>
                <w:rFonts w:cs="Arial"/>
                <w:szCs w:val="16"/>
              </w:rPr>
              <w:t xml:space="preserve">0 ... 3000 </w:t>
            </w:r>
            <w:proofErr w:type="spellStart"/>
            <w:r w:rsidRPr="00CD03A7">
              <w:rPr>
                <w:rFonts w:cs="Arial"/>
                <w:szCs w:val="16"/>
              </w:rPr>
              <w:t>kN</w:t>
            </w:r>
            <w:proofErr w:type="spellEnd"/>
            <w:r w:rsidRPr="00CD03A7">
              <w:rPr>
                <w:rFonts w:cs="Arial"/>
                <w:szCs w:val="16"/>
              </w:rPr>
              <w:t xml:space="preserve">, resolution 1 </w:t>
            </w:r>
            <w:proofErr w:type="spellStart"/>
            <w:r w:rsidRPr="00CD03A7">
              <w:rPr>
                <w:rFonts w:cs="Arial"/>
                <w:szCs w:val="16"/>
              </w:rPr>
              <w:t>kN</w:t>
            </w:r>
            <w:proofErr w:type="spellEnd"/>
            <w:r w:rsidRPr="00CD03A7">
              <w:rPr>
                <w:rFonts w:cs="Arial"/>
                <w:szCs w:val="16"/>
              </w:rPr>
              <w:t xml:space="preserve">, </w:t>
            </w:r>
          </w:p>
          <w:p w14:paraId="1CDD1161" w14:textId="77777777" w:rsidR="00A36AEC" w:rsidRPr="00CD03A7" w:rsidRDefault="00A36AEC" w:rsidP="00D16997">
            <w:pPr>
              <w:pStyle w:val="Celltext"/>
              <w:spacing w:before="20" w:after="0" w:line="240" w:lineRule="auto"/>
              <w:jc w:val="left"/>
              <w:rPr>
                <w:rFonts w:cs="Arial"/>
                <w:szCs w:val="16"/>
              </w:rPr>
            </w:pPr>
            <w:r w:rsidRPr="00CD03A7">
              <w:rPr>
                <w:rFonts w:cs="Arial"/>
                <w:b/>
                <w:szCs w:val="16"/>
              </w:rPr>
              <w:t>Special values:</w:t>
            </w:r>
          </w:p>
          <w:p w14:paraId="67F06C2F" w14:textId="77777777" w:rsidR="00A36AEC" w:rsidRPr="00CD03A7" w:rsidRDefault="00A36AEC" w:rsidP="00D16997">
            <w:pPr>
              <w:pStyle w:val="Celltext"/>
              <w:spacing w:before="20" w:after="0" w:line="240" w:lineRule="auto"/>
              <w:jc w:val="left"/>
              <w:rPr>
                <w:rFonts w:cs="Arial"/>
                <w:szCs w:val="16"/>
              </w:rPr>
            </w:pPr>
            <w:r w:rsidRPr="00CD03A7">
              <w:rPr>
                <w:rFonts w:cs="Arial"/>
                <w:szCs w:val="16"/>
              </w:rPr>
              <w:t>3001 ...</w:t>
            </w:r>
            <w:r w:rsidRPr="00CD03A7">
              <w:rPr>
                <w:noProof/>
                <w:szCs w:val="16"/>
              </w:rPr>
              <w:t xml:space="preserve"> MAXNUM</w:t>
            </w:r>
            <w:r w:rsidRPr="00CD03A7">
              <w:rPr>
                <w:rFonts w:cs="Arial"/>
                <w:szCs w:val="16"/>
              </w:rPr>
              <w:t xml:space="preserve"> - 1: spare</w:t>
            </w:r>
          </w:p>
          <w:p w14:paraId="0D733EE3" w14:textId="77777777" w:rsidR="00A36AEC" w:rsidRPr="00CD03A7" w:rsidRDefault="00A36AEC" w:rsidP="004F1440">
            <w:pPr>
              <w:spacing w:before="20" w:after="0" w:line="240" w:lineRule="auto"/>
              <w:jc w:val="left"/>
              <w:rPr>
                <w:rFonts w:cs="Arial"/>
                <w:b/>
                <w:sz w:val="16"/>
                <w:szCs w:val="16"/>
              </w:rPr>
            </w:pPr>
            <w:r w:rsidRPr="00CD03A7">
              <w:rPr>
                <w:noProof/>
                <w:sz w:val="16"/>
                <w:szCs w:val="16"/>
              </w:rPr>
              <w:t>MAXNUM</w:t>
            </w:r>
            <w:r w:rsidRPr="00CD03A7">
              <w:rPr>
                <w:rFonts w:cs="Arial"/>
                <w:sz w:val="16"/>
                <w:szCs w:val="16"/>
              </w:rPr>
              <w:t>: Unknown</w:t>
            </w:r>
          </w:p>
        </w:tc>
        <w:tc>
          <w:tcPr>
            <w:tcW w:w="708" w:type="dxa"/>
          </w:tcPr>
          <w:p w14:paraId="19404EF4" w14:textId="31CA380A" w:rsidR="00A36AEC" w:rsidRDefault="004A2FAE" w:rsidP="00EC43C3">
            <w:pPr>
              <w:spacing w:after="0" w:line="264" w:lineRule="auto"/>
              <w:ind w:left="-57" w:right="-57"/>
              <w:jc w:val="left"/>
              <w:rPr>
                <w:noProof/>
                <w:sz w:val="16"/>
                <w:szCs w:val="16"/>
              </w:rPr>
            </w:pPr>
            <w:r>
              <w:rPr>
                <w:noProof/>
                <w:sz w:val="16"/>
                <w:szCs w:val="16"/>
              </w:rPr>
              <w:t>Tab 12</w:t>
            </w:r>
          </w:p>
          <w:p w14:paraId="53219ADD" w14:textId="77777777" w:rsidR="00A36AEC" w:rsidRPr="00A36AEC" w:rsidRDefault="00B33F31" w:rsidP="00EC43C3">
            <w:pPr>
              <w:spacing w:after="0" w:line="264" w:lineRule="auto"/>
              <w:ind w:left="-57" w:right="-57"/>
              <w:jc w:val="left"/>
              <w:rPr>
                <w:noProof/>
                <w:sz w:val="16"/>
                <w:szCs w:val="16"/>
              </w:rPr>
            </w:pPr>
            <w:r>
              <w:rPr>
                <w:noProof/>
                <w:sz w:val="16"/>
                <w:szCs w:val="16"/>
              </w:rPr>
              <w:t xml:space="preserve">Line </w:t>
            </w:r>
            <w:r w:rsidR="006871CF">
              <w:rPr>
                <w:noProof/>
                <w:sz w:val="16"/>
                <w:szCs w:val="16"/>
              </w:rPr>
              <w:t xml:space="preserve"> </w:t>
            </w:r>
            <w:r w:rsidR="00A36AEC">
              <w:rPr>
                <w:noProof/>
                <w:sz w:val="16"/>
                <w:szCs w:val="16"/>
              </w:rPr>
              <w:t>7</w:t>
            </w:r>
          </w:p>
        </w:tc>
      </w:tr>
      <w:tr w:rsidR="007F020E" w:rsidRPr="0002025F" w14:paraId="76B0B312" w14:textId="77777777" w:rsidTr="00C7694C">
        <w:trPr>
          <w:cantSplit/>
        </w:trPr>
        <w:tc>
          <w:tcPr>
            <w:tcW w:w="568" w:type="dxa"/>
            <w:shd w:val="clear" w:color="auto" w:fill="auto"/>
          </w:tcPr>
          <w:p w14:paraId="4B20D756" w14:textId="77777777" w:rsidR="007F020E" w:rsidRPr="007F020E" w:rsidRDefault="007F020E" w:rsidP="008D7DB2">
            <w:pPr>
              <w:pStyle w:val="Celltext"/>
              <w:spacing w:before="30" w:after="0"/>
              <w:jc w:val="center"/>
              <w:rPr>
                <w:highlight w:val="yellow"/>
              </w:rPr>
            </w:pPr>
            <w:r w:rsidRPr="00E10063">
              <w:t>8</w:t>
            </w:r>
          </w:p>
        </w:tc>
        <w:tc>
          <w:tcPr>
            <w:tcW w:w="425" w:type="dxa"/>
            <w:shd w:val="clear" w:color="auto" w:fill="auto"/>
          </w:tcPr>
          <w:p w14:paraId="45F1D037" w14:textId="77777777" w:rsidR="007F020E" w:rsidRPr="007F020E" w:rsidRDefault="007F020E" w:rsidP="00FA3A49">
            <w:pPr>
              <w:pStyle w:val="Celltext"/>
              <w:spacing w:before="30" w:after="0"/>
              <w:ind w:left="-108" w:right="-108"/>
              <w:jc w:val="center"/>
              <w:rPr>
                <w:highlight w:val="yellow"/>
              </w:rPr>
            </w:pPr>
          </w:p>
        </w:tc>
        <w:tc>
          <w:tcPr>
            <w:tcW w:w="1701" w:type="dxa"/>
            <w:shd w:val="clear" w:color="auto" w:fill="auto"/>
          </w:tcPr>
          <w:p w14:paraId="68CD9CE1" w14:textId="77777777" w:rsidR="007F020E" w:rsidRPr="00CD03A7" w:rsidRDefault="007F020E" w:rsidP="007F020E">
            <w:pPr>
              <w:pStyle w:val="Celltext"/>
              <w:spacing w:before="30" w:after="0"/>
              <w:ind w:left="57" w:right="-108" w:hanging="108"/>
              <w:jc w:val="center"/>
              <w:rPr>
                <w:szCs w:val="16"/>
              </w:rPr>
            </w:pPr>
            <w:proofErr w:type="spellStart"/>
            <w:r w:rsidRPr="00CD03A7">
              <w:rPr>
                <w:szCs w:val="16"/>
              </w:rPr>
              <w:t>M_</w:t>
            </w:r>
            <w:r w:rsidR="00F25DF6">
              <w:rPr>
                <w:szCs w:val="16"/>
              </w:rPr>
              <w:t>RST</w:t>
            </w:r>
            <w:r w:rsidRPr="00CD03A7">
              <w:rPr>
                <w:szCs w:val="16"/>
              </w:rPr>
              <w:t>_FcurAvaSB</w:t>
            </w:r>
            <w:proofErr w:type="spellEnd"/>
          </w:p>
        </w:tc>
        <w:tc>
          <w:tcPr>
            <w:tcW w:w="2693" w:type="dxa"/>
            <w:shd w:val="clear" w:color="auto" w:fill="auto"/>
          </w:tcPr>
          <w:p w14:paraId="330847D8" w14:textId="77777777" w:rsidR="007F020E" w:rsidRPr="00CD03A7" w:rsidRDefault="007F020E" w:rsidP="007F020E">
            <w:pPr>
              <w:spacing w:before="20" w:after="20" w:line="276" w:lineRule="auto"/>
              <w:jc w:val="left"/>
              <w:rPr>
                <w:sz w:val="16"/>
                <w:szCs w:val="16"/>
              </w:rPr>
            </w:pPr>
            <w:r w:rsidRPr="00CD03A7">
              <w:rPr>
                <w:sz w:val="16"/>
                <w:szCs w:val="16"/>
              </w:rPr>
              <w:t>Currently available service brake force</w:t>
            </w:r>
          </w:p>
        </w:tc>
        <w:tc>
          <w:tcPr>
            <w:tcW w:w="851" w:type="dxa"/>
            <w:shd w:val="clear" w:color="auto" w:fill="auto"/>
          </w:tcPr>
          <w:p w14:paraId="5FB8F6B8" w14:textId="77777777" w:rsidR="007F020E" w:rsidRPr="00CD03A7" w:rsidRDefault="007F020E" w:rsidP="00D352AE">
            <w:pPr>
              <w:pStyle w:val="Celltext"/>
              <w:spacing w:before="30" w:after="0"/>
            </w:pPr>
            <w:r w:rsidRPr="00CD03A7">
              <w:t>UINT16</w:t>
            </w:r>
          </w:p>
        </w:tc>
        <w:tc>
          <w:tcPr>
            <w:tcW w:w="2835" w:type="dxa"/>
            <w:shd w:val="clear" w:color="auto" w:fill="auto"/>
          </w:tcPr>
          <w:p w14:paraId="55DDD519" w14:textId="77777777" w:rsidR="007F020E" w:rsidRPr="00CD03A7" w:rsidRDefault="007F020E" w:rsidP="00684B72">
            <w:pPr>
              <w:pStyle w:val="Celltext"/>
              <w:spacing w:before="20" w:after="0" w:line="240" w:lineRule="auto"/>
              <w:jc w:val="left"/>
              <w:rPr>
                <w:rFonts w:cs="Arial"/>
                <w:b/>
                <w:szCs w:val="16"/>
              </w:rPr>
            </w:pPr>
            <w:r w:rsidRPr="00CD03A7">
              <w:rPr>
                <w:rFonts w:cs="Arial"/>
                <w:b/>
                <w:szCs w:val="16"/>
              </w:rPr>
              <w:t xml:space="preserve">Range: </w:t>
            </w:r>
          </w:p>
          <w:p w14:paraId="3A44FB45" w14:textId="77777777" w:rsidR="007F020E" w:rsidRPr="00CD03A7" w:rsidRDefault="007F020E" w:rsidP="00684B72">
            <w:pPr>
              <w:pStyle w:val="Celltext"/>
              <w:spacing w:before="20" w:after="0" w:line="240" w:lineRule="auto"/>
              <w:jc w:val="left"/>
              <w:rPr>
                <w:rFonts w:cs="Arial"/>
                <w:szCs w:val="16"/>
              </w:rPr>
            </w:pPr>
            <w:r w:rsidRPr="00CD03A7">
              <w:rPr>
                <w:rFonts w:cs="Arial"/>
                <w:szCs w:val="16"/>
              </w:rPr>
              <w:t xml:space="preserve">0 ... 3000 </w:t>
            </w:r>
            <w:proofErr w:type="spellStart"/>
            <w:r w:rsidRPr="00CD03A7">
              <w:rPr>
                <w:rFonts w:cs="Arial"/>
                <w:szCs w:val="16"/>
              </w:rPr>
              <w:t>kN</w:t>
            </w:r>
            <w:proofErr w:type="spellEnd"/>
            <w:r w:rsidRPr="00CD03A7">
              <w:rPr>
                <w:rFonts w:cs="Arial"/>
                <w:szCs w:val="16"/>
              </w:rPr>
              <w:t xml:space="preserve">, resolution 1 </w:t>
            </w:r>
            <w:proofErr w:type="spellStart"/>
            <w:r w:rsidRPr="00CD03A7">
              <w:rPr>
                <w:rFonts w:cs="Arial"/>
                <w:szCs w:val="16"/>
              </w:rPr>
              <w:t>kN</w:t>
            </w:r>
            <w:proofErr w:type="spellEnd"/>
            <w:r w:rsidRPr="00CD03A7">
              <w:rPr>
                <w:rFonts w:cs="Arial"/>
                <w:szCs w:val="16"/>
              </w:rPr>
              <w:t xml:space="preserve">, </w:t>
            </w:r>
          </w:p>
          <w:p w14:paraId="03686215" w14:textId="77777777" w:rsidR="007F020E" w:rsidRPr="00CD03A7" w:rsidRDefault="007F020E" w:rsidP="00684B72">
            <w:pPr>
              <w:pStyle w:val="Celltext"/>
              <w:spacing w:before="20" w:after="0" w:line="240" w:lineRule="auto"/>
              <w:jc w:val="left"/>
              <w:rPr>
                <w:rFonts w:cs="Arial"/>
                <w:szCs w:val="16"/>
              </w:rPr>
            </w:pPr>
            <w:r w:rsidRPr="00CD03A7">
              <w:rPr>
                <w:rFonts w:cs="Arial"/>
                <w:b/>
                <w:szCs w:val="16"/>
              </w:rPr>
              <w:t>Special values:</w:t>
            </w:r>
          </w:p>
          <w:p w14:paraId="56877534" w14:textId="77777777" w:rsidR="007F020E" w:rsidRPr="00CD03A7" w:rsidRDefault="007F020E" w:rsidP="00684B72">
            <w:pPr>
              <w:pStyle w:val="Celltext"/>
              <w:spacing w:before="20" w:after="0" w:line="240" w:lineRule="auto"/>
              <w:jc w:val="left"/>
              <w:rPr>
                <w:rFonts w:cs="Arial"/>
                <w:szCs w:val="16"/>
              </w:rPr>
            </w:pPr>
            <w:r w:rsidRPr="00CD03A7">
              <w:rPr>
                <w:rFonts w:cs="Arial"/>
                <w:szCs w:val="16"/>
              </w:rPr>
              <w:t>3001 ...</w:t>
            </w:r>
            <w:r w:rsidRPr="00CD03A7">
              <w:rPr>
                <w:noProof/>
                <w:szCs w:val="16"/>
              </w:rPr>
              <w:t xml:space="preserve"> MAXNUM</w:t>
            </w:r>
            <w:r w:rsidRPr="00CD03A7">
              <w:rPr>
                <w:rFonts w:cs="Arial"/>
                <w:szCs w:val="16"/>
              </w:rPr>
              <w:t xml:space="preserve"> - 1: spare</w:t>
            </w:r>
          </w:p>
          <w:p w14:paraId="25A820DC" w14:textId="77777777" w:rsidR="007F020E" w:rsidRPr="00CD03A7" w:rsidRDefault="007F020E" w:rsidP="00D16997">
            <w:pPr>
              <w:pStyle w:val="Celltext"/>
              <w:spacing w:before="20" w:after="0" w:line="240" w:lineRule="auto"/>
              <w:jc w:val="left"/>
              <w:rPr>
                <w:rFonts w:cs="Arial"/>
                <w:b/>
                <w:szCs w:val="16"/>
              </w:rPr>
            </w:pPr>
            <w:r w:rsidRPr="00CD03A7">
              <w:rPr>
                <w:noProof/>
                <w:szCs w:val="16"/>
              </w:rPr>
              <w:t>MAXNUM</w:t>
            </w:r>
            <w:r w:rsidRPr="00CD03A7">
              <w:rPr>
                <w:rFonts w:cs="Arial"/>
                <w:szCs w:val="16"/>
              </w:rPr>
              <w:t>: Unknown</w:t>
            </w:r>
          </w:p>
        </w:tc>
        <w:tc>
          <w:tcPr>
            <w:tcW w:w="708" w:type="dxa"/>
          </w:tcPr>
          <w:p w14:paraId="3E017103" w14:textId="71741929" w:rsidR="007F020E" w:rsidRDefault="004A2FAE" w:rsidP="00EC43C3">
            <w:pPr>
              <w:spacing w:after="0" w:line="264" w:lineRule="auto"/>
              <w:ind w:left="-57" w:right="-57"/>
              <w:jc w:val="left"/>
              <w:rPr>
                <w:noProof/>
                <w:sz w:val="16"/>
                <w:szCs w:val="16"/>
              </w:rPr>
            </w:pPr>
            <w:r>
              <w:rPr>
                <w:noProof/>
                <w:sz w:val="16"/>
                <w:szCs w:val="16"/>
              </w:rPr>
              <w:t>Tab 12</w:t>
            </w:r>
          </w:p>
          <w:p w14:paraId="585958CE" w14:textId="77777777" w:rsidR="007F020E" w:rsidRDefault="007F020E" w:rsidP="00EC43C3">
            <w:pPr>
              <w:spacing w:after="0" w:line="264" w:lineRule="auto"/>
              <w:ind w:left="-57" w:right="-57"/>
              <w:jc w:val="left"/>
              <w:rPr>
                <w:noProof/>
                <w:sz w:val="16"/>
                <w:szCs w:val="16"/>
              </w:rPr>
            </w:pPr>
            <w:r>
              <w:rPr>
                <w:noProof/>
                <w:sz w:val="16"/>
                <w:szCs w:val="16"/>
              </w:rPr>
              <w:t>Line 16</w:t>
            </w:r>
          </w:p>
        </w:tc>
      </w:tr>
      <w:tr w:rsidR="007F020E" w:rsidRPr="0002025F" w14:paraId="32946C5E" w14:textId="77777777" w:rsidTr="00C7694C">
        <w:trPr>
          <w:cantSplit/>
        </w:trPr>
        <w:tc>
          <w:tcPr>
            <w:tcW w:w="568" w:type="dxa"/>
            <w:shd w:val="clear" w:color="auto" w:fill="auto"/>
          </w:tcPr>
          <w:p w14:paraId="73D2AA61" w14:textId="77777777" w:rsidR="007F020E" w:rsidRPr="0002025F" w:rsidRDefault="007F020E" w:rsidP="007F020E">
            <w:pPr>
              <w:pStyle w:val="Celltext"/>
              <w:spacing w:before="30" w:after="0"/>
              <w:jc w:val="center"/>
            </w:pPr>
            <w:r>
              <w:t>10</w:t>
            </w:r>
          </w:p>
        </w:tc>
        <w:tc>
          <w:tcPr>
            <w:tcW w:w="425" w:type="dxa"/>
            <w:shd w:val="clear" w:color="auto" w:fill="FFFFFF"/>
          </w:tcPr>
          <w:p w14:paraId="73DF3A5B" w14:textId="77777777" w:rsidR="007F020E" w:rsidRPr="0002025F" w:rsidRDefault="007F020E" w:rsidP="00FA3A49">
            <w:pPr>
              <w:pStyle w:val="Celltext"/>
              <w:spacing w:before="30" w:after="0"/>
              <w:ind w:left="-108" w:right="-108"/>
              <w:jc w:val="center"/>
            </w:pPr>
          </w:p>
        </w:tc>
        <w:tc>
          <w:tcPr>
            <w:tcW w:w="1701" w:type="dxa"/>
            <w:shd w:val="clear" w:color="auto" w:fill="FFFFFF"/>
          </w:tcPr>
          <w:p w14:paraId="55CE9D48" w14:textId="77777777" w:rsidR="007F020E" w:rsidRPr="00CD03A7" w:rsidRDefault="007F020E" w:rsidP="00E31AE3">
            <w:pPr>
              <w:pStyle w:val="Celltext"/>
              <w:spacing w:before="30" w:after="0"/>
              <w:ind w:left="57" w:right="-108" w:hanging="108"/>
              <w:jc w:val="center"/>
              <w:rPr>
                <w:szCs w:val="16"/>
              </w:rPr>
            </w:pPr>
            <w:proofErr w:type="spellStart"/>
            <w:r w:rsidRPr="00CD03A7">
              <w:rPr>
                <w:szCs w:val="16"/>
              </w:rPr>
              <w:t>Q_</w:t>
            </w:r>
            <w:r w:rsidR="00F25DF6">
              <w:rPr>
                <w:szCs w:val="16"/>
              </w:rPr>
              <w:t>RST</w:t>
            </w:r>
            <w:r w:rsidRPr="00CD03A7">
              <w:rPr>
                <w:szCs w:val="16"/>
              </w:rPr>
              <w:t>_DoorStat</w:t>
            </w:r>
            <w:proofErr w:type="spellEnd"/>
          </w:p>
        </w:tc>
        <w:tc>
          <w:tcPr>
            <w:tcW w:w="2693" w:type="dxa"/>
            <w:shd w:val="clear" w:color="auto" w:fill="FFFFFF"/>
          </w:tcPr>
          <w:p w14:paraId="7274C678" w14:textId="77777777" w:rsidR="007F020E" w:rsidRPr="00CD03A7" w:rsidRDefault="007F020E" w:rsidP="006B1574">
            <w:pPr>
              <w:pStyle w:val="Celltext"/>
              <w:spacing w:before="30" w:after="0"/>
              <w:jc w:val="left"/>
              <w:rPr>
                <w:szCs w:val="16"/>
              </w:rPr>
            </w:pPr>
            <w:proofErr w:type="gramStart"/>
            <w:r w:rsidRPr="00CD03A7">
              <w:rPr>
                <w:szCs w:val="16"/>
              </w:rPr>
              <w:t>Doors</w:t>
            </w:r>
            <w:proofErr w:type="gramEnd"/>
            <w:r w:rsidRPr="00CD03A7">
              <w:rPr>
                <w:szCs w:val="16"/>
              </w:rPr>
              <w:t xml:space="preserve"> status signal</w:t>
            </w:r>
          </w:p>
        </w:tc>
        <w:tc>
          <w:tcPr>
            <w:tcW w:w="851" w:type="dxa"/>
            <w:shd w:val="clear" w:color="auto" w:fill="FFFFFF"/>
          </w:tcPr>
          <w:p w14:paraId="04EED857" w14:textId="77777777" w:rsidR="007F020E" w:rsidRPr="00CD03A7" w:rsidRDefault="007F020E" w:rsidP="00E31AE3">
            <w:pPr>
              <w:pStyle w:val="Celltext"/>
              <w:spacing w:before="30" w:after="0"/>
              <w:ind w:right="-108"/>
              <w:rPr>
                <w:szCs w:val="16"/>
              </w:rPr>
            </w:pPr>
            <w:r w:rsidRPr="00CD03A7">
              <w:t>BITSET8</w:t>
            </w:r>
          </w:p>
        </w:tc>
        <w:tc>
          <w:tcPr>
            <w:tcW w:w="2835" w:type="dxa"/>
            <w:shd w:val="clear" w:color="auto" w:fill="FFFFFF"/>
          </w:tcPr>
          <w:p w14:paraId="59EE4710" w14:textId="77777777" w:rsidR="007F020E" w:rsidRPr="00CD03A7" w:rsidRDefault="007F020E" w:rsidP="00522B3D">
            <w:pPr>
              <w:pStyle w:val="Celltext"/>
              <w:spacing w:before="20" w:after="0" w:line="264" w:lineRule="auto"/>
              <w:jc w:val="left"/>
            </w:pPr>
            <w:r w:rsidRPr="00CD03A7">
              <w:t>bit 0 = doors control available</w:t>
            </w:r>
          </w:p>
          <w:p w14:paraId="25291944" w14:textId="77777777" w:rsidR="007F020E" w:rsidRPr="00CD03A7" w:rsidRDefault="007F020E" w:rsidP="00522B3D">
            <w:pPr>
              <w:pStyle w:val="Celltext"/>
              <w:spacing w:before="20" w:after="0" w:line="264" w:lineRule="auto"/>
              <w:jc w:val="left"/>
            </w:pPr>
            <w:r w:rsidRPr="00CD03A7">
              <w:t>bit 1 = all left doors closed &amp; locked</w:t>
            </w:r>
          </w:p>
          <w:p w14:paraId="34BB011F" w14:textId="77777777" w:rsidR="007F020E" w:rsidRPr="00CD03A7" w:rsidRDefault="007F020E" w:rsidP="00E31AE3">
            <w:pPr>
              <w:pStyle w:val="Celltext"/>
              <w:spacing w:before="20" w:after="0" w:line="264" w:lineRule="auto"/>
              <w:jc w:val="left"/>
            </w:pPr>
            <w:r w:rsidRPr="00CD03A7">
              <w:t>bit 2 = all right doors closed &amp; locked</w:t>
            </w:r>
          </w:p>
          <w:p w14:paraId="0526DDAE" w14:textId="77777777" w:rsidR="007F020E" w:rsidRPr="00CD03A7" w:rsidRDefault="007F020E" w:rsidP="00E31AE3">
            <w:pPr>
              <w:pStyle w:val="Celltext"/>
              <w:spacing w:before="20" w:after="0" w:line="264" w:lineRule="auto"/>
              <w:jc w:val="left"/>
              <w:rPr>
                <w:b/>
                <w:noProof/>
                <w:szCs w:val="16"/>
              </w:rPr>
            </w:pPr>
            <w:r w:rsidRPr="00CD03A7">
              <w:t xml:space="preserve">bit </w:t>
            </w:r>
            <w:proofErr w:type="gramStart"/>
            <w:r w:rsidRPr="00CD03A7">
              <w:t>3..</w:t>
            </w:r>
            <w:proofErr w:type="gramEnd"/>
            <w:r w:rsidRPr="00CD03A7">
              <w:t>7 = spare</w:t>
            </w:r>
          </w:p>
        </w:tc>
        <w:tc>
          <w:tcPr>
            <w:tcW w:w="708" w:type="dxa"/>
            <w:shd w:val="clear" w:color="auto" w:fill="FFFFFF"/>
          </w:tcPr>
          <w:p w14:paraId="3F130067" w14:textId="12F5E5A0" w:rsidR="007F020E" w:rsidRDefault="007F020E" w:rsidP="00EC43C3">
            <w:pPr>
              <w:spacing w:after="0" w:line="264" w:lineRule="auto"/>
              <w:ind w:left="-57" w:right="-57"/>
              <w:jc w:val="left"/>
              <w:rPr>
                <w:noProof/>
                <w:sz w:val="16"/>
                <w:szCs w:val="16"/>
              </w:rPr>
            </w:pPr>
            <w:r>
              <w:rPr>
                <w:noProof/>
                <w:sz w:val="16"/>
                <w:szCs w:val="16"/>
              </w:rPr>
              <w:t>Tab 1</w:t>
            </w:r>
            <w:r w:rsidR="00107F59">
              <w:rPr>
                <w:noProof/>
                <w:sz w:val="16"/>
                <w:szCs w:val="16"/>
              </w:rPr>
              <w:t>1</w:t>
            </w:r>
          </w:p>
          <w:p w14:paraId="57033EFE" w14:textId="77777777" w:rsidR="007F020E" w:rsidRPr="00A36AEC" w:rsidRDefault="007F020E" w:rsidP="00EC43C3">
            <w:pPr>
              <w:spacing w:after="0" w:line="264" w:lineRule="auto"/>
              <w:ind w:left="-57" w:right="-57"/>
              <w:jc w:val="left"/>
              <w:rPr>
                <w:noProof/>
                <w:sz w:val="16"/>
                <w:szCs w:val="16"/>
              </w:rPr>
            </w:pPr>
            <w:r>
              <w:rPr>
                <w:noProof/>
                <w:sz w:val="16"/>
                <w:szCs w:val="16"/>
              </w:rPr>
              <w:t>Line  4</w:t>
            </w:r>
          </w:p>
        </w:tc>
      </w:tr>
      <w:tr w:rsidR="007F020E" w:rsidRPr="0002025F" w14:paraId="34388DE3" w14:textId="77777777" w:rsidTr="00C7694C">
        <w:trPr>
          <w:cantSplit/>
        </w:trPr>
        <w:tc>
          <w:tcPr>
            <w:tcW w:w="568" w:type="dxa"/>
            <w:shd w:val="clear" w:color="auto" w:fill="auto"/>
          </w:tcPr>
          <w:p w14:paraId="030E20AD" w14:textId="77777777" w:rsidR="007F020E" w:rsidRPr="0002025F" w:rsidRDefault="007F020E" w:rsidP="007F020E">
            <w:pPr>
              <w:pStyle w:val="Celltext"/>
              <w:spacing w:before="30" w:after="0"/>
              <w:jc w:val="center"/>
            </w:pPr>
            <w:r>
              <w:lastRenderedPageBreak/>
              <w:t>11</w:t>
            </w:r>
          </w:p>
        </w:tc>
        <w:tc>
          <w:tcPr>
            <w:tcW w:w="425" w:type="dxa"/>
            <w:shd w:val="clear" w:color="auto" w:fill="auto"/>
          </w:tcPr>
          <w:p w14:paraId="50084E1C" w14:textId="77777777" w:rsidR="007F020E" w:rsidRPr="0002025F" w:rsidRDefault="007F020E" w:rsidP="00FA3A49">
            <w:pPr>
              <w:pStyle w:val="Celltext"/>
              <w:spacing w:before="30" w:after="0"/>
              <w:ind w:left="-108" w:right="-108"/>
              <w:jc w:val="center"/>
              <w:rPr>
                <w:szCs w:val="16"/>
              </w:rPr>
            </w:pPr>
          </w:p>
        </w:tc>
        <w:tc>
          <w:tcPr>
            <w:tcW w:w="1701" w:type="dxa"/>
            <w:shd w:val="clear" w:color="auto" w:fill="auto"/>
          </w:tcPr>
          <w:p w14:paraId="69A96A07" w14:textId="77777777" w:rsidR="007F020E" w:rsidRPr="0002025F" w:rsidRDefault="007F020E" w:rsidP="009E2566">
            <w:pPr>
              <w:pStyle w:val="Celltext"/>
              <w:spacing w:before="30" w:after="0"/>
              <w:ind w:left="57" w:right="-108" w:hanging="108"/>
              <w:jc w:val="center"/>
              <w:rPr>
                <w:szCs w:val="16"/>
              </w:rPr>
            </w:pPr>
            <w:proofErr w:type="spellStart"/>
            <w:r w:rsidRPr="0002025F">
              <w:rPr>
                <w:szCs w:val="16"/>
              </w:rPr>
              <w:t>Q_</w:t>
            </w:r>
            <w:r w:rsidR="00F25DF6">
              <w:rPr>
                <w:szCs w:val="16"/>
              </w:rPr>
              <w:t>RST</w:t>
            </w:r>
            <w:r w:rsidRPr="0002025F">
              <w:rPr>
                <w:szCs w:val="16"/>
              </w:rPr>
              <w:t>_</w:t>
            </w:r>
            <w:r>
              <w:rPr>
                <w:szCs w:val="16"/>
              </w:rPr>
              <w:t>Sup</w:t>
            </w:r>
            <w:r w:rsidRPr="0002025F">
              <w:rPr>
                <w:szCs w:val="16"/>
              </w:rPr>
              <w:t>TB</w:t>
            </w:r>
            <w:proofErr w:type="spellEnd"/>
          </w:p>
        </w:tc>
        <w:tc>
          <w:tcPr>
            <w:tcW w:w="2693" w:type="dxa"/>
            <w:shd w:val="clear" w:color="auto" w:fill="auto"/>
          </w:tcPr>
          <w:p w14:paraId="235587EE" w14:textId="77777777" w:rsidR="007F020E" w:rsidRPr="00BE7256" w:rsidRDefault="007F020E" w:rsidP="00A66214">
            <w:pPr>
              <w:spacing w:before="20" w:after="20" w:line="276" w:lineRule="auto"/>
              <w:jc w:val="left"/>
              <w:rPr>
                <w:sz w:val="16"/>
                <w:szCs w:val="16"/>
              </w:rPr>
            </w:pPr>
            <w:r w:rsidRPr="00BE7256">
              <w:rPr>
                <w:sz w:val="16"/>
                <w:szCs w:val="16"/>
              </w:rPr>
              <w:t>Supporting logical control signals for traction and dynamic brake control.</w:t>
            </w:r>
          </w:p>
          <w:p w14:paraId="234C72D4" w14:textId="77777777" w:rsidR="007F020E" w:rsidRPr="00BE7256" w:rsidRDefault="007F020E" w:rsidP="009A5A75">
            <w:pPr>
              <w:spacing w:before="20" w:after="20" w:line="276" w:lineRule="auto"/>
              <w:jc w:val="left"/>
              <w:rPr>
                <w:sz w:val="16"/>
                <w:szCs w:val="16"/>
              </w:rPr>
            </w:pPr>
            <w:r w:rsidRPr="00BE7256">
              <w:rPr>
                <w:sz w:val="16"/>
                <w:szCs w:val="16"/>
              </w:rPr>
              <w:t xml:space="preserve">Included signals: Traction ready, Dynamic </w:t>
            </w:r>
            <w:r>
              <w:rPr>
                <w:sz w:val="16"/>
                <w:szCs w:val="16"/>
              </w:rPr>
              <w:t>b</w:t>
            </w:r>
            <w:r w:rsidRPr="00BE7256">
              <w:rPr>
                <w:sz w:val="16"/>
                <w:szCs w:val="16"/>
              </w:rPr>
              <w:t xml:space="preserve">rake </w:t>
            </w:r>
            <w:r>
              <w:rPr>
                <w:sz w:val="16"/>
                <w:szCs w:val="16"/>
              </w:rPr>
              <w:t>a</w:t>
            </w:r>
            <w:r w:rsidRPr="00BE7256">
              <w:rPr>
                <w:sz w:val="16"/>
                <w:szCs w:val="16"/>
              </w:rPr>
              <w:t xml:space="preserve">vailable, Dynamic </w:t>
            </w:r>
            <w:r>
              <w:rPr>
                <w:sz w:val="16"/>
                <w:szCs w:val="16"/>
              </w:rPr>
              <w:t>b</w:t>
            </w:r>
            <w:r w:rsidRPr="00BE7256">
              <w:rPr>
                <w:sz w:val="16"/>
                <w:szCs w:val="16"/>
              </w:rPr>
              <w:t xml:space="preserve">rake ready, </w:t>
            </w:r>
            <w:r>
              <w:rPr>
                <w:sz w:val="16"/>
                <w:szCs w:val="16"/>
              </w:rPr>
              <w:t>T</w:t>
            </w:r>
            <w:r w:rsidRPr="009A5A75">
              <w:rPr>
                <w:sz w:val="16"/>
                <w:szCs w:val="16"/>
              </w:rPr>
              <w:t>rain applicable conditions</w:t>
            </w:r>
            <w:r w:rsidRPr="00BE7256">
              <w:rPr>
                <w:sz w:val="16"/>
                <w:szCs w:val="16"/>
              </w:rPr>
              <w:t xml:space="preserve">, Traction applied, Dynamic </w:t>
            </w:r>
            <w:r>
              <w:rPr>
                <w:sz w:val="16"/>
                <w:szCs w:val="16"/>
              </w:rPr>
              <w:t>b</w:t>
            </w:r>
            <w:r w:rsidRPr="00BE7256">
              <w:rPr>
                <w:sz w:val="16"/>
                <w:szCs w:val="16"/>
              </w:rPr>
              <w:t>rake applied</w:t>
            </w:r>
            <w:r>
              <w:rPr>
                <w:sz w:val="16"/>
                <w:szCs w:val="16"/>
              </w:rPr>
              <w:t>, Brake applied (C-type trains), TSI standstill</w:t>
            </w:r>
          </w:p>
        </w:tc>
        <w:tc>
          <w:tcPr>
            <w:tcW w:w="851" w:type="dxa"/>
            <w:shd w:val="clear" w:color="auto" w:fill="auto"/>
          </w:tcPr>
          <w:p w14:paraId="46DDFFCA" w14:textId="77777777" w:rsidR="007F020E" w:rsidRPr="0002025F" w:rsidRDefault="007F020E" w:rsidP="00322778">
            <w:pPr>
              <w:pStyle w:val="Celltext"/>
              <w:spacing w:before="30" w:after="0" w:line="264" w:lineRule="auto"/>
              <w:ind w:right="-108" w:hanging="108"/>
              <w:jc w:val="center"/>
            </w:pPr>
            <w:r w:rsidRPr="0002025F">
              <w:t>BITSET8</w:t>
            </w:r>
          </w:p>
        </w:tc>
        <w:tc>
          <w:tcPr>
            <w:tcW w:w="2835" w:type="dxa"/>
            <w:shd w:val="clear" w:color="auto" w:fill="auto"/>
          </w:tcPr>
          <w:p w14:paraId="4DAABAE1" w14:textId="77777777" w:rsidR="007F020E" w:rsidRPr="0002025F" w:rsidRDefault="007F020E" w:rsidP="00322778">
            <w:pPr>
              <w:pStyle w:val="Celltext"/>
              <w:spacing w:before="20" w:after="0" w:line="240" w:lineRule="auto"/>
              <w:jc w:val="left"/>
              <w:rPr>
                <w:rFonts w:cs="Arial"/>
                <w:szCs w:val="16"/>
              </w:rPr>
            </w:pPr>
            <w:r w:rsidRPr="0002025F">
              <w:rPr>
                <w:rFonts w:cs="Arial"/>
                <w:b/>
                <w:szCs w:val="16"/>
              </w:rPr>
              <w:t>Values</w:t>
            </w:r>
            <w:r w:rsidRPr="0002025F">
              <w:rPr>
                <w:rFonts w:cs="Arial"/>
                <w:szCs w:val="16"/>
              </w:rPr>
              <w:t>:</w:t>
            </w:r>
          </w:p>
          <w:p w14:paraId="29D0230E" w14:textId="77777777" w:rsidR="007F020E" w:rsidRPr="0002025F" w:rsidRDefault="007F020E" w:rsidP="00322778">
            <w:pPr>
              <w:pStyle w:val="Celltext"/>
              <w:spacing w:before="20" w:after="0" w:line="240" w:lineRule="auto"/>
              <w:jc w:val="left"/>
              <w:rPr>
                <w:rFonts w:cs="Arial"/>
                <w:szCs w:val="16"/>
              </w:rPr>
            </w:pPr>
            <w:r w:rsidRPr="0002025F">
              <w:rPr>
                <w:rFonts w:cs="Arial"/>
                <w:szCs w:val="16"/>
              </w:rPr>
              <w:t xml:space="preserve">bit 0 = </w:t>
            </w:r>
            <w:proofErr w:type="spellStart"/>
            <w:r w:rsidRPr="0002025F">
              <w:rPr>
                <w:rFonts w:cs="Arial"/>
                <w:szCs w:val="16"/>
              </w:rPr>
              <w:t>TrRdy</w:t>
            </w:r>
            <w:proofErr w:type="spellEnd"/>
          </w:p>
          <w:p w14:paraId="30DD9758" w14:textId="77777777" w:rsidR="007F020E" w:rsidRPr="0002025F" w:rsidRDefault="007F020E" w:rsidP="00322778">
            <w:pPr>
              <w:pStyle w:val="Celltext"/>
              <w:spacing w:before="20" w:after="0" w:line="240" w:lineRule="auto"/>
              <w:jc w:val="left"/>
              <w:rPr>
                <w:rFonts w:cs="Arial"/>
                <w:szCs w:val="16"/>
              </w:rPr>
            </w:pPr>
            <w:r w:rsidRPr="0002025F">
              <w:rPr>
                <w:rFonts w:cs="Arial"/>
                <w:szCs w:val="16"/>
              </w:rPr>
              <w:t xml:space="preserve">bit 1 = </w:t>
            </w:r>
            <w:proofErr w:type="spellStart"/>
            <w:r w:rsidRPr="0002025F">
              <w:rPr>
                <w:rFonts w:cs="Arial"/>
                <w:szCs w:val="16"/>
              </w:rPr>
              <w:t>DBAva</w:t>
            </w:r>
            <w:proofErr w:type="spellEnd"/>
            <w:r w:rsidRPr="0002025F">
              <w:rPr>
                <w:rFonts w:cs="Arial"/>
                <w:szCs w:val="16"/>
              </w:rPr>
              <w:br/>
              <w:t xml:space="preserve">bit 2 = </w:t>
            </w:r>
            <w:proofErr w:type="spellStart"/>
            <w:r w:rsidRPr="0002025F">
              <w:rPr>
                <w:rFonts w:cs="Arial"/>
                <w:szCs w:val="16"/>
              </w:rPr>
              <w:t>DBRdy</w:t>
            </w:r>
            <w:proofErr w:type="spellEnd"/>
            <w:r w:rsidRPr="0002025F">
              <w:rPr>
                <w:rFonts w:cs="Arial"/>
                <w:szCs w:val="16"/>
              </w:rPr>
              <w:br/>
              <w:t xml:space="preserve">bit 3 = </w:t>
            </w:r>
            <w:proofErr w:type="spellStart"/>
            <w:r>
              <w:rPr>
                <w:rFonts w:cs="Arial"/>
                <w:szCs w:val="16"/>
              </w:rPr>
              <w:t>ApplCond</w:t>
            </w:r>
            <w:proofErr w:type="spellEnd"/>
            <w:r w:rsidRPr="0002025F">
              <w:rPr>
                <w:rFonts w:cs="Arial"/>
                <w:szCs w:val="16"/>
              </w:rPr>
              <w:br/>
              <w:t xml:space="preserve">bit 4 = </w:t>
            </w:r>
            <w:proofErr w:type="spellStart"/>
            <w:r w:rsidRPr="0002025F">
              <w:rPr>
                <w:rFonts w:cs="Arial"/>
                <w:szCs w:val="16"/>
              </w:rPr>
              <w:t>TrApp</w:t>
            </w:r>
            <w:proofErr w:type="spellEnd"/>
          </w:p>
          <w:p w14:paraId="4003DAD8" w14:textId="77777777" w:rsidR="007F020E" w:rsidRPr="0002025F" w:rsidRDefault="007F020E" w:rsidP="00322778">
            <w:pPr>
              <w:pStyle w:val="Celltext"/>
              <w:spacing w:before="20" w:after="0" w:line="240" w:lineRule="auto"/>
              <w:jc w:val="left"/>
              <w:rPr>
                <w:rFonts w:cs="Arial"/>
                <w:szCs w:val="16"/>
              </w:rPr>
            </w:pPr>
            <w:r w:rsidRPr="0002025F">
              <w:rPr>
                <w:rFonts w:cs="Arial"/>
                <w:szCs w:val="16"/>
              </w:rPr>
              <w:t xml:space="preserve">bit 5 = </w:t>
            </w:r>
            <w:proofErr w:type="spellStart"/>
            <w:r w:rsidRPr="0002025F">
              <w:rPr>
                <w:rFonts w:cs="Arial"/>
                <w:szCs w:val="16"/>
              </w:rPr>
              <w:t>DBAppl</w:t>
            </w:r>
            <w:proofErr w:type="spellEnd"/>
            <w:r>
              <w:rPr>
                <w:rFonts w:cs="Arial"/>
                <w:szCs w:val="16"/>
              </w:rPr>
              <w:t xml:space="preserve"> </w:t>
            </w:r>
          </w:p>
          <w:p w14:paraId="6EEF5C12" w14:textId="77777777" w:rsidR="007F020E" w:rsidRPr="0002025F" w:rsidRDefault="007F020E" w:rsidP="00322778">
            <w:pPr>
              <w:pStyle w:val="Celltext"/>
              <w:spacing w:before="20" w:after="0" w:line="240" w:lineRule="auto"/>
              <w:jc w:val="left"/>
              <w:rPr>
                <w:rFonts w:cs="Arial"/>
                <w:szCs w:val="16"/>
              </w:rPr>
            </w:pPr>
            <w:r w:rsidRPr="0002025F">
              <w:rPr>
                <w:rFonts w:cs="Arial"/>
                <w:szCs w:val="16"/>
              </w:rPr>
              <w:t>bit 6 =</w:t>
            </w:r>
            <w:r>
              <w:rPr>
                <w:rFonts w:cs="Arial"/>
                <w:szCs w:val="16"/>
              </w:rPr>
              <w:t xml:space="preserve"> </w:t>
            </w:r>
            <w:proofErr w:type="spellStart"/>
            <w:r>
              <w:rPr>
                <w:rFonts w:cs="Arial"/>
                <w:szCs w:val="16"/>
              </w:rPr>
              <w:t>BAppl</w:t>
            </w:r>
            <w:proofErr w:type="spellEnd"/>
            <w:r>
              <w:rPr>
                <w:rFonts w:cs="Arial"/>
                <w:szCs w:val="16"/>
              </w:rPr>
              <w:t xml:space="preserve"> (C-</w:t>
            </w:r>
            <w:proofErr w:type="gramStart"/>
            <w:r>
              <w:rPr>
                <w:rFonts w:cs="Arial"/>
                <w:szCs w:val="16"/>
              </w:rPr>
              <w:t>type</w:t>
            </w:r>
            <w:r w:rsidRPr="0002025F" w:rsidDel="009321D1">
              <w:rPr>
                <w:rFonts w:cs="Arial"/>
                <w:szCs w:val="16"/>
              </w:rPr>
              <w:t xml:space="preserve"> </w:t>
            </w:r>
            <w:r>
              <w:rPr>
                <w:rFonts w:cs="Arial"/>
                <w:szCs w:val="16"/>
              </w:rPr>
              <w:t>)</w:t>
            </w:r>
            <w:proofErr w:type="gramEnd"/>
            <w:r>
              <w:rPr>
                <w:rFonts w:cs="Arial"/>
                <w:szCs w:val="16"/>
              </w:rPr>
              <w:t xml:space="preserve"> / spare (S-type)</w:t>
            </w:r>
          </w:p>
          <w:p w14:paraId="6FAC02F1" w14:textId="77777777" w:rsidR="007F020E" w:rsidRPr="0002025F" w:rsidRDefault="007F020E" w:rsidP="00A015EB">
            <w:pPr>
              <w:pStyle w:val="Celltext"/>
              <w:spacing w:before="20" w:after="0" w:line="240" w:lineRule="auto"/>
              <w:jc w:val="left"/>
              <w:rPr>
                <w:rFonts w:cs="Arial"/>
                <w:szCs w:val="16"/>
              </w:rPr>
            </w:pPr>
            <w:r w:rsidRPr="0002025F">
              <w:rPr>
                <w:rFonts w:cs="Arial"/>
                <w:szCs w:val="16"/>
              </w:rPr>
              <w:t xml:space="preserve">bit 7 = </w:t>
            </w:r>
            <w:proofErr w:type="spellStart"/>
            <w:r>
              <w:rPr>
                <w:rFonts w:cs="Arial"/>
                <w:szCs w:val="16"/>
              </w:rPr>
              <w:t>TSIstand</w:t>
            </w:r>
            <w:proofErr w:type="spellEnd"/>
          </w:p>
        </w:tc>
        <w:tc>
          <w:tcPr>
            <w:tcW w:w="708" w:type="dxa"/>
          </w:tcPr>
          <w:p w14:paraId="34F9C0AD" w14:textId="77777777" w:rsidR="007F020E" w:rsidRDefault="007F020E" w:rsidP="00EC43C3">
            <w:pPr>
              <w:spacing w:after="0" w:line="264" w:lineRule="auto"/>
              <w:ind w:left="-57" w:right="-57"/>
              <w:jc w:val="left"/>
              <w:rPr>
                <w:noProof/>
                <w:sz w:val="16"/>
                <w:szCs w:val="16"/>
              </w:rPr>
            </w:pPr>
            <w:r>
              <w:rPr>
                <w:noProof/>
                <w:sz w:val="16"/>
                <w:szCs w:val="16"/>
              </w:rPr>
              <w:t>Tab 5</w:t>
            </w:r>
          </w:p>
          <w:p w14:paraId="6C6180B1" w14:textId="77777777" w:rsidR="007F020E" w:rsidRDefault="007F020E" w:rsidP="00EC43C3">
            <w:pPr>
              <w:spacing w:after="0" w:line="264" w:lineRule="auto"/>
              <w:ind w:left="-57" w:right="-57"/>
              <w:jc w:val="left"/>
              <w:rPr>
                <w:noProof/>
                <w:sz w:val="16"/>
                <w:szCs w:val="16"/>
              </w:rPr>
            </w:pPr>
            <w:r>
              <w:rPr>
                <w:noProof/>
                <w:sz w:val="16"/>
                <w:szCs w:val="16"/>
              </w:rPr>
              <w:t>Line  3</w:t>
            </w:r>
          </w:p>
          <w:p w14:paraId="7392E9F4" w14:textId="7E76DB4D" w:rsidR="007F020E" w:rsidRDefault="007F020E" w:rsidP="00EC43C3">
            <w:pPr>
              <w:spacing w:after="0" w:line="264" w:lineRule="auto"/>
              <w:ind w:left="-57" w:right="-57"/>
              <w:jc w:val="left"/>
              <w:rPr>
                <w:noProof/>
                <w:sz w:val="16"/>
                <w:szCs w:val="16"/>
              </w:rPr>
            </w:pPr>
            <w:r>
              <w:rPr>
                <w:noProof/>
                <w:sz w:val="16"/>
                <w:szCs w:val="16"/>
              </w:rPr>
              <w:t xml:space="preserve">Tab </w:t>
            </w:r>
            <w:r w:rsidR="006B52F6">
              <w:rPr>
                <w:noProof/>
                <w:sz w:val="16"/>
                <w:szCs w:val="16"/>
              </w:rPr>
              <w:t>7</w:t>
            </w:r>
            <w:r>
              <w:rPr>
                <w:noProof/>
                <w:sz w:val="16"/>
                <w:szCs w:val="16"/>
              </w:rPr>
              <w:t>/</w:t>
            </w:r>
          </w:p>
          <w:p w14:paraId="662625F5" w14:textId="77777777" w:rsidR="007F020E" w:rsidRDefault="007F020E" w:rsidP="00EC43C3">
            <w:pPr>
              <w:spacing w:after="0" w:line="264" w:lineRule="auto"/>
              <w:ind w:left="-57" w:right="-57"/>
              <w:jc w:val="left"/>
              <w:rPr>
                <w:noProof/>
                <w:sz w:val="16"/>
                <w:szCs w:val="16"/>
              </w:rPr>
            </w:pPr>
            <w:r>
              <w:rPr>
                <w:noProof/>
                <w:sz w:val="16"/>
                <w:szCs w:val="16"/>
              </w:rPr>
              <w:t>Tab 8</w:t>
            </w:r>
          </w:p>
          <w:p w14:paraId="608B0CA2" w14:textId="77777777" w:rsidR="007F020E" w:rsidRDefault="007F020E" w:rsidP="00EC43C3">
            <w:pPr>
              <w:spacing w:after="0" w:line="264" w:lineRule="auto"/>
              <w:ind w:left="-57" w:right="-57"/>
              <w:jc w:val="left"/>
              <w:rPr>
                <w:noProof/>
                <w:sz w:val="16"/>
                <w:szCs w:val="16"/>
              </w:rPr>
            </w:pPr>
            <w:r>
              <w:rPr>
                <w:noProof/>
                <w:sz w:val="16"/>
                <w:szCs w:val="16"/>
              </w:rPr>
              <w:t>Line s 3, 4</w:t>
            </w:r>
          </w:p>
          <w:p w14:paraId="51707A84" w14:textId="77777777" w:rsidR="007F020E" w:rsidRDefault="007F020E" w:rsidP="00EC43C3">
            <w:pPr>
              <w:spacing w:after="0" w:line="264" w:lineRule="auto"/>
              <w:ind w:left="-57" w:right="-57"/>
              <w:jc w:val="left"/>
              <w:rPr>
                <w:noProof/>
                <w:sz w:val="16"/>
                <w:szCs w:val="16"/>
              </w:rPr>
            </w:pPr>
            <w:r>
              <w:rPr>
                <w:noProof/>
                <w:sz w:val="16"/>
                <w:szCs w:val="16"/>
              </w:rPr>
              <w:t>Tab 5</w:t>
            </w:r>
          </w:p>
          <w:p w14:paraId="631907B9" w14:textId="30C8114F" w:rsidR="007F020E" w:rsidRDefault="007F020E" w:rsidP="00EC43C3">
            <w:pPr>
              <w:spacing w:after="0" w:line="264" w:lineRule="auto"/>
              <w:ind w:left="-57" w:right="-57"/>
              <w:jc w:val="left"/>
              <w:rPr>
                <w:noProof/>
                <w:sz w:val="16"/>
                <w:szCs w:val="16"/>
              </w:rPr>
            </w:pPr>
            <w:r>
              <w:rPr>
                <w:noProof/>
                <w:sz w:val="16"/>
                <w:szCs w:val="16"/>
              </w:rPr>
              <w:t>Lines 4, 5</w:t>
            </w:r>
          </w:p>
          <w:p w14:paraId="524A2204" w14:textId="064CD2C1" w:rsidR="007F020E" w:rsidRDefault="007F020E" w:rsidP="00EC43C3">
            <w:pPr>
              <w:spacing w:after="0" w:line="264" w:lineRule="auto"/>
              <w:ind w:left="-57" w:right="-57"/>
              <w:jc w:val="left"/>
              <w:rPr>
                <w:noProof/>
                <w:sz w:val="16"/>
                <w:szCs w:val="16"/>
              </w:rPr>
            </w:pPr>
            <w:r>
              <w:rPr>
                <w:noProof/>
                <w:sz w:val="16"/>
                <w:szCs w:val="16"/>
              </w:rPr>
              <w:t xml:space="preserve">Tab </w:t>
            </w:r>
            <w:r w:rsidR="006B52F6">
              <w:rPr>
                <w:noProof/>
                <w:sz w:val="16"/>
                <w:szCs w:val="16"/>
              </w:rPr>
              <w:t>7</w:t>
            </w:r>
            <w:r>
              <w:rPr>
                <w:noProof/>
                <w:sz w:val="16"/>
                <w:szCs w:val="16"/>
              </w:rPr>
              <w:t>/ Tab 8</w:t>
            </w:r>
          </w:p>
          <w:p w14:paraId="0107DD2E" w14:textId="77777777" w:rsidR="007F020E" w:rsidRDefault="007F020E" w:rsidP="00EC43C3">
            <w:pPr>
              <w:spacing w:after="0" w:line="264" w:lineRule="auto"/>
              <w:ind w:left="-57" w:right="-57"/>
              <w:jc w:val="left"/>
              <w:rPr>
                <w:noProof/>
                <w:sz w:val="16"/>
                <w:szCs w:val="16"/>
              </w:rPr>
            </w:pPr>
            <w:r>
              <w:rPr>
                <w:noProof/>
                <w:sz w:val="16"/>
                <w:szCs w:val="16"/>
              </w:rPr>
              <w:t>Line  5</w:t>
            </w:r>
          </w:p>
          <w:p w14:paraId="25BCEC81" w14:textId="4C3DDB6D" w:rsidR="007F020E" w:rsidRDefault="007F020E" w:rsidP="00EC43C3">
            <w:pPr>
              <w:spacing w:after="0" w:line="264" w:lineRule="auto"/>
              <w:ind w:left="-57" w:right="-57"/>
              <w:jc w:val="left"/>
              <w:rPr>
                <w:noProof/>
                <w:sz w:val="16"/>
                <w:szCs w:val="16"/>
              </w:rPr>
            </w:pPr>
            <w:r>
              <w:rPr>
                <w:noProof/>
                <w:sz w:val="16"/>
                <w:szCs w:val="16"/>
              </w:rPr>
              <w:t xml:space="preserve">Tab </w:t>
            </w:r>
            <w:r w:rsidR="006B52F6">
              <w:rPr>
                <w:noProof/>
                <w:sz w:val="16"/>
                <w:szCs w:val="16"/>
              </w:rPr>
              <w:t>7</w:t>
            </w:r>
          </w:p>
          <w:p w14:paraId="5BC9CC95" w14:textId="77777777" w:rsidR="007F020E" w:rsidRDefault="007F020E" w:rsidP="00EC43C3">
            <w:pPr>
              <w:spacing w:after="0" w:line="264" w:lineRule="auto"/>
              <w:ind w:left="-57" w:right="-57"/>
              <w:jc w:val="left"/>
              <w:rPr>
                <w:noProof/>
                <w:sz w:val="16"/>
                <w:szCs w:val="16"/>
              </w:rPr>
            </w:pPr>
            <w:r>
              <w:rPr>
                <w:noProof/>
                <w:sz w:val="16"/>
                <w:szCs w:val="16"/>
              </w:rPr>
              <w:t>Line  6</w:t>
            </w:r>
          </w:p>
          <w:p w14:paraId="67BA4C8D" w14:textId="74CCA304" w:rsidR="007F020E" w:rsidRDefault="004A2FAE" w:rsidP="00EC43C3">
            <w:pPr>
              <w:spacing w:after="0" w:line="264" w:lineRule="auto"/>
              <w:ind w:left="-57" w:right="-57"/>
              <w:jc w:val="left"/>
              <w:rPr>
                <w:noProof/>
                <w:sz w:val="16"/>
                <w:szCs w:val="16"/>
              </w:rPr>
            </w:pPr>
            <w:r>
              <w:rPr>
                <w:noProof/>
                <w:sz w:val="16"/>
                <w:szCs w:val="16"/>
              </w:rPr>
              <w:t>Tab 12</w:t>
            </w:r>
          </w:p>
          <w:p w14:paraId="7117AC44" w14:textId="77777777" w:rsidR="007F020E" w:rsidRPr="00A36AEC" w:rsidRDefault="007F020E" w:rsidP="00805202">
            <w:pPr>
              <w:spacing w:after="0" w:line="264" w:lineRule="auto"/>
              <w:ind w:left="-57" w:right="-57"/>
              <w:jc w:val="left"/>
              <w:rPr>
                <w:noProof/>
                <w:sz w:val="16"/>
                <w:szCs w:val="16"/>
              </w:rPr>
            </w:pPr>
            <w:r>
              <w:rPr>
                <w:noProof/>
                <w:sz w:val="16"/>
                <w:szCs w:val="16"/>
              </w:rPr>
              <w:t xml:space="preserve">Line  </w:t>
            </w:r>
            <w:r w:rsidR="00805202">
              <w:rPr>
                <w:noProof/>
                <w:sz w:val="16"/>
                <w:szCs w:val="16"/>
              </w:rPr>
              <w:t>18</w:t>
            </w:r>
          </w:p>
        </w:tc>
      </w:tr>
      <w:tr w:rsidR="007F020E" w:rsidRPr="0002025F" w14:paraId="1CB001E2" w14:textId="77777777" w:rsidTr="00C7694C">
        <w:trPr>
          <w:cantSplit/>
        </w:trPr>
        <w:tc>
          <w:tcPr>
            <w:tcW w:w="568" w:type="dxa"/>
            <w:shd w:val="clear" w:color="auto" w:fill="auto"/>
          </w:tcPr>
          <w:p w14:paraId="78A80791" w14:textId="77777777" w:rsidR="007F020E" w:rsidRPr="0002025F" w:rsidRDefault="007F020E" w:rsidP="007F020E">
            <w:pPr>
              <w:pStyle w:val="Celltext"/>
              <w:spacing w:before="30" w:after="0"/>
              <w:jc w:val="center"/>
            </w:pPr>
            <w:r>
              <w:t>12</w:t>
            </w:r>
          </w:p>
        </w:tc>
        <w:tc>
          <w:tcPr>
            <w:tcW w:w="425" w:type="dxa"/>
            <w:shd w:val="clear" w:color="auto" w:fill="auto"/>
          </w:tcPr>
          <w:p w14:paraId="6137382A" w14:textId="77777777" w:rsidR="007F020E" w:rsidRPr="0002025F" w:rsidRDefault="007F020E" w:rsidP="00FA3A49">
            <w:pPr>
              <w:pStyle w:val="Celltext"/>
              <w:spacing w:before="30" w:after="0"/>
              <w:ind w:left="-108" w:right="-108"/>
              <w:jc w:val="center"/>
              <w:rPr>
                <w:szCs w:val="16"/>
              </w:rPr>
            </w:pPr>
          </w:p>
        </w:tc>
        <w:tc>
          <w:tcPr>
            <w:tcW w:w="1701" w:type="dxa"/>
            <w:shd w:val="clear" w:color="auto" w:fill="auto"/>
          </w:tcPr>
          <w:p w14:paraId="1E729214" w14:textId="77777777" w:rsidR="007F020E" w:rsidRPr="0002025F" w:rsidRDefault="007F020E" w:rsidP="00FA3A49">
            <w:pPr>
              <w:pStyle w:val="Celltext"/>
              <w:spacing w:before="30" w:after="0"/>
              <w:ind w:left="57" w:right="-108" w:hanging="108"/>
              <w:jc w:val="center"/>
              <w:rPr>
                <w:szCs w:val="16"/>
              </w:rPr>
            </w:pPr>
            <w:proofErr w:type="spellStart"/>
            <w:r w:rsidRPr="0002025F">
              <w:rPr>
                <w:szCs w:val="16"/>
              </w:rPr>
              <w:t>Q_</w:t>
            </w:r>
            <w:r w:rsidR="00F25DF6">
              <w:rPr>
                <w:szCs w:val="16"/>
              </w:rPr>
              <w:t>RST</w:t>
            </w:r>
            <w:r w:rsidRPr="0002025F">
              <w:rPr>
                <w:szCs w:val="16"/>
              </w:rPr>
              <w:t>_BrakeStat</w:t>
            </w:r>
            <w:proofErr w:type="spellEnd"/>
          </w:p>
        </w:tc>
        <w:tc>
          <w:tcPr>
            <w:tcW w:w="2693" w:type="dxa"/>
            <w:shd w:val="clear" w:color="auto" w:fill="auto"/>
          </w:tcPr>
          <w:p w14:paraId="2C5AD58B" w14:textId="77777777" w:rsidR="007F020E" w:rsidRPr="00CD03A7" w:rsidRDefault="007F020E" w:rsidP="00A66214">
            <w:pPr>
              <w:pStyle w:val="Celltext"/>
              <w:spacing w:before="30" w:after="0"/>
              <w:jc w:val="left"/>
              <w:rPr>
                <w:szCs w:val="16"/>
                <w:shd w:val="clear" w:color="auto" w:fill="92D050"/>
              </w:rPr>
            </w:pPr>
            <w:r w:rsidRPr="00CD03A7">
              <w:rPr>
                <w:szCs w:val="16"/>
              </w:rPr>
              <w:t>Brake status - Supporting logical control signals for pneumatic brakes control</w:t>
            </w:r>
          </w:p>
          <w:p w14:paraId="33BF0BE4" w14:textId="77777777" w:rsidR="007F020E" w:rsidRPr="00CD03A7" w:rsidRDefault="007F020E" w:rsidP="00A66214">
            <w:pPr>
              <w:pStyle w:val="Celltext"/>
              <w:spacing w:before="30" w:after="0"/>
              <w:jc w:val="left"/>
              <w:rPr>
                <w:szCs w:val="16"/>
              </w:rPr>
            </w:pPr>
            <w:r w:rsidRPr="00CD03A7">
              <w:rPr>
                <w:szCs w:val="16"/>
              </w:rPr>
              <w:t>Included</w:t>
            </w:r>
            <w:r w:rsidRPr="00CD03A7">
              <w:rPr>
                <w:strike/>
                <w:szCs w:val="16"/>
              </w:rPr>
              <w:t xml:space="preserve"> </w:t>
            </w:r>
            <w:r w:rsidRPr="00CD03A7">
              <w:rPr>
                <w:szCs w:val="16"/>
              </w:rPr>
              <w:t xml:space="preserve">signals: EB released, Holding Brake applied, Traction over brake enabled, </w:t>
            </w:r>
            <w:r w:rsidR="001A139D">
              <w:rPr>
                <w:szCs w:val="16"/>
              </w:rPr>
              <w:t>Overcharging</w:t>
            </w:r>
            <w:r w:rsidRPr="00CD03A7">
              <w:rPr>
                <w:szCs w:val="16"/>
              </w:rPr>
              <w:t xml:space="preserve"> feedback, Filling stroke feedback </w:t>
            </w:r>
          </w:p>
          <w:p w14:paraId="4337EDDD" w14:textId="77777777" w:rsidR="007F020E" w:rsidRPr="00CD03A7" w:rsidRDefault="007F020E" w:rsidP="00AC2FAD">
            <w:pPr>
              <w:pStyle w:val="Celltext"/>
              <w:spacing w:before="30" w:after="0"/>
              <w:jc w:val="left"/>
              <w:rPr>
                <w:szCs w:val="16"/>
              </w:rPr>
            </w:pPr>
          </w:p>
        </w:tc>
        <w:tc>
          <w:tcPr>
            <w:tcW w:w="851" w:type="dxa"/>
            <w:shd w:val="clear" w:color="auto" w:fill="auto"/>
          </w:tcPr>
          <w:p w14:paraId="53AD0E6D" w14:textId="77777777" w:rsidR="007F020E" w:rsidRPr="00CD03A7" w:rsidRDefault="007F020E" w:rsidP="0031690D">
            <w:pPr>
              <w:pStyle w:val="Celltext"/>
              <w:spacing w:before="30" w:after="0"/>
              <w:ind w:right="-108" w:hanging="108"/>
              <w:jc w:val="center"/>
            </w:pPr>
            <w:r w:rsidRPr="00CD03A7">
              <w:t>BITSET8</w:t>
            </w:r>
          </w:p>
        </w:tc>
        <w:tc>
          <w:tcPr>
            <w:tcW w:w="2835" w:type="dxa"/>
            <w:shd w:val="clear" w:color="auto" w:fill="auto"/>
          </w:tcPr>
          <w:p w14:paraId="310F4EF4" w14:textId="77777777" w:rsidR="007F020E" w:rsidRPr="00CD03A7" w:rsidRDefault="007F020E" w:rsidP="00322778">
            <w:pPr>
              <w:pStyle w:val="Celltext"/>
              <w:spacing w:before="20" w:after="0" w:line="240" w:lineRule="auto"/>
              <w:rPr>
                <w:rFonts w:cs="Arial"/>
                <w:szCs w:val="16"/>
              </w:rPr>
            </w:pPr>
            <w:r w:rsidRPr="00CD03A7">
              <w:rPr>
                <w:rFonts w:cs="Arial"/>
                <w:b/>
                <w:szCs w:val="16"/>
              </w:rPr>
              <w:t>Values</w:t>
            </w:r>
            <w:r w:rsidRPr="00CD03A7">
              <w:rPr>
                <w:rFonts w:cs="Arial"/>
                <w:szCs w:val="16"/>
              </w:rPr>
              <w:t>:</w:t>
            </w:r>
          </w:p>
          <w:p w14:paraId="3354BAF0" w14:textId="77777777" w:rsidR="007F020E" w:rsidRPr="00CD03A7" w:rsidRDefault="007F020E" w:rsidP="00322778">
            <w:pPr>
              <w:pStyle w:val="Celltext"/>
              <w:spacing w:before="20" w:after="0" w:line="240" w:lineRule="auto"/>
              <w:rPr>
                <w:rFonts w:cs="Arial"/>
                <w:szCs w:val="16"/>
              </w:rPr>
            </w:pPr>
            <w:r w:rsidRPr="00CD03A7">
              <w:rPr>
                <w:rFonts w:cs="Arial"/>
                <w:szCs w:val="16"/>
              </w:rPr>
              <w:t>bit 0 = EBrel</w:t>
            </w:r>
          </w:p>
          <w:p w14:paraId="549449ED" w14:textId="77777777" w:rsidR="007F020E" w:rsidRPr="00CD03A7" w:rsidRDefault="007F020E" w:rsidP="00322778">
            <w:pPr>
              <w:pStyle w:val="Celltext"/>
              <w:spacing w:before="20" w:after="0" w:line="240" w:lineRule="auto"/>
              <w:rPr>
                <w:rFonts w:cs="Arial"/>
                <w:szCs w:val="16"/>
              </w:rPr>
            </w:pPr>
            <w:r w:rsidRPr="00CD03A7">
              <w:rPr>
                <w:rFonts w:cs="Arial"/>
                <w:szCs w:val="16"/>
              </w:rPr>
              <w:t xml:space="preserve">bit 1 = </w:t>
            </w:r>
            <w:proofErr w:type="spellStart"/>
            <w:r w:rsidRPr="00CD03A7">
              <w:rPr>
                <w:rFonts w:cs="Arial"/>
                <w:szCs w:val="16"/>
              </w:rPr>
              <w:t>HBapp</w:t>
            </w:r>
            <w:proofErr w:type="spellEnd"/>
          </w:p>
          <w:p w14:paraId="57E4E08A" w14:textId="77777777" w:rsidR="007F020E" w:rsidRPr="00CD03A7" w:rsidRDefault="007F020E" w:rsidP="000E02CC">
            <w:pPr>
              <w:pStyle w:val="Celltext"/>
              <w:spacing w:before="20" w:after="0" w:line="240" w:lineRule="auto"/>
              <w:rPr>
                <w:rFonts w:cs="Arial"/>
                <w:szCs w:val="16"/>
              </w:rPr>
            </w:pPr>
            <w:r w:rsidRPr="00CD03A7">
              <w:rPr>
                <w:rFonts w:cs="Arial"/>
                <w:szCs w:val="16"/>
              </w:rPr>
              <w:t xml:space="preserve">bit </w:t>
            </w:r>
            <w:proofErr w:type="gramStart"/>
            <w:r w:rsidRPr="00CD03A7">
              <w:rPr>
                <w:rFonts w:cs="Arial"/>
                <w:szCs w:val="16"/>
              </w:rPr>
              <w:t>2..</w:t>
            </w:r>
            <w:proofErr w:type="gramEnd"/>
            <w:r w:rsidRPr="00CD03A7">
              <w:rPr>
                <w:rFonts w:cs="Arial"/>
                <w:szCs w:val="16"/>
              </w:rPr>
              <w:t xml:space="preserve">3 = TOBen </w:t>
            </w:r>
          </w:p>
          <w:p w14:paraId="0286E700" w14:textId="77777777" w:rsidR="007F020E" w:rsidRPr="00CD03A7" w:rsidRDefault="007F020E" w:rsidP="00E76BD5">
            <w:pPr>
              <w:pStyle w:val="Celltext"/>
              <w:spacing w:before="20" w:after="0" w:line="240" w:lineRule="auto"/>
              <w:jc w:val="left"/>
              <w:rPr>
                <w:rFonts w:cs="Arial"/>
                <w:szCs w:val="16"/>
              </w:rPr>
            </w:pPr>
            <w:r w:rsidRPr="00CD03A7">
              <w:rPr>
                <w:rFonts w:cs="Arial"/>
                <w:szCs w:val="16"/>
              </w:rPr>
              <w:t xml:space="preserve">  00 = no Traction Over Brake enabled</w:t>
            </w:r>
            <w:r w:rsidRPr="00CD03A7">
              <w:rPr>
                <w:rFonts w:cs="Arial"/>
                <w:szCs w:val="16"/>
              </w:rPr>
              <w:br/>
              <w:t xml:space="preserve">  01 = brake cleaning mode / hill start</w:t>
            </w:r>
            <w:r w:rsidRPr="00CD03A7">
              <w:rPr>
                <w:rFonts w:cs="Arial"/>
                <w:szCs w:val="16"/>
              </w:rPr>
              <w:br/>
              <w:t xml:space="preserve">  1x = spare</w:t>
            </w:r>
          </w:p>
          <w:p w14:paraId="0C58AED0" w14:textId="77777777" w:rsidR="007F020E" w:rsidRPr="00CD03A7" w:rsidRDefault="007F020E" w:rsidP="0096039F">
            <w:pPr>
              <w:pStyle w:val="Celltext"/>
              <w:spacing w:before="20" w:after="0" w:line="240" w:lineRule="auto"/>
              <w:jc w:val="left"/>
              <w:rPr>
                <w:rFonts w:cs="Arial"/>
                <w:szCs w:val="16"/>
              </w:rPr>
            </w:pPr>
            <w:r w:rsidRPr="00CD03A7">
              <w:rPr>
                <w:rFonts w:cs="Arial"/>
                <w:szCs w:val="16"/>
              </w:rPr>
              <w:t xml:space="preserve">bit 4 = </w:t>
            </w:r>
            <w:proofErr w:type="spellStart"/>
            <w:r w:rsidR="006D3CFD">
              <w:rPr>
                <w:rFonts w:cs="Arial"/>
                <w:szCs w:val="16"/>
              </w:rPr>
              <w:t>Overch</w:t>
            </w:r>
            <w:r w:rsidRPr="00CD03A7">
              <w:rPr>
                <w:rFonts w:cs="Arial"/>
                <w:szCs w:val="16"/>
              </w:rPr>
              <w:t>FB</w:t>
            </w:r>
            <w:proofErr w:type="spellEnd"/>
          </w:p>
          <w:p w14:paraId="413723CD" w14:textId="77777777" w:rsidR="007F020E" w:rsidRPr="00CD03A7" w:rsidRDefault="007F020E" w:rsidP="0096039F">
            <w:pPr>
              <w:pStyle w:val="Celltext"/>
              <w:spacing w:before="20" w:after="0" w:line="240" w:lineRule="auto"/>
              <w:jc w:val="left"/>
              <w:rPr>
                <w:rFonts w:cs="Arial"/>
                <w:szCs w:val="16"/>
              </w:rPr>
            </w:pPr>
            <w:r w:rsidRPr="00CD03A7">
              <w:rPr>
                <w:rFonts w:cs="Arial"/>
                <w:szCs w:val="16"/>
              </w:rPr>
              <w:t xml:space="preserve">bit 5 = </w:t>
            </w:r>
            <w:proofErr w:type="spellStart"/>
            <w:r w:rsidRPr="00CD03A7">
              <w:rPr>
                <w:rFonts w:cs="Arial"/>
                <w:szCs w:val="16"/>
              </w:rPr>
              <w:t>FilStrFB</w:t>
            </w:r>
            <w:proofErr w:type="spellEnd"/>
          </w:p>
          <w:p w14:paraId="7B654FD1" w14:textId="77777777" w:rsidR="007F020E" w:rsidRPr="00CD03A7" w:rsidRDefault="007F020E" w:rsidP="0096039F">
            <w:pPr>
              <w:pStyle w:val="Celltext"/>
              <w:spacing w:before="20" w:after="0" w:line="240" w:lineRule="auto"/>
              <w:rPr>
                <w:rFonts w:cs="Arial"/>
                <w:szCs w:val="16"/>
              </w:rPr>
            </w:pPr>
            <w:r w:rsidRPr="00CD03A7">
              <w:rPr>
                <w:rFonts w:cs="Arial"/>
                <w:szCs w:val="16"/>
              </w:rPr>
              <w:t xml:space="preserve">bit 6...7 = spare </w:t>
            </w:r>
          </w:p>
        </w:tc>
        <w:tc>
          <w:tcPr>
            <w:tcW w:w="708" w:type="dxa"/>
          </w:tcPr>
          <w:p w14:paraId="78B40C78" w14:textId="77777777" w:rsidR="007F020E" w:rsidRDefault="007F020E" w:rsidP="00EC43C3">
            <w:pPr>
              <w:spacing w:after="0" w:line="264" w:lineRule="auto"/>
              <w:ind w:left="-57" w:right="-57"/>
              <w:jc w:val="left"/>
              <w:rPr>
                <w:noProof/>
                <w:sz w:val="16"/>
                <w:szCs w:val="16"/>
              </w:rPr>
            </w:pPr>
            <w:r>
              <w:rPr>
                <w:noProof/>
                <w:sz w:val="16"/>
                <w:szCs w:val="16"/>
              </w:rPr>
              <w:t>Tab 6</w:t>
            </w:r>
          </w:p>
          <w:p w14:paraId="2E4F4810" w14:textId="77777777" w:rsidR="007F020E" w:rsidRDefault="007F020E" w:rsidP="00EC43C3">
            <w:pPr>
              <w:spacing w:after="0" w:line="264" w:lineRule="auto"/>
              <w:ind w:left="-57" w:right="-57"/>
              <w:jc w:val="left"/>
              <w:rPr>
                <w:noProof/>
                <w:sz w:val="16"/>
                <w:szCs w:val="16"/>
              </w:rPr>
            </w:pPr>
            <w:r>
              <w:rPr>
                <w:noProof/>
                <w:sz w:val="16"/>
                <w:szCs w:val="16"/>
              </w:rPr>
              <w:t>Line  1</w:t>
            </w:r>
          </w:p>
          <w:p w14:paraId="328C5A04" w14:textId="77777777" w:rsidR="007F020E" w:rsidRDefault="007F020E" w:rsidP="00EC43C3">
            <w:pPr>
              <w:spacing w:after="0" w:line="264" w:lineRule="auto"/>
              <w:ind w:left="-57" w:right="-57"/>
              <w:jc w:val="left"/>
              <w:rPr>
                <w:noProof/>
                <w:sz w:val="16"/>
                <w:szCs w:val="16"/>
              </w:rPr>
            </w:pPr>
            <w:r>
              <w:rPr>
                <w:noProof/>
                <w:sz w:val="16"/>
                <w:szCs w:val="16"/>
              </w:rPr>
              <w:t>Tab 10</w:t>
            </w:r>
          </w:p>
          <w:p w14:paraId="4D661AE0" w14:textId="77777777" w:rsidR="007F020E" w:rsidRDefault="007F020E" w:rsidP="00EC43C3">
            <w:pPr>
              <w:spacing w:after="0" w:line="264" w:lineRule="auto"/>
              <w:ind w:left="-57" w:right="-57"/>
              <w:jc w:val="left"/>
              <w:rPr>
                <w:noProof/>
                <w:sz w:val="16"/>
                <w:szCs w:val="16"/>
              </w:rPr>
            </w:pPr>
            <w:r>
              <w:rPr>
                <w:noProof/>
                <w:sz w:val="16"/>
                <w:szCs w:val="16"/>
              </w:rPr>
              <w:t>Line  2</w:t>
            </w:r>
          </w:p>
          <w:p w14:paraId="6121F1E4" w14:textId="77777777" w:rsidR="007F020E" w:rsidRDefault="007F020E" w:rsidP="00EC43C3">
            <w:pPr>
              <w:spacing w:after="0" w:line="264" w:lineRule="auto"/>
              <w:ind w:left="-57" w:right="-57"/>
              <w:jc w:val="left"/>
              <w:rPr>
                <w:noProof/>
                <w:sz w:val="16"/>
                <w:szCs w:val="16"/>
              </w:rPr>
            </w:pPr>
            <w:r>
              <w:rPr>
                <w:noProof/>
                <w:sz w:val="16"/>
                <w:szCs w:val="16"/>
              </w:rPr>
              <w:t>Tab 6</w:t>
            </w:r>
          </w:p>
          <w:p w14:paraId="6DFDEFF6" w14:textId="77777777" w:rsidR="007F020E" w:rsidRDefault="007F020E" w:rsidP="00EC43C3">
            <w:pPr>
              <w:spacing w:after="0" w:line="264" w:lineRule="auto"/>
              <w:ind w:left="-57" w:right="-57"/>
              <w:jc w:val="left"/>
              <w:rPr>
                <w:noProof/>
                <w:sz w:val="16"/>
                <w:szCs w:val="16"/>
              </w:rPr>
            </w:pPr>
            <w:r>
              <w:rPr>
                <w:noProof/>
                <w:sz w:val="16"/>
                <w:szCs w:val="16"/>
              </w:rPr>
              <w:t>Line  2</w:t>
            </w:r>
          </w:p>
          <w:p w14:paraId="6206E191" w14:textId="77777777" w:rsidR="00511BF7" w:rsidRDefault="00511BF7" w:rsidP="00EC43C3">
            <w:pPr>
              <w:spacing w:after="0" w:line="264" w:lineRule="auto"/>
              <w:ind w:left="-57" w:right="-57"/>
              <w:jc w:val="left"/>
              <w:rPr>
                <w:noProof/>
                <w:sz w:val="16"/>
                <w:szCs w:val="16"/>
              </w:rPr>
            </w:pPr>
            <w:r>
              <w:rPr>
                <w:noProof/>
                <w:sz w:val="16"/>
                <w:szCs w:val="16"/>
              </w:rPr>
              <w:t>Tab 9</w:t>
            </w:r>
          </w:p>
          <w:p w14:paraId="6E49B4F5" w14:textId="6892AF3F" w:rsidR="00511BF7" w:rsidRPr="00A36AEC" w:rsidRDefault="00511BF7" w:rsidP="00EC43C3">
            <w:pPr>
              <w:spacing w:after="0" w:line="264" w:lineRule="auto"/>
              <w:ind w:left="-57" w:right="-57"/>
              <w:jc w:val="left"/>
              <w:rPr>
                <w:noProof/>
                <w:sz w:val="16"/>
                <w:szCs w:val="16"/>
              </w:rPr>
            </w:pPr>
            <w:r>
              <w:rPr>
                <w:noProof/>
                <w:sz w:val="16"/>
                <w:szCs w:val="16"/>
              </w:rPr>
              <w:t>Lines 7, 8</w:t>
            </w:r>
          </w:p>
        </w:tc>
      </w:tr>
      <w:tr w:rsidR="007F020E" w:rsidRPr="0002025F" w14:paraId="3FE1AFDE" w14:textId="77777777" w:rsidTr="00C7694C">
        <w:trPr>
          <w:cantSplit/>
        </w:trPr>
        <w:tc>
          <w:tcPr>
            <w:tcW w:w="568" w:type="dxa"/>
            <w:shd w:val="clear" w:color="auto" w:fill="FFFFFF"/>
          </w:tcPr>
          <w:p w14:paraId="2744FDB7" w14:textId="77777777" w:rsidR="007F020E" w:rsidRPr="0002025F" w:rsidRDefault="007F020E" w:rsidP="00E31466">
            <w:pPr>
              <w:pStyle w:val="Celltext"/>
              <w:spacing w:before="30" w:after="0"/>
              <w:jc w:val="center"/>
            </w:pPr>
            <w:r>
              <w:t>13</w:t>
            </w:r>
          </w:p>
        </w:tc>
        <w:tc>
          <w:tcPr>
            <w:tcW w:w="425" w:type="dxa"/>
            <w:shd w:val="clear" w:color="auto" w:fill="FFFFFF"/>
          </w:tcPr>
          <w:p w14:paraId="1CC61B51" w14:textId="77777777" w:rsidR="007F020E" w:rsidRPr="0002025F" w:rsidRDefault="007F020E" w:rsidP="00FA3A49">
            <w:pPr>
              <w:pStyle w:val="Celltext"/>
              <w:spacing w:before="30" w:after="0"/>
              <w:ind w:left="-108" w:right="-108"/>
              <w:jc w:val="center"/>
              <w:rPr>
                <w:szCs w:val="16"/>
              </w:rPr>
            </w:pPr>
          </w:p>
        </w:tc>
        <w:tc>
          <w:tcPr>
            <w:tcW w:w="1701" w:type="dxa"/>
            <w:shd w:val="clear" w:color="auto" w:fill="FFFFFF"/>
          </w:tcPr>
          <w:p w14:paraId="7712B0FD" w14:textId="77777777" w:rsidR="007F020E" w:rsidRPr="0002025F" w:rsidRDefault="007F020E" w:rsidP="00FA3A49">
            <w:pPr>
              <w:pStyle w:val="Celltext"/>
              <w:spacing w:before="30" w:after="0"/>
              <w:ind w:left="57" w:right="-108" w:hanging="108"/>
              <w:jc w:val="center"/>
              <w:rPr>
                <w:szCs w:val="16"/>
              </w:rPr>
            </w:pPr>
            <w:proofErr w:type="spellStart"/>
            <w:r w:rsidRPr="0002025F">
              <w:rPr>
                <w:szCs w:val="16"/>
              </w:rPr>
              <w:t>M_</w:t>
            </w:r>
            <w:r w:rsidR="00F25DF6">
              <w:rPr>
                <w:szCs w:val="16"/>
              </w:rPr>
              <w:t>RST</w:t>
            </w:r>
            <w:r w:rsidRPr="0002025F">
              <w:rPr>
                <w:szCs w:val="16"/>
              </w:rPr>
              <w:t>_TBLpos</w:t>
            </w:r>
            <w:proofErr w:type="spellEnd"/>
          </w:p>
        </w:tc>
        <w:tc>
          <w:tcPr>
            <w:tcW w:w="2693" w:type="dxa"/>
            <w:shd w:val="clear" w:color="auto" w:fill="FFFFFF"/>
          </w:tcPr>
          <w:p w14:paraId="231CCD74" w14:textId="77777777" w:rsidR="007F020E" w:rsidRPr="00CD03A7" w:rsidRDefault="007F020E" w:rsidP="00A66214">
            <w:pPr>
              <w:pStyle w:val="Celltext"/>
              <w:spacing w:before="30" w:after="0"/>
              <w:jc w:val="left"/>
              <w:rPr>
                <w:szCs w:val="16"/>
              </w:rPr>
            </w:pPr>
            <w:r w:rsidRPr="00CD03A7">
              <w:rPr>
                <w:szCs w:val="16"/>
              </w:rPr>
              <w:t>T/B lever position</w:t>
            </w:r>
          </w:p>
        </w:tc>
        <w:tc>
          <w:tcPr>
            <w:tcW w:w="851" w:type="dxa"/>
            <w:shd w:val="clear" w:color="auto" w:fill="FFFFFF"/>
          </w:tcPr>
          <w:p w14:paraId="23029237" w14:textId="77777777" w:rsidR="007F020E" w:rsidRPr="00CD03A7" w:rsidRDefault="007F020E" w:rsidP="001E0741">
            <w:pPr>
              <w:pStyle w:val="Celltext"/>
              <w:spacing w:before="30" w:after="0"/>
              <w:jc w:val="left"/>
            </w:pPr>
            <w:r w:rsidRPr="00CD03A7">
              <w:t>ENUM8</w:t>
            </w:r>
            <w:r w:rsidRPr="00CD03A7">
              <w:br/>
            </w:r>
          </w:p>
          <w:p w14:paraId="34B00EDD" w14:textId="77777777" w:rsidR="007F020E" w:rsidRPr="00CD03A7" w:rsidRDefault="007F020E" w:rsidP="00942559">
            <w:pPr>
              <w:pStyle w:val="Celltext"/>
              <w:spacing w:before="30" w:after="0"/>
            </w:pPr>
          </w:p>
        </w:tc>
        <w:tc>
          <w:tcPr>
            <w:tcW w:w="2835" w:type="dxa"/>
            <w:shd w:val="clear" w:color="auto" w:fill="FFFFFF"/>
          </w:tcPr>
          <w:p w14:paraId="613707AE" w14:textId="77777777" w:rsidR="007F020E" w:rsidRPr="00CD03A7" w:rsidRDefault="007F020E" w:rsidP="00E31466">
            <w:pPr>
              <w:pStyle w:val="Celltext"/>
              <w:spacing w:before="20" w:after="0" w:line="240" w:lineRule="auto"/>
              <w:jc w:val="left"/>
              <w:rPr>
                <w:rFonts w:cs="Arial"/>
                <w:b/>
                <w:szCs w:val="16"/>
              </w:rPr>
            </w:pPr>
            <w:r w:rsidRPr="00CD03A7">
              <w:rPr>
                <w:rFonts w:cs="Arial"/>
                <w:b/>
                <w:szCs w:val="16"/>
              </w:rPr>
              <w:t>Values:</w:t>
            </w:r>
          </w:p>
          <w:p w14:paraId="172E7E6C" w14:textId="378DDE66" w:rsidR="007F020E" w:rsidRPr="00CD03A7" w:rsidRDefault="007F020E" w:rsidP="00F9603D">
            <w:pPr>
              <w:pStyle w:val="Celltext"/>
              <w:spacing w:before="20" w:after="0" w:line="240" w:lineRule="auto"/>
              <w:jc w:val="left"/>
              <w:rPr>
                <w:szCs w:val="16"/>
              </w:rPr>
            </w:pPr>
            <w:r w:rsidRPr="00CD03A7">
              <w:rPr>
                <w:szCs w:val="16"/>
              </w:rPr>
              <w:t>0...2 = {</w:t>
            </w:r>
            <w:r w:rsidRPr="00CD03A7">
              <w:rPr>
                <w:rFonts w:cs="Arial"/>
                <w:szCs w:val="16"/>
              </w:rPr>
              <w:t xml:space="preserve">zero position, </w:t>
            </w:r>
            <w:r w:rsidRPr="000F487A">
              <w:rPr>
                <w:rFonts w:cs="Arial"/>
                <w:szCs w:val="16"/>
              </w:rPr>
              <w:t>traction</w:t>
            </w:r>
            <w:r w:rsidRPr="00CD03A7">
              <w:rPr>
                <w:rFonts w:cs="Arial"/>
                <w:szCs w:val="16"/>
              </w:rPr>
              <w:t xml:space="preserve"> position, braking </w:t>
            </w:r>
            <w:proofErr w:type="gramStart"/>
            <w:r w:rsidRPr="00CD03A7">
              <w:rPr>
                <w:rFonts w:cs="Arial"/>
                <w:szCs w:val="16"/>
              </w:rPr>
              <w:t>position</w:t>
            </w:r>
            <w:r w:rsidRPr="00CD03A7">
              <w:rPr>
                <w:szCs w:val="16"/>
              </w:rPr>
              <w:t xml:space="preserve"> }</w:t>
            </w:r>
            <w:proofErr w:type="gramEnd"/>
          </w:p>
          <w:p w14:paraId="6DB4B166" w14:textId="77777777" w:rsidR="007F020E" w:rsidRPr="00CD03A7" w:rsidRDefault="007F020E" w:rsidP="00942559">
            <w:pPr>
              <w:pStyle w:val="Celltext"/>
              <w:spacing w:before="20" w:after="0" w:line="240" w:lineRule="auto"/>
              <w:jc w:val="left"/>
              <w:rPr>
                <w:szCs w:val="16"/>
              </w:rPr>
            </w:pPr>
            <w:r w:rsidRPr="00CD03A7">
              <w:rPr>
                <w:b/>
                <w:szCs w:val="16"/>
              </w:rPr>
              <w:t>Special values:</w:t>
            </w:r>
            <w:r w:rsidRPr="00CD03A7">
              <w:rPr>
                <w:szCs w:val="16"/>
              </w:rPr>
              <w:br/>
              <w:t xml:space="preserve">3 ... MAXNUM - </w:t>
            </w:r>
            <w:proofErr w:type="gramStart"/>
            <w:r w:rsidRPr="00CD03A7">
              <w:rPr>
                <w:szCs w:val="16"/>
              </w:rPr>
              <w:t>1  =</w:t>
            </w:r>
            <w:proofErr w:type="gramEnd"/>
            <w:r w:rsidRPr="00CD03A7">
              <w:rPr>
                <w:szCs w:val="16"/>
              </w:rPr>
              <w:t xml:space="preserve"> spare</w:t>
            </w:r>
          </w:p>
          <w:p w14:paraId="480690C9" w14:textId="77777777" w:rsidR="007F020E" w:rsidRPr="00CD03A7" w:rsidRDefault="007F020E" w:rsidP="008516BC">
            <w:pPr>
              <w:pStyle w:val="Celltext"/>
              <w:spacing w:before="20" w:after="0" w:line="240" w:lineRule="auto"/>
              <w:jc w:val="left"/>
              <w:rPr>
                <w:rFonts w:cs="Arial"/>
                <w:szCs w:val="16"/>
              </w:rPr>
            </w:pPr>
            <w:proofErr w:type="gramStart"/>
            <w:r w:rsidRPr="00CD03A7">
              <w:rPr>
                <w:szCs w:val="16"/>
              </w:rPr>
              <w:t>MAXNUM  =</w:t>
            </w:r>
            <w:proofErr w:type="gramEnd"/>
            <w:r w:rsidRPr="00CD03A7">
              <w:rPr>
                <w:szCs w:val="16"/>
              </w:rPr>
              <w:t xml:space="preserve"> unknown (failure)</w:t>
            </w:r>
          </w:p>
        </w:tc>
        <w:tc>
          <w:tcPr>
            <w:tcW w:w="708" w:type="dxa"/>
            <w:shd w:val="clear" w:color="auto" w:fill="FFFFFF"/>
          </w:tcPr>
          <w:p w14:paraId="3EED5D3D" w14:textId="399F34E6" w:rsidR="007F020E" w:rsidRDefault="004A2FAE" w:rsidP="00EC43C3">
            <w:pPr>
              <w:spacing w:after="0" w:line="264" w:lineRule="auto"/>
              <w:ind w:left="-57" w:right="-57"/>
              <w:jc w:val="left"/>
              <w:rPr>
                <w:noProof/>
                <w:sz w:val="16"/>
                <w:szCs w:val="16"/>
              </w:rPr>
            </w:pPr>
            <w:r>
              <w:rPr>
                <w:noProof/>
                <w:sz w:val="16"/>
                <w:szCs w:val="16"/>
              </w:rPr>
              <w:t>Tab 12</w:t>
            </w:r>
          </w:p>
          <w:p w14:paraId="331ECE6B" w14:textId="77777777" w:rsidR="007F020E" w:rsidRPr="00A36AEC" w:rsidRDefault="007F020E" w:rsidP="00EC43C3">
            <w:pPr>
              <w:spacing w:after="0" w:line="264" w:lineRule="auto"/>
              <w:ind w:left="-57" w:right="-57"/>
              <w:jc w:val="left"/>
              <w:rPr>
                <w:noProof/>
                <w:sz w:val="16"/>
                <w:szCs w:val="16"/>
              </w:rPr>
            </w:pPr>
            <w:r>
              <w:rPr>
                <w:noProof/>
                <w:sz w:val="16"/>
                <w:szCs w:val="16"/>
              </w:rPr>
              <w:t>Line  10</w:t>
            </w:r>
          </w:p>
        </w:tc>
      </w:tr>
      <w:tr w:rsidR="007F020E" w:rsidRPr="0002025F" w14:paraId="405559DD" w14:textId="77777777" w:rsidTr="00C7694C">
        <w:trPr>
          <w:cantSplit/>
        </w:trPr>
        <w:tc>
          <w:tcPr>
            <w:tcW w:w="568" w:type="dxa"/>
            <w:shd w:val="clear" w:color="auto" w:fill="FFFFFF"/>
          </w:tcPr>
          <w:p w14:paraId="5024BF0C" w14:textId="77777777" w:rsidR="007F020E" w:rsidRPr="0002025F" w:rsidRDefault="007F020E" w:rsidP="00E31466">
            <w:pPr>
              <w:pStyle w:val="Celltext"/>
              <w:spacing w:before="30" w:after="0"/>
              <w:jc w:val="center"/>
            </w:pPr>
            <w:r>
              <w:t>14</w:t>
            </w:r>
          </w:p>
        </w:tc>
        <w:tc>
          <w:tcPr>
            <w:tcW w:w="425" w:type="dxa"/>
            <w:shd w:val="clear" w:color="auto" w:fill="FFFFFF"/>
          </w:tcPr>
          <w:p w14:paraId="2CC222AD" w14:textId="77777777" w:rsidR="007F020E" w:rsidRPr="0002025F" w:rsidRDefault="007F020E" w:rsidP="00FA3A49">
            <w:pPr>
              <w:pStyle w:val="Celltext"/>
              <w:spacing w:before="30" w:after="0"/>
              <w:ind w:left="-108" w:right="-108"/>
              <w:jc w:val="center"/>
              <w:rPr>
                <w:szCs w:val="16"/>
              </w:rPr>
            </w:pPr>
          </w:p>
        </w:tc>
        <w:tc>
          <w:tcPr>
            <w:tcW w:w="1701" w:type="dxa"/>
            <w:shd w:val="clear" w:color="auto" w:fill="FFFFFF"/>
          </w:tcPr>
          <w:p w14:paraId="2EB90F3B" w14:textId="77777777" w:rsidR="007F020E" w:rsidRPr="0002025F" w:rsidRDefault="007F020E" w:rsidP="00E10063">
            <w:pPr>
              <w:pStyle w:val="Celltext"/>
              <w:spacing w:before="30" w:after="0"/>
              <w:ind w:left="57" w:right="-108" w:hanging="108"/>
              <w:jc w:val="center"/>
              <w:rPr>
                <w:szCs w:val="16"/>
              </w:rPr>
            </w:pPr>
            <w:proofErr w:type="spellStart"/>
            <w:r w:rsidRPr="0002025F">
              <w:rPr>
                <w:szCs w:val="16"/>
              </w:rPr>
              <w:t>M_</w:t>
            </w:r>
            <w:r w:rsidR="00F25DF6">
              <w:rPr>
                <w:szCs w:val="16"/>
              </w:rPr>
              <w:t>RST</w:t>
            </w:r>
            <w:r w:rsidRPr="0002025F">
              <w:rPr>
                <w:szCs w:val="16"/>
              </w:rPr>
              <w:t>_BLpos</w:t>
            </w:r>
            <w:proofErr w:type="spellEnd"/>
          </w:p>
        </w:tc>
        <w:tc>
          <w:tcPr>
            <w:tcW w:w="2693" w:type="dxa"/>
            <w:shd w:val="clear" w:color="auto" w:fill="FFFFFF"/>
          </w:tcPr>
          <w:p w14:paraId="0C8A0FBF" w14:textId="77777777" w:rsidR="007F020E" w:rsidRPr="0002025F" w:rsidRDefault="007F020E" w:rsidP="00CB4AEE">
            <w:pPr>
              <w:pStyle w:val="Celltext"/>
              <w:spacing w:before="30" w:after="0"/>
              <w:jc w:val="left"/>
              <w:rPr>
                <w:color w:val="000000"/>
                <w:szCs w:val="16"/>
              </w:rPr>
            </w:pPr>
            <w:r w:rsidRPr="0002025F">
              <w:rPr>
                <w:color w:val="000000"/>
                <w:szCs w:val="16"/>
              </w:rPr>
              <w:t>Brake levers Neutral position</w:t>
            </w:r>
          </w:p>
        </w:tc>
        <w:tc>
          <w:tcPr>
            <w:tcW w:w="851" w:type="dxa"/>
            <w:shd w:val="clear" w:color="auto" w:fill="FFFFFF"/>
          </w:tcPr>
          <w:p w14:paraId="278AC68A" w14:textId="77777777" w:rsidR="007F020E" w:rsidRPr="0002025F" w:rsidRDefault="007F020E" w:rsidP="00E31466">
            <w:pPr>
              <w:pStyle w:val="Celltext"/>
              <w:spacing w:before="30" w:after="0"/>
              <w:rPr>
                <w:szCs w:val="16"/>
              </w:rPr>
            </w:pPr>
            <w:r w:rsidRPr="0002025F">
              <w:rPr>
                <w:szCs w:val="16"/>
              </w:rPr>
              <w:t>UINT8</w:t>
            </w:r>
          </w:p>
        </w:tc>
        <w:tc>
          <w:tcPr>
            <w:tcW w:w="2835" w:type="dxa"/>
            <w:shd w:val="clear" w:color="auto" w:fill="FFFFFF"/>
          </w:tcPr>
          <w:p w14:paraId="11EF5FCC" w14:textId="77777777" w:rsidR="007F020E" w:rsidRPr="0002025F" w:rsidRDefault="007F020E" w:rsidP="00CB4AEE">
            <w:pPr>
              <w:pStyle w:val="Celltext"/>
              <w:spacing w:before="20" w:after="0" w:line="240" w:lineRule="auto"/>
              <w:jc w:val="left"/>
              <w:rPr>
                <w:rFonts w:cs="Arial"/>
                <w:b/>
                <w:szCs w:val="16"/>
              </w:rPr>
            </w:pPr>
            <w:r w:rsidRPr="0002025F">
              <w:rPr>
                <w:rFonts w:cs="Arial"/>
                <w:b/>
                <w:szCs w:val="16"/>
              </w:rPr>
              <w:t>Values:</w:t>
            </w:r>
          </w:p>
          <w:p w14:paraId="273AC969" w14:textId="77777777" w:rsidR="007F020E" w:rsidRPr="0002025F" w:rsidRDefault="007F020E" w:rsidP="00CB4AEE">
            <w:pPr>
              <w:pStyle w:val="Celltext"/>
              <w:spacing w:before="20" w:after="0" w:line="240" w:lineRule="auto"/>
              <w:jc w:val="left"/>
              <w:rPr>
                <w:rFonts w:cs="Arial"/>
                <w:szCs w:val="16"/>
              </w:rPr>
            </w:pPr>
            <w:r w:rsidRPr="0002025F">
              <w:rPr>
                <w:rFonts w:cs="Arial"/>
                <w:szCs w:val="16"/>
              </w:rPr>
              <w:t xml:space="preserve">0 = any of brake levers is out of neutral position </w:t>
            </w:r>
          </w:p>
          <w:p w14:paraId="154D92BF" w14:textId="77777777" w:rsidR="007F020E" w:rsidRPr="0002025F" w:rsidRDefault="007F020E" w:rsidP="00CB4AEE">
            <w:pPr>
              <w:pStyle w:val="Celltext"/>
              <w:spacing w:before="20" w:after="0" w:line="240" w:lineRule="auto"/>
              <w:jc w:val="left"/>
              <w:rPr>
                <w:rFonts w:cs="Arial"/>
                <w:szCs w:val="16"/>
              </w:rPr>
            </w:pPr>
            <w:r w:rsidRPr="0002025F">
              <w:rPr>
                <w:rFonts w:cs="Arial"/>
                <w:szCs w:val="16"/>
              </w:rPr>
              <w:t>1 = all brake levers in zero positions</w:t>
            </w:r>
          </w:p>
          <w:p w14:paraId="5C035571" w14:textId="77777777" w:rsidR="007F020E" w:rsidRPr="0002025F" w:rsidRDefault="007F020E" w:rsidP="00CB4AEE">
            <w:pPr>
              <w:pStyle w:val="Celltext"/>
              <w:spacing w:before="20" w:after="0" w:line="240" w:lineRule="auto"/>
              <w:jc w:val="left"/>
              <w:rPr>
                <w:rFonts w:cs="Arial"/>
                <w:b/>
                <w:szCs w:val="16"/>
              </w:rPr>
            </w:pPr>
            <w:r w:rsidRPr="0002025F">
              <w:rPr>
                <w:rFonts w:cs="Arial"/>
                <w:b/>
                <w:szCs w:val="16"/>
              </w:rPr>
              <w:t>Special values</w:t>
            </w:r>
          </w:p>
          <w:p w14:paraId="06F1C8C4" w14:textId="77777777" w:rsidR="007F020E" w:rsidRPr="0002025F" w:rsidRDefault="007F020E" w:rsidP="00CB4AEE">
            <w:pPr>
              <w:pStyle w:val="Celltext"/>
              <w:spacing w:before="20" w:after="0" w:line="240" w:lineRule="auto"/>
              <w:jc w:val="left"/>
              <w:rPr>
                <w:rFonts w:cs="Arial"/>
                <w:szCs w:val="16"/>
              </w:rPr>
            </w:pPr>
            <w:r w:rsidRPr="0002025F">
              <w:rPr>
                <w:rFonts w:cs="Arial"/>
                <w:szCs w:val="16"/>
              </w:rPr>
              <w:t>2 ...</w:t>
            </w:r>
            <w:r w:rsidRPr="0002025F">
              <w:rPr>
                <w:noProof/>
                <w:szCs w:val="16"/>
              </w:rPr>
              <w:t xml:space="preserve"> MAXNUM</w:t>
            </w:r>
            <w:r w:rsidRPr="0002025F">
              <w:rPr>
                <w:rFonts w:cs="Arial"/>
                <w:szCs w:val="16"/>
              </w:rPr>
              <w:t xml:space="preserve"> - 1 spare</w:t>
            </w:r>
          </w:p>
          <w:p w14:paraId="04AFAC39" w14:textId="77777777" w:rsidR="007F020E" w:rsidRPr="0002025F" w:rsidRDefault="007F020E" w:rsidP="00AC7C26">
            <w:pPr>
              <w:spacing w:before="20" w:after="0" w:line="240" w:lineRule="auto"/>
              <w:jc w:val="left"/>
              <w:rPr>
                <w:rFonts w:cs="Arial"/>
                <w:b/>
                <w:color w:val="FFFFFF"/>
                <w:sz w:val="16"/>
                <w:szCs w:val="16"/>
              </w:rPr>
            </w:pPr>
            <w:r w:rsidRPr="0002025F">
              <w:rPr>
                <w:noProof/>
                <w:sz w:val="16"/>
                <w:szCs w:val="16"/>
              </w:rPr>
              <w:t>MAXNUM:</w:t>
            </w:r>
            <w:r w:rsidRPr="0002025F">
              <w:rPr>
                <w:rFonts w:cs="Arial"/>
                <w:sz w:val="16"/>
                <w:szCs w:val="16"/>
              </w:rPr>
              <w:t xml:space="preserve"> Unknown (failure)</w:t>
            </w:r>
          </w:p>
        </w:tc>
        <w:tc>
          <w:tcPr>
            <w:tcW w:w="708" w:type="dxa"/>
            <w:shd w:val="clear" w:color="auto" w:fill="FFFFFF"/>
          </w:tcPr>
          <w:p w14:paraId="626EAFD7" w14:textId="5D731EBD" w:rsidR="007F020E" w:rsidRDefault="004A2FAE" w:rsidP="00EC43C3">
            <w:pPr>
              <w:spacing w:after="0" w:line="264" w:lineRule="auto"/>
              <w:ind w:left="-57" w:right="-57"/>
              <w:jc w:val="left"/>
              <w:rPr>
                <w:noProof/>
                <w:sz w:val="16"/>
                <w:szCs w:val="16"/>
              </w:rPr>
            </w:pPr>
            <w:r>
              <w:rPr>
                <w:noProof/>
                <w:sz w:val="16"/>
                <w:szCs w:val="16"/>
              </w:rPr>
              <w:t>Tab 12</w:t>
            </w:r>
          </w:p>
          <w:p w14:paraId="4B5CC098" w14:textId="77777777" w:rsidR="007F020E" w:rsidRPr="00A36AEC" w:rsidRDefault="007F020E" w:rsidP="00EC43C3">
            <w:pPr>
              <w:spacing w:after="0" w:line="264" w:lineRule="auto"/>
              <w:ind w:left="-57" w:right="-57"/>
              <w:jc w:val="left"/>
              <w:rPr>
                <w:noProof/>
                <w:sz w:val="16"/>
                <w:szCs w:val="16"/>
              </w:rPr>
            </w:pPr>
            <w:r>
              <w:rPr>
                <w:noProof/>
                <w:sz w:val="16"/>
                <w:szCs w:val="16"/>
              </w:rPr>
              <w:t>Line  11</w:t>
            </w:r>
          </w:p>
        </w:tc>
      </w:tr>
      <w:tr w:rsidR="007F020E" w:rsidRPr="0002025F" w14:paraId="6F4C890F" w14:textId="77777777" w:rsidTr="00C7694C">
        <w:trPr>
          <w:cantSplit/>
        </w:trPr>
        <w:tc>
          <w:tcPr>
            <w:tcW w:w="568" w:type="dxa"/>
            <w:shd w:val="clear" w:color="auto" w:fill="FFFFFF"/>
          </w:tcPr>
          <w:p w14:paraId="25655A8A" w14:textId="77777777" w:rsidR="007F020E" w:rsidRDefault="007F020E" w:rsidP="00E31466">
            <w:pPr>
              <w:pStyle w:val="Celltext"/>
              <w:spacing w:before="30" w:after="0"/>
              <w:jc w:val="center"/>
            </w:pPr>
            <w:r>
              <w:t>15</w:t>
            </w:r>
          </w:p>
        </w:tc>
        <w:tc>
          <w:tcPr>
            <w:tcW w:w="425" w:type="dxa"/>
            <w:shd w:val="clear" w:color="auto" w:fill="FFFFFF"/>
          </w:tcPr>
          <w:p w14:paraId="3C4F1F26" w14:textId="77777777" w:rsidR="007F020E" w:rsidRPr="0002025F" w:rsidRDefault="007F020E" w:rsidP="00FA3A49">
            <w:pPr>
              <w:pStyle w:val="Celltext"/>
              <w:spacing w:before="30" w:after="0"/>
              <w:ind w:left="-108" w:right="-108"/>
              <w:jc w:val="center"/>
              <w:rPr>
                <w:szCs w:val="16"/>
              </w:rPr>
            </w:pPr>
          </w:p>
        </w:tc>
        <w:tc>
          <w:tcPr>
            <w:tcW w:w="1701" w:type="dxa"/>
            <w:shd w:val="clear" w:color="auto" w:fill="FFFFFF"/>
          </w:tcPr>
          <w:p w14:paraId="426AC56D" w14:textId="77777777" w:rsidR="007F020E" w:rsidRPr="0002025F" w:rsidRDefault="007F020E" w:rsidP="00FA3A49">
            <w:pPr>
              <w:pStyle w:val="Celltext"/>
              <w:spacing w:before="30" w:after="0"/>
              <w:ind w:left="57" w:right="-108" w:hanging="108"/>
              <w:jc w:val="center"/>
              <w:rPr>
                <w:szCs w:val="16"/>
              </w:rPr>
            </w:pPr>
            <w:proofErr w:type="spellStart"/>
            <w:r>
              <w:rPr>
                <w:szCs w:val="16"/>
              </w:rPr>
              <w:t>M_</w:t>
            </w:r>
            <w:r w:rsidR="00F25DF6">
              <w:rPr>
                <w:szCs w:val="16"/>
              </w:rPr>
              <w:t>RST</w:t>
            </w:r>
            <w:r>
              <w:rPr>
                <w:szCs w:val="16"/>
              </w:rPr>
              <w:t>_SlipSlide</w:t>
            </w:r>
            <w:proofErr w:type="spellEnd"/>
          </w:p>
        </w:tc>
        <w:tc>
          <w:tcPr>
            <w:tcW w:w="2693" w:type="dxa"/>
            <w:shd w:val="clear" w:color="auto" w:fill="FFFFFF"/>
          </w:tcPr>
          <w:p w14:paraId="1524D186" w14:textId="77777777" w:rsidR="007F020E" w:rsidRPr="0002025F" w:rsidRDefault="007F020E" w:rsidP="00CB4AEE">
            <w:pPr>
              <w:pStyle w:val="Celltext"/>
              <w:spacing w:before="30" w:after="0"/>
              <w:jc w:val="left"/>
              <w:rPr>
                <w:color w:val="000000"/>
                <w:szCs w:val="16"/>
              </w:rPr>
            </w:pPr>
            <w:r w:rsidRPr="00557987">
              <w:rPr>
                <w:color w:val="000000"/>
                <w:szCs w:val="16"/>
              </w:rPr>
              <w:t>Slip/slide</w:t>
            </w:r>
          </w:p>
        </w:tc>
        <w:tc>
          <w:tcPr>
            <w:tcW w:w="851" w:type="dxa"/>
            <w:shd w:val="clear" w:color="auto" w:fill="FFFFFF"/>
          </w:tcPr>
          <w:p w14:paraId="4086BCE0" w14:textId="77777777" w:rsidR="007F020E" w:rsidRPr="0002025F" w:rsidRDefault="007F020E" w:rsidP="00557987">
            <w:pPr>
              <w:pStyle w:val="Celltext"/>
              <w:spacing w:before="30" w:after="0"/>
              <w:ind w:left="-108" w:right="-108"/>
              <w:jc w:val="center"/>
              <w:rPr>
                <w:szCs w:val="16"/>
              </w:rPr>
            </w:pPr>
            <w:r>
              <w:rPr>
                <w:szCs w:val="16"/>
              </w:rPr>
              <w:t>BITSET8</w:t>
            </w:r>
          </w:p>
        </w:tc>
        <w:tc>
          <w:tcPr>
            <w:tcW w:w="2835" w:type="dxa"/>
            <w:shd w:val="clear" w:color="auto" w:fill="FFFFFF"/>
          </w:tcPr>
          <w:p w14:paraId="0C08A3E3" w14:textId="77777777" w:rsidR="007F020E" w:rsidRPr="0002025F" w:rsidRDefault="007F020E" w:rsidP="00557987">
            <w:pPr>
              <w:pStyle w:val="Celltext"/>
              <w:spacing w:before="20" w:after="0" w:line="240" w:lineRule="auto"/>
              <w:rPr>
                <w:rFonts w:cs="Arial"/>
                <w:szCs w:val="16"/>
              </w:rPr>
            </w:pPr>
            <w:r w:rsidRPr="0002025F">
              <w:rPr>
                <w:rFonts w:cs="Arial"/>
                <w:b/>
                <w:szCs w:val="16"/>
              </w:rPr>
              <w:t>Values</w:t>
            </w:r>
            <w:r w:rsidRPr="0002025F">
              <w:rPr>
                <w:rFonts w:cs="Arial"/>
                <w:szCs w:val="16"/>
              </w:rPr>
              <w:t>:</w:t>
            </w:r>
          </w:p>
          <w:p w14:paraId="4283EC05" w14:textId="77777777" w:rsidR="007F020E" w:rsidRDefault="007F020E" w:rsidP="00557987">
            <w:pPr>
              <w:pStyle w:val="Celltext"/>
              <w:spacing w:before="20" w:after="0" w:line="240" w:lineRule="auto"/>
              <w:jc w:val="left"/>
              <w:rPr>
                <w:rFonts w:cs="Arial"/>
                <w:szCs w:val="16"/>
              </w:rPr>
            </w:pPr>
            <w:r w:rsidRPr="0002025F">
              <w:rPr>
                <w:rFonts w:cs="Arial"/>
                <w:szCs w:val="16"/>
              </w:rPr>
              <w:t>bit 0 = s</w:t>
            </w:r>
            <w:r>
              <w:rPr>
                <w:rFonts w:cs="Arial"/>
                <w:szCs w:val="16"/>
              </w:rPr>
              <w:t>lipping</w:t>
            </w:r>
            <w:r w:rsidRPr="0002025F">
              <w:rPr>
                <w:rFonts w:cs="Arial"/>
                <w:szCs w:val="16"/>
              </w:rPr>
              <w:t xml:space="preserve"> </w:t>
            </w:r>
          </w:p>
          <w:p w14:paraId="5A024A44" w14:textId="77777777" w:rsidR="007F020E" w:rsidRPr="0002025F" w:rsidRDefault="007F020E" w:rsidP="008C2779">
            <w:pPr>
              <w:pStyle w:val="Celltext"/>
              <w:spacing w:before="20" w:after="0" w:line="240" w:lineRule="auto"/>
              <w:jc w:val="left"/>
              <w:rPr>
                <w:rFonts w:cs="Arial"/>
                <w:b/>
                <w:szCs w:val="16"/>
              </w:rPr>
            </w:pPr>
            <w:r w:rsidRPr="0002025F">
              <w:rPr>
                <w:rFonts w:cs="Arial"/>
                <w:szCs w:val="16"/>
              </w:rPr>
              <w:t xml:space="preserve">bit </w:t>
            </w:r>
            <w:r>
              <w:rPr>
                <w:rFonts w:cs="Arial"/>
                <w:szCs w:val="16"/>
              </w:rPr>
              <w:t>1</w:t>
            </w:r>
            <w:r w:rsidRPr="0002025F">
              <w:rPr>
                <w:rFonts w:cs="Arial"/>
                <w:szCs w:val="16"/>
              </w:rPr>
              <w:t xml:space="preserve"> = s</w:t>
            </w:r>
            <w:r>
              <w:rPr>
                <w:rFonts w:cs="Arial"/>
                <w:szCs w:val="16"/>
              </w:rPr>
              <w:t>liding</w:t>
            </w:r>
            <w:r w:rsidRPr="0002025F">
              <w:rPr>
                <w:rFonts w:cs="Arial"/>
                <w:szCs w:val="16"/>
              </w:rPr>
              <w:br/>
              <w:t xml:space="preserve">bit </w:t>
            </w:r>
            <w:r>
              <w:rPr>
                <w:rFonts w:cs="Arial"/>
                <w:szCs w:val="16"/>
              </w:rPr>
              <w:t>2</w:t>
            </w:r>
            <w:proofErr w:type="gramStart"/>
            <w:r>
              <w:rPr>
                <w:rFonts w:cs="Arial"/>
                <w:szCs w:val="16"/>
              </w:rPr>
              <w:t xml:space="preserve"> ..</w:t>
            </w:r>
            <w:proofErr w:type="gramEnd"/>
            <w:r w:rsidRPr="0002025F">
              <w:rPr>
                <w:rFonts w:cs="Arial"/>
                <w:szCs w:val="16"/>
              </w:rPr>
              <w:t xml:space="preserve"> 7 = spare</w:t>
            </w:r>
          </w:p>
        </w:tc>
        <w:tc>
          <w:tcPr>
            <w:tcW w:w="708" w:type="dxa"/>
            <w:shd w:val="clear" w:color="auto" w:fill="FFFFFF"/>
          </w:tcPr>
          <w:p w14:paraId="24E7F35D" w14:textId="0FEEC4AA" w:rsidR="007F020E" w:rsidRDefault="004A2FAE" w:rsidP="00EC43C3">
            <w:pPr>
              <w:spacing w:after="0" w:line="264" w:lineRule="auto"/>
              <w:ind w:left="-57" w:right="-57"/>
              <w:jc w:val="left"/>
              <w:rPr>
                <w:noProof/>
                <w:sz w:val="16"/>
                <w:szCs w:val="16"/>
              </w:rPr>
            </w:pPr>
            <w:r>
              <w:rPr>
                <w:noProof/>
                <w:sz w:val="16"/>
                <w:szCs w:val="16"/>
              </w:rPr>
              <w:t>Tab 12</w:t>
            </w:r>
          </w:p>
          <w:p w14:paraId="716FF666" w14:textId="77777777" w:rsidR="007F020E" w:rsidRPr="00A36AEC" w:rsidRDefault="007F020E" w:rsidP="00EC43C3">
            <w:pPr>
              <w:spacing w:after="0" w:line="264" w:lineRule="auto"/>
              <w:ind w:left="-57" w:right="-57"/>
              <w:jc w:val="left"/>
              <w:rPr>
                <w:noProof/>
                <w:sz w:val="16"/>
                <w:szCs w:val="16"/>
              </w:rPr>
            </w:pPr>
            <w:r>
              <w:rPr>
                <w:noProof/>
                <w:sz w:val="16"/>
                <w:szCs w:val="16"/>
              </w:rPr>
              <w:t>Line  13</w:t>
            </w:r>
          </w:p>
        </w:tc>
      </w:tr>
    </w:tbl>
    <w:p w14:paraId="74BF3965" w14:textId="739C8248" w:rsidR="00791F16" w:rsidRPr="007F020E" w:rsidRDefault="00791F16" w:rsidP="006F73AE">
      <w:pPr>
        <w:pStyle w:val="Didascalia"/>
        <w:rPr>
          <w:b w:val="0"/>
        </w:rPr>
      </w:pPr>
      <w:bookmarkStart w:id="935" w:name="_Toc184072904"/>
      <w:r w:rsidRPr="0002025F">
        <w:t xml:space="preserve">Table </w:t>
      </w:r>
      <w:r w:rsidRPr="0002025F">
        <w:fldChar w:fldCharType="begin"/>
      </w:r>
      <w:r w:rsidRPr="0002025F">
        <w:instrText xml:space="preserve"> SEQ Table \* ARABIC </w:instrText>
      </w:r>
      <w:r w:rsidRPr="0002025F">
        <w:fldChar w:fldCharType="separate"/>
      </w:r>
      <w:r w:rsidR="00D41140">
        <w:rPr>
          <w:noProof/>
        </w:rPr>
        <w:t>18</w:t>
      </w:r>
      <w:r w:rsidRPr="0002025F">
        <w:fldChar w:fldCharType="end"/>
      </w:r>
      <w:r w:rsidRPr="0002025F">
        <w:t xml:space="preserve">: </w:t>
      </w:r>
      <w:r w:rsidR="00F25DF6">
        <w:rPr>
          <w:b w:val="0"/>
        </w:rPr>
        <w:t>RST</w:t>
      </w:r>
      <w:r w:rsidRPr="007F020E">
        <w:rPr>
          <w:b w:val="0"/>
        </w:rPr>
        <w:t xml:space="preserve"> to </w:t>
      </w:r>
      <w:r w:rsidRPr="00AE34D7">
        <w:rPr>
          <w:b w:val="0"/>
        </w:rPr>
        <w:t>ATO packet</w:t>
      </w:r>
      <w:r w:rsidR="00B97ACF" w:rsidRPr="00AE34D7">
        <w:rPr>
          <w:b w:val="0"/>
        </w:rPr>
        <w:t xml:space="preserve"> 32</w:t>
      </w:r>
      <w:r w:rsidR="00B22EE0" w:rsidRPr="00AE34D7">
        <w:rPr>
          <w:b w:val="0"/>
        </w:rPr>
        <w:t xml:space="preserve"> - fast data</w:t>
      </w:r>
      <w:bookmarkEnd w:id="935"/>
    </w:p>
    <w:p w14:paraId="6709C66F" w14:textId="77777777" w:rsidR="007F116F" w:rsidRPr="00A536FA" w:rsidRDefault="007F116F" w:rsidP="00085568">
      <w:pPr>
        <w:pStyle w:val="Titolo3"/>
      </w:pPr>
      <w:bookmarkStart w:id="936" w:name="_Toc47368292"/>
      <w:bookmarkStart w:id="937" w:name="_Toc47368501"/>
      <w:bookmarkStart w:id="938" w:name="_Toc47368316"/>
      <w:bookmarkStart w:id="939" w:name="_Toc47368338"/>
      <w:bookmarkStart w:id="940" w:name="_Toc47368525"/>
      <w:bookmarkStart w:id="941" w:name="_Toc47368317"/>
      <w:bookmarkStart w:id="942" w:name="_Toc47368526"/>
      <w:bookmarkStart w:id="943" w:name="_Toc47368318"/>
      <w:bookmarkStart w:id="944" w:name="_Toc47368527"/>
      <w:bookmarkStart w:id="945" w:name="_Toc184072883"/>
      <w:bookmarkEnd w:id="936"/>
      <w:bookmarkEnd w:id="937"/>
      <w:bookmarkEnd w:id="938"/>
      <w:bookmarkEnd w:id="939"/>
      <w:bookmarkEnd w:id="940"/>
      <w:bookmarkEnd w:id="941"/>
      <w:bookmarkEnd w:id="942"/>
      <w:bookmarkEnd w:id="943"/>
      <w:bookmarkEnd w:id="944"/>
      <w:r w:rsidRPr="00A536FA">
        <w:t xml:space="preserve">User data - </w:t>
      </w:r>
      <w:r w:rsidR="00F25DF6">
        <w:t>RST</w:t>
      </w:r>
      <w:r w:rsidRPr="00A536FA">
        <w:t xml:space="preserve"> to </w:t>
      </w:r>
      <w:r w:rsidRPr="00AE34D7">
        <w:t xml:space="preserve">ATO packet </w:t>
      </w:r>
      <w:r w:rsidR="00B97ACF" w:rsidRPr="00AE34D7">
        <w:t xml:space="preserve">33 </w:t>
      </w:r>
      <w:r w:rsidRPr="00AE34D7">
        <w:t>- slow data</w:t>
      </w:r>
      <w:bookmarkEnd w:id="945"/>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425"/>
        <w:gridCol w:w="1701"/>
        <w:gridCol w:w="2693"/>
        <w:gridCol w:w="851"/>
        <w:gridCol w:w="2835"/>
        <w:gridCol w:w="708"/>
      </w:tblGrid>
      <w:tr w:rsidR="00A36AEC" w:rsidRPr="0002025F" w14:paraId="4D607C49" w14:textId="77777777" w:rsidTr="00841BA4">
        <w:trPr>
          <w:cantSplit/>
          <w:tblHeader/>
        </w:trPr>
        <w:tc>
          <w:tcPr>
            <w:tcW w:w="568" w:type="dxa"/>
            <w:shd w:val="clear" w:color="auto" w:fill="auto"/>
            <w:vAlign w:val="center"/>
          </w:tcPr>
          <w:p w14:paraId="7D0E7C25" w14:textId="77777777" w:rsidR="00A36AEC" w:rsidRPr="0002025F" w:rsidRDefault="00A36AEC" w:rsidP="00841BA4">
            <w:pPr>
              <w:pStyle w:val="Celltitle"/>
              <w:spacing w:before="30" w:after="0"/>
              <w:ind w:right="-108" w:hanging="108"/>
              <w:rPr>
                <w:color w:val="auto"/>
                <w:sz w:val="16"/>
                <w:szCs w:val="16"/>
              </w:rPr>
            </w:pPr>
            <w:r w:rsidRPr="0002025F">
              <w:rPr>
                <w:color w:val="auto"/>
                <w:sz w:val="16"/>
                <w:szCs w:val="16"/>
              </w:rPr>
              <w:t>Offset</w:t>
            </w:r>
          </w:p>
        </w:tc>
        <w:tc>
          <w:tcPr>
            <w:tcW w:w="425" w:type="dxa"/>
            <w:shd w:val="clear" w:color="auto" w:fill="auto"/>
            <w:vAlign w:val="center"/>
          </w:tcPr>
          <w:p w14:paraId="2FBD7FE5" w14:textId="77777777" w:rsidR="00A36AEC" w:rsidRPr="0002025F" w:rsidRDefault="00A36AEC" w:rsidP="00841BA4">
            <w:pPr>
              <w:pStyle w:val="Celltitle"/>
              <w:spacing w:before="30" w:after="0"/>
              <w:ind w:left="-108" w:right="-108"/>
              <w:rPr>
                <w:color w:val="auto"/>
                <w:sz w:val="16"/>
                <w:szCs w:val="16"/>
              </w:rPr>
            </w:pPr>
            <w:r w:rsidRPr="0002025F">
              <w:rPr>
                <w:color w:val="auto"/>
                <w:sz w:val="16"/>
                <w:szCs w:val="16"/>
              </w:rPr>
              <w:t>Bit</w:t>
            </w:r>
          </w:p>
        </w:tc>
        <w:tc>
          <w:tcPr>
            <w:tcW w:w="1701" w:type="dxa"/>
            <w:shd w:val="clear" w:color="auto" w:fill="auto"/>
            <w:vAlign w:val="center"/>
          </w:tcPr>
          <w:p w14:paraId="13E02FC3" w14:textId="77777777" w:rsidR="00A36AEC" w:rsidRPr="0002025F" w:rsidRDefault="00A36AEC" w:rsidP="00841BA4">
            <w:pPr>
              <w:pStyle w:val="Celltitle"/>
              <w:spacing w:before="30" w:after="0"/>
              <w:ind w:right="-108" w:hanging="108"/>
              <w:rPr>
                <w:color w:val="auto"/>
                <w:sz w:val="16"/>
                <w:szCs w:val="16"/>
              </w:rPr>
            </w:pPr>
            <w:r w:rsidRPr="0002025F">
              <w:rPr>
                <w:color w:val="auto"/>
                <w:sz w:val="16"/>
                <w:szCs w:val="16"/>
              </w:rPr>
              <w:t>Variable Name</w:t>
            </w:r>
          </w:p>
        </w:tc>
        <w:tc>
          <w:tcPr>
            <w:tcW w:w="2693" w:type="dxa"/>
            <w:shd w:val="clear" w:color="auto" w:fill="auto"/>
            <w:vAlign w:val="center"/>
          </w:tcPr>
          <w:p w14:paraId="1A950ED4" w14:textId="77777777" w:rsidR="00A36AEC" w:rsidRPr="0002025F" w:rsidRDefault="00A36AEC" w:rsidP="00841BA4">
            <w:pPr>
              <w:pStyle w:val="Celltitle"/>
              <w:spacing w:before="30" w:after="0"/>
              <w:rPr>
                <w:color w:val="auto"/>
                <w:sz w:val="16"/>
                <w:szCs w:val="16"/>
              </w:rPr>
            </w:pPr>
            <w:r w:rsidRPr="0002025F">
              <w:rPr>
                <w:color w:val="auto"/>
                <w:sz w:val="16"/>
                <w:szCs w:val="16"/>
              </w:rPr>
              <w:t>signal / Description</w:t>
            </w:r>
          </w:p>
        </w:tc>
        <w:tc>
          <w:tcPr>
            <w:tcW w:w="851" w:type="dxa"/>
            <w:shd w:val="clear" w:color="auto" w:fill="auto"/>
            <w:vAlign w:val="center"/>
          </w:tcPr>
          <w:p w14:paraId="63669D53" w14:textId="77777777" w:rsidR="00A36AEC" w:rsidRPr="0002025F" w:rsidRDefault="00A36AEC" w:rsidP="00841BA4">
            <w:pPr>
              <w:pStyle w:val="Celltitle"/>
              <w:spacing w:before="30" w:after="0"/>
              <w:ind w:right="-108" w:hanging="108"/>
              <w:rPr>
                <w:color w:val="auto"/>
                <w:sz w:val="16"/>
                <w:szCs w:val="16"/>
              </w:rPr>
            </w:pPr>
            <w:r w:rsidRPr="0002025F">
              <w:rPr>
                <w:color w:val="auto"/>
                <w:sz w:val="16"/>
                <w:szCs w:val="16"/>
              </w:rPr>
              <w:t>Data Type</w:t>
            </w:r>
          </w:p>
        </w:tc>
        <w:tc>
          <w:tcPr>
            <w:tcW w:w="2835" w:type="dxa"/>
            <w:shd w:val="clear" w:color="auto" w:fill="auto"/>
            <w:vAlign w:val="center"/>
          </w:tcPr>
          <w:p w14:paraId="72AE6FD6" w14:textId="77777777" w:rsidR="00A36AEC" w:rsidRPr="0002025F" w:rsidRDefault="00A36AEC" w:rsidP="00841BA4">
            <w:pPr>
              <w:pStyle w:val="Celltitle"/>
              <w:spacing w:before="30" w:after="0"/>
              <w:rPr>
                <w:color w:val="auto"/>
                <w:sz w:val="16"/>
                <w:szCs w:val="16"/>
              </w:rPr>
            </w:pPr>
            <w:r w:rsidRPr="0002025F">
              <w:rPr>
                <w:color w:val="auto"/>
                <w:sz w:val="16"/>
                <w:szCs w:val="16"/>
              </w:rPr>
              <w:t>Resolution/Formula</w:t>
            </w:r>
          </w:p>
        </w:tc>
        <w:tc>
          <w:tcPr>
            <w:tcW w:w="708" w:type="dxa"/>
            <w:vAlign w:val="center"/>
          </w:tcPr>
          <w:p w14:paraId="29055A28" w14:textId="77777777" w:rsidR="00A36AEC" w:rsidRPr="00841BA4" w:rsidRDefault="00841BA4" w:rsidP="00841BA4">
            <w:pPr>
              <w:spacing w:before="20" w:after="0" w:line="264" w:lineRule="auto"/>
              <w:ind w:left="-57" w:right="-57"/>
              <w:jc w:val="center"/>
              <w:rPr>
                <w:noProof/>
                <w:sz w:val="16"/>
                <w:szCs w:val="16"/>
              </w:rPr>
            </w:pPr>
            <w:r w:rsidRPr="00841BA4">
              <w:rPr>
                <w:sz w:val="16"/>
                <w:szCs w:val="16"/>
              </w:rPr>
              <w:t>Table,</w:t>
            </w:r>
            <w:r w:rsidRPr="00841BA4">
              <w:rPr>
                <w:sz w:val="16"/>
                <w:szCs w:val="16"/>
              </w:rPr>
              <w:br/>
              <w:t>Line</w:t>
            </w:r>
          </w:p>
        </w:tc>
      </w:tr>
      <w:tr w:rsidR="00A36AEC" w:rsidRPr="0002025F" w14:paraId="7DA00E4E" w14:textId="77777777" w:rsidTr="00841BA4">
        <w:trPr>
          <w:cantSplit/>
        </w:trPr>
        <w:tc>
          <w:tcPr>
            <w:tcW w:w="568" w:type="dxa"/>
            <w:shd w:val="clear" w:color="auto" w:fill="FFFFFF"/>
          </w:tcPr>
          <w:p w14:paraId="098CC880" w14:textId="77777777" w:rsidR="00A36AEC" w:rsidRPr="0002025F" w:rsidRDefault="00A36AEC" w:rsidP="00AC4DDC">
            <w:pPr>
              <w:pStyle w:val="Celltext"/>
              <w:spacing w:before="30" w:after="0"/>
              <w:jc w:val="center"/>
            </w:pPr>
            <w:r w:rsidRPr="0002025F">
              <w:t>0</w:t>
            </w:r>
          </w:p>
        </w:tc>
        <w:tc>
          <w:tcPr>
            <w:tcW w:w="425" w:type="dxa"/>
            <w:shd w:val="clear" w:color="auto" w:fill="FFFFFF"/>
          </w:tcPr>
          <w:p w14:paraId="78F49104" w14:textId="77777777" w:rsidR="00A36AEC" w:rsidRPr="0002025F" w:rsidRDefault="00A36AEC" w:rsidP="0030278A">
            <w:pPr>
              <w:pStyle w:val="Celltext"/>
              <w:spacing w:before="30" w:after="0"/>
              <w:ind w:left="-108" w:right="-108"/>
              <w:jc w:val="center"/>
            </w:pPr>
          </w:p>
        </w:tc>
        <w:tc>
          <w:tcPr>
            <w:tcW w:w="1701" w:type="dxa"/>
            <w:shd w:val="clear" w:color="auto" w:fill="FFFFFF"/>
          </w:tcPr>
          <w:p w14:paraId="596C4156" w14:textId="77777777" w:rsidR="00A36AEC" w:rsidRPr="0002025F" w:rsidRDefault="00A36AEC" w:rsidP="0030278A">
            <w:pPr>
              <w:pStyle w:val="Celltext"/>
              <w:spacing w:before="30" w:after="0"/>
              <w:ind w:left="57" w:right="-108" w:hanging="108"/>
              <w:jc w:val="center"/>
              <w:rPr>
                <w:szCs w:val="16"/>
              </w:rPr>
            </w:pPr>
            <w:proofErr w:type="spellStart"/>
            <w:r w:rsidRPr="0002025F">
              <w:rPr>
                <w:szCs w:val="16"/>
              </w:rPr>
              <w:t>V_</w:t>
            </w:r>
            <w:r w:rsidR="00F25DF6">
              <w:rPr>
                <w:szCs w:val="16"/>
              </w:rPr>
              <w:t>RST</w:t>
            </w:r>
            <w:r w:rsidRPr="0002025F">
              <w:rPr>
                <w:szCs w:val="16"/>
              </w:rPr>
              <w:t>_Vmax</w:t>
            </w:r>
            <w:proofErr w:type="spellEnd"/>
          </w:p>
        </w:tc>
        <w:tc>
          <w:tcPr>
            <w:tcW w:w="2693" w:type="dxa"/>
            <w:shd w:val="clear" w:color="auto" w:fill="FFFFFF"/>
          </w:tcPr>
          <w:p w14:paraId="291355E3" w14:textId="77777777" w:rsidR="00A36AEC" w:rsidRPr="0002025F" w:rsidRDefault="00A36AEC" w:rsidP="0030278A">
            <w:pPr>
              <w:pStyle w:val="Celltext"/>
              <w:spacing w:before="30" w:after="0"/>
              <w:jc w:val="left"/>
              <w:rPr>
                <w:szCs w:val="16"/>
              </w:rPr>
            </w:pPr>
            <w:r w:rsidRPr="0002025F">
              <w:rPr>
                <w:szCs w:val="16"/>
              </w:rPr>
              <w:t>Maximum train speed</w:t>
            </w:r>
          </w:p>
        </w:tc>
        <w:tc>
          <w:tcPr>
            <w:tcW w:w="851" w:type="dxa"/>
            <w:shd w:val="clear" w:color="auto" w:fill="FFFFFF"/>
          </w:tcPr>
          <w:p w14:paraId="65D2B08A" w14:textId="77777777" w:rsidR="00A36AEC" w:rsidRPr="0002025F" w:rsidRDefault="00A36AEC" w:rsidP="00757D2D">
            <w:pPr>
              <w:pStyle w:val="Celltext"/>
              <w:spacing w:before="30" w:after="0"/>
            </w:pPr>
            <w:r w:rsidRPr="0002025F">
              <w:t>UINT32</w:t>
            </w:r>
          </w:p>
        </w:tc>
        <w:tc>
          <w:tcPr>
            <w:tcW w:w="2835" w:type="dxa"/>
            <w:shd w:val="clear" w:color="auto" w:fill="FFFFFF"/>
          </w:tcPr>
          <w:p w14:paraId="5ECB9E7C" w14:textId="77777777" w:rsidR="00A36AEC" w:rsidRPr="0002025F" w:rsidRDefault="00A36AEC" w:rsidP="00757D2D">
            <w:pPr>
              <w:pStyle w:val="Celltext"/>
              <w:spacing w:before="20" w:after="0" w:line="240" w:lineRule="auto"/>
              <w:jc w:val="left"/>
              <w:rPr>
                <w:rFonts w:cs="Arial"/>
                <w:b/>
                <w:szCs w:val="16"/>
              </w:rPr>
            </w:pPr>
            <w:r w:rsidRPr="0002025F">
              <w:rPr>
                <w:rFonts w:cs="Arial"/>
                <w:b/>
                <w:szCs w:val="16"/>
              </w:rPr>
              <w:t xml:space="preserve">Range: </w:t>
            </w:r>
          </w:p>
          <w:p w14:paraId="448BDAA8" w14:textId="77777777" w:rsidR="00A36AEC" w:rsidRPr="0002025F" w:rsidRDefault="00A36AEC" w:rsidP="00757D2D">
            <w:pPr>
              <w:pStyle w:val="Celltext"/>
              <w:spacing w:before="20" w:after="0" w:line="240" w:lineRule="auto"/>
              <w:ind w:right="-108"/>
              <w:jc w:val="left"/>
              <w:rPr>
                <w:rFonts w:cs="Arial"/>
                <w:szCs w:val="16"/>
              </w:rPr>
            </w:pPr>
            <w:r w:rsidRPr="0002025F">
              <w:rPr>
                <w:rFonts w:cs="Arial"/>
                <w:szCs w:val="16"/>
              </w:rPr>
              <w:t>0 ... 166 667 mm/s (600 km/h), resolution 1mm/s</w:t>
            </w:r>
          </w:p>
          <w:p w14:paraId="4450302E" w14:textId="77777777" w:rsidR="00A36AEC" w:rsidRPr="0002025F" w:rsidRDefault="00A36AEC" w:rsidP="00757D2D">
            <w:pPr>
              <w:pStyle w:val="Celltext"/>
              <w:spacing w:before="20" w:after="0" w:line="240" w:lineRule="auto"/>
              <w:jc w:val="left"/>
              <w:rPr>
                <w:rFonts w:cs="Arial"/>
                <w:b/>
                <w:szCs w:val="16"/>
              </w:rPr>
            </w:pPr>
            <w:r w:rsidRPr="0002025F">
              <w:rPr>
                <w:rFonts w:cs="Arial"/>
                <w:b/>
                <w:szCs w:val="16"/>
              </w:rPr>
              <w:t>Special values:</w:t>
            </w:r>
          </w:p>
          <w:p w14:paraId="535523AF" w14:textId="77777777" w:rsidR="00A36AEC" w:rsidRPr="0002025F" w:rsidRDefault="00A36AEC" w:rsidP="00757D2D">
            <w:pPr>
              <w:pStyle w:val="Celltext"/>
              <w:spacing w:before="20" w:after="0" w:line="240" w:lineRule="auto"/>
              <w:jc w:val="left"/>
              <w:rPr>
                <w:rFonts w:cs="Arial"/>
                <w:szCs w:val="16"/>
              </w:rPr>
            </w:pPr>
            <w:r w:rsidRPr="0002025F">
              <w:rPr>
                <w:rFonts w:cs="Arial"/>
                <w:szCs w:val="16"/>
              </w:rPr>
              <w:t xml:space="preserve">166 668 ... </w:t>
            </w:r>
            <w:r w:rsidRPr="0002025F">
              <w:rPr>
                <w:noProof/>
                <w:szCs w:val="16"/>
              </w:rPr>
              <w:t>MAXNUM</w:t>
            </w:r>
            <w:r w:rsidRPr="0002025F">
              <w:rPr>
                <w:rFonts w:cs="Arial"/>
                <w:szCs w:val="16"/>
              </w:rPr>
              <w:t xml:space="preserve"> - 1: spare </w:t>
            </w:r>
          </w:p>
          <w:p w14:paraId="0446DBA7" w14:textId="77777777" w:rsidR="00A36AEC" w:rsidRPr="0002025F" w:rsidRDefault="00A36AEC" w:rsidP="00AC7C26">
            <w:pPr>
              <w:pStyle w:val="Celltext"/>
              <w:spacing w:before="20" w:after="0" w:line="240" w:lineRule="auto"/>
              <w:jc w:val="left"/>
              <w:rPr>
                <w:rFonts w:cs="Arial"/>
                <w:szCs w:val="16"/>
              </w:rPr>
            </w:pPr>
            <w:proofErr w:type="gramStart"/>
            <w:r w:rsidRPr="0002025F">
              <w:rPr>
                <w:noProof/>
                <w:szCs w:val="16"/>
              </w:rPr>
              <w:t>MAXNUM</w:t>
            </w:r>
            <w:r w:rsidRPr="0002025F">
              <w:rPr>
                <w:rFonts w:cs="Arial"/>
                <w:szCs w:val="16"/>
              </w:rPr>
              <w:t>:Unknown</w:t>
            </w:r>
            <w:proofErr w:type="gramEnd"/>
            <w:r w:rsidRPr="0002025F" w:rsidDel="00757D2D">
              <w:rPr>
                <w:rFonts w:cs="Arial"/>
                <w:b/>
                <w:szCs w:val="16"/>
              </w:rPr>
              <w:t xml:space="preserve"> </w:t>
            </w:r>
          </w:p>
        </w:tc>
        <w:tc>
          <w:tcPr>
            <w:tcW w:w="708" w:type="dxa"/>
            <w:shd w:val="clear" w:color="auto" w:fill="FFFFFF"/>
          </w:tcPr>
          <w:p w14:paraId="2D653870" w14:textId="0F0F2C61" w:rsidR="00A36AEC" w:rsidRDefault="004A2FAE" w:rsidP="00A36AEC">
            <w:pPr>
              <w:spacing w:before="20" w:after="0" w:line="264" w:lineRule="auto"/>
              <w:ind w:left="-57" w:right="-57"/>
              <w:jc w:val="left"/>
              <w:rPr>
                <w:noProof/>
                <w:sz w:val="16"/>
                <w:szCs w:val="16"/>
              </w:rPr>
            </w:pPr>
            <w:r>
              <w:rPr>
                <w:noProof/>
                <w:sz w:val="16"/>
                <w:szCs w:val="16"/>
              </w:rPr>
              <w:t>Tab 12</w:t>
            </w:r>
          </w:p>
          <w:p w14:paraId="1F32DEF5" w14:textId="77777777" w:rsidR="00C66834" w:rsidRPr="00A36AEC" w:rsidRDefault="00B33F31" w:rsidP="00A36AEC">
            <w:pPr>
              <w:spacing w:before="20" w:after="0" w:line="264" w:lineRule="auto"/>
              <w:ind w:left="-57" w:right="-57"/>
              <w:jc w:val="left"/>
              <w:rPr>
                <w:noProof/>
                <w:sz w:val="16"/>
                <w:szCs w:val="16"/>
              </w:rPr>
            </w:pPr>
            <w:r>
              <w:rPr>
                <w:noProof/>
                <w:sz w:val="16"/>
                <w:szCs w:val="16"/>
              </w:rPr>
              <w:t xml:space="preserve">Line </w:t>
            </w:r>
            <w:r w:rsidR="00C66834">
              <w:rPr>
                <w:noProof/>
                <w:sz w:val="16"/>
                <w:szCs w:val="16"/>
              </w:rPr>
              <w:t>1</w:t>
            </w:r>
          </w:p>
        </w:tc>
      </w:tr>
      <w:tr w:rsidR="00A36AEC" w:rsidRPr="0002025F" w14:paraId="003900D8" w14:textId="77777777" w:rsidTr="00841BA4">
        <w:trPr>
          <w:cantSplit/>
        </w:trPr>
        <w:tc>
          <w:tcPr>
            <w:tcW w:w="568" w:type="dxa"/>
            <w:shd w:val="clear" w:color="auto" w:fill="FFFFFF"/>
          </w:tcPr>
          <w:p w14:paraId="0051B41C" w14:textId="77777777" w:rsidR="00A36AEC" w:rsidRPr="0002025F" w:rsidRDefault="00A36AEC" w:rsidP="00AC4DDC">
            <w:pPr>
              <w:pStyle w:val="Celltext"/>
              <w:spacing w:before="30" w:after="0"/>
              <w:jc w:val="center"/>
            </w:pPr>
            <w:r w:rsidRPr="0002025F">
              <w:lastRenderedPageBreak/>
              <w:t>4</w:t>
            </w:r>
          </w:p>
        </w:tc>
        <w:tc>
          <w:tcPr>
            <w:tcW w:w="425" w:type="dxa"/>
            <w:shd w:val="clear" w:color="auto" w:fill="FFFFFF"/>
          </w:tcPr>
          <w:p w14:paraId="59774DB1" w14:textId="77777777" w:rsidR="00A36AEC" w:rsidRPr="0002025F" w:rsidRDefault="00A36AEC" w:rsidP="00AC4DDC">
            <w:pPr>
              <w:pStyle w:val="Celltext"/>
              <w:spacing w:before="30" w:after="0"/>
              <w:ind w:left="-108" w:right="-108"/>
              <w:jc w:val="center"/>
            </w:pPr>
          </w:p>
        </w:tc>
        <w:tc>
          <w:tcPr>
            <w:tcW w:w="1701" w:type="dxa"/>
            <w:shd w:val="clear" w:color="auto" w:fill="FFFFFF"/>
          </w:tcPr>
          <w:p w14:paraId="50EC6FFE" w14:textId="77777777" w:rsidR="00A36AEC" w:rsidRPr="0002025F" w:rsidRDefault="00A36AEC" w:rsidP="00AC4DDC">
            <w:pPr>
              <w:pStyle w:val="Celltext"/>
              <w:spacing w:before="30" w:after="0"/>
              <w:ind w:left="57" w:right="-108" w:hanging="108"/>
              <w:jc w:val="center"/>
              <w:rPr>
                <w:szCs w:val="16"/>
              </w:rPr>
            </w:pPr>
            <w:proofErr w:type="spellStart"/>
            <w:r w:rsidRPr="0002025F">
              <w:rPr>
                <w:szCs w:val="16"/>
              </w:rPr>
              <w:t>M_</w:t>
            </w:r>
            <w:r w:rsidR="00F25DF6">
              <w:rPr>
                <w:szCs w:val="16"/>
              </w:rPr>
              <w:t>RST</w:t>
            </w:r>
            <w:r w:rsidRPr="0002025F">
              <w:rPr>
                <w:szCs w:val="16"/>
              </w:rPr>
              <w:t>_Fmax</w:t>
            </w:r>
            <w:proofErr w:type="spellEnd"/>
          </w:p>
        </w:tc>
        <w:tc>
          <w:tcPr>
            <w:tcW w:w="2693" w:type="dxa"/>
            <w:shd w:val="clear" w:color="auto" w:fill="FFFFFF"/>
          </w:tcPr>
          <w:p w14:paraId="199152B2" w14:textId="77777777" w:rsidR="00A36AEC" w:rsidRPr="0002025F" w:rsidRDefault="00A36AEC" w:rsidP="00AC4DDC">
            <w:pPr>
              <w:pStyle w:val="Celltext"/>
              <w:spacing w:before="30" w:after="0"/>
              <w:jc w:val="left"/>
              <w:rPr>
                <w:szCs w:val="16"/>
              </w:rPr>
            </w:pPr>
            <w:r w:rsidRPr="0002025F">
              <w:rPr>
                <w:szCs w:val="16"/>
              </w:rPr>
              <w:t xml:space="preserve">Maximum available tractive </w:t>
            </w:r>
            <w:r>
              <w:rPr>
                <w:szCs w:val="16"/>
              </w:rPr>
              <w:t>force</w:t>
            </w:r>
          </w:p>
        </w:tc>
        <w:tc>
          <w:tcPr>
            <w:tcW w:w="851" w:type="dxa"/>
            <w:shd w:val="clear" w:color="auto" w:fill="FFFFFF"/>
          </w:tcPr>
          <w:p w14:paraId="771E2DF5" w14:textId="77777777" w:rsidR="00A36AEC" w:rsidRPr="0002025F" w:rsidRDefault="00A36AEC" w:rsidP="00AC4DDC">
            <w:pPr>
              <w:pStyle w:val="Celltext"/>
              <w:spacing w:before="30" w:after="0"/>
            </w:pPr>
            <w:r w:rsidRPr="0002025F">
              <w:t>UINT16</w:t>
            </w:r>
          </w:p>
        </w:tc>
        <w:tc>
          <w:tcPr>
            <w:tcW w:w="2835" w:type="dxa"/>
            <w:shd w:val="clear" w:color="auto" w:fill="FFFFFF"/>
          </w:tcPr>
          <w:p w14:paraId="5BD61227" w14:textId="77777777" w:rsidR="00A36AEC" w:rsidRPr="0002025F" w:rsidRDefault="00A36AEC" w:rsidP="00AC4DDC">
            <w:pPr>
              <w:pStyle w:val="Celltext"/>
              <w:spacing w:before="20" w:after="0" w:line="240" w:lineRule="auto"/>
              <w:jc w:val="left"/>
              <w:rPr>
                <w:rFonts w:cs="Arial"/>
                <w:b/>
                <w:szCs w:val="16"/>
              </w:rPr>
            </w:pPr>
            <w:r w:rsidRPr="0002025F">
              <w:rPr>
                <w:rFonts w:cs="Arial"/>
                <w:b/>
                <w:szCs w:val="16"/>
              </w:rPr>
              <w:t xml:space="preserve">Range: </w:t>
            </w:r>
          </w:p>
          <w:p w14:paraId="3E834FA3" w14:textId="77777777" w:rsidR="00A36AEC" w:rsidRPr="0002025F" w:rsidRDefault="00A36AEC" w:rsidP="00AC4DDC">
            <w:pPr>
              <w:pStyle w:val="Celltext"/>
              <w:spacing w:before="20" w:after="0" w:line="240" w:lineRule="auto"/>
              <w:jc w:val="left"/>
              <w:rPr>
                <w:rFonts w:cs="Arial"/>
                <w:szCs w:val="16"/>
              </w:rPr>
            </w:pPr>
            <w:r w:rsidRPr="0002025F">
              <w:rPr>
                <w:rFonts w:cs="Arial"/>
                <w:szCs w:val="16"/>
              </w:rPr>
              <w:t xml:space="preserve">0 ... 3000 </w:t>
            </w:r>
            <w:proofErr w:type="spellStart"/>
            <w:r w:rsidRPr="0002025F">
              <w:rPr>
                <w:rFonts w:cs="Arial"/>
                <w:szCs w:val="16"/>
              </w:rPr>
              <w:t>kN</w:t>
            </w:r>
            <w:proofErr w:type="spellEnd"/>
            <w:r w:rsidRPr="0002025F">
              <w:rPr>
                <w:rFonts w:cs="Arial"/>
                <w:szCs w:val="16"/>
              </w:rPr>
              <w:t xml:space="preserve">, resolution 1 </w:t>
            </w:r>
            <w:proofErr w:type="spellStart"/>
            <w:r w:rsidRPr="0002025F">
              <w:rPr>
                <w:rFonts w:cs="Arial"/>
                <w:szCs w:val="16"/>
              </w:rPr>
              <w:t>kN</w:t>
            </w:r>
            <w:proofErr w:type="spellEnd"/>
            <w:r w:rsidRPr="0002025F">
              <w:rPr>
                <w:rFonts w:cs="Arial"/>
                <w:szCs w:val="16"/>
              </w:rPr>
              <w:t xml:space="preserve">, </w:t>
            </w:r>
          </w:p>
          <w:p w14:paraId="4E930884" w14:textId="77777777" w:rsidR="00A36AEC" w:rsidRPr="0002025F" w:rsidRDefault="00A36AEC" w:rsidP="00AC4DDC">
            <w:pPr>
              <w:pStyle w:val="Celltext"/>
              <w:spacing w:before="20" w:after="0" w:line="240" w:lineRule="auto"/>
              <w:jc w:val="left"/>
              <w:rPr>
                <w:rFonts w:cs="Arial"/>
                <w:szCs w:val="16"/>
              </w:rPr>
            </w:pPr>
            <w:r w:rsidRPr="0002025F">
              <w:rPr>
                <w:rFonts w:cs="Arial"/>
                <w:b/>
                <w:szCs w:val="16"/>
              </w:rPr>
              <w:t>Special values:</w:t>
            </w:r>
          </w:p>
          <w:p w14:paraId="79BA83CB" w14:textId="77777777" w:rsidR="00A36AEC" w:rsidRPr="0002025F" w:rsidRDefault="00A36AEC" w:rsidP="00AC4DDC">
            <w:pPr>
              <w:pStyle w:val="Celltext"/>
              <w:spacing w:before="20" w:after="0" w:line="240" w:lineRule="auto"/>
              <w:jc w:val="left"/>
              <w:rPr>
                <w:rFonts w:cs="Arial"/>
                <w:szCs w:val="16"/>
              </w:rPr>
            </w:pPr>
            <w:r w:rsidRPr="0002025F">
              <w:rPr>
                <w:rFonts w:cs="Arial"/>
                <w:szCs w:val="16"/>
              </w:rPr>
              <w:t xml:space="preserve">3001 ... </w:t>
            </w:r>
            <w:r w:rsidRPr="0002025F">
              <w:rPr>
                <w:noProof/>
                <w:szCs w:val="16"/>
              </w:rPr>
              <w:t>MAXNUM</w:t>
            </w:r>
            <w:r w:rsidRPr="0002025F">
              <w:rPr>
                <w:rFonts w:cs="Arial"/>
                <w:szCs w:val="16"/>
              </w:rPr>
              <w:t xml:space="preserve"> - 1: spare</w:t>
            </w:r>
          </w:p>
          <w:p w14:paraId="035F0CC5" w14:textId="77777777" w:rsidR="00A36AEC" w:rsidRPr="0002025F" w:rsidRDefault="00A36AEC" w:rsidP="00AC7C26">
            <w:pPr>
              <w:pStyle w:val="Celltext"/>
              <w:spacing w:before="20" w:after="0" w:line="240" w:lineRule="auto"/>
              <w:jc w:val="left"/>
              <w:rPr>
                <w:rFonts w:cs="Arial"/>
                <w:szCs w:val="16"/>
              </w:rPr>
            </w:pPr>
            <w:r w:rsidRPr="0002025F">
              <w:rPr>
                <w:noProof/>
                <w:szCs w:val="16"/>
              </w:rPr>
              <w:t>MAXNUM</w:t>
            </w:r>
            <w:r w:rsidRPr="0002025F">
              <w:rPr>
                <w:rFonts w:cs="Arial"/>
                <w:szCs w:val="16"/>
              </w:rPr>
              <w:t>: Unknown</w:t>
            </w:r>
          </w:p>
        </w:tc>
        <w:tc>
          <w:tcPr>
            <w:tcW w:w="708" w:type="dxa"/>
            <w:shd w:val="clear" w:color="auto" w:fill="FFFFFF"/>
          </w:tcPr>
          <w:p w14:paraId="70798528" w14:textId="73FA10D3" w:rsidR="00A36AEC" w:rsidRDefault="004A2FAE" w:rsidP="00A36AEC">
            <w:pPr>
              <w:spacing w:before="20" w:after="0" w:line="264" w:lineRule="auto"/>
              <w:ind w:left="-57" w:right="-57"/>
              <w:jc w:val="left"/>
              <w:rPr>
                <w:noProof/>
                <w:sz w:val="16"/>
                <w:szCs w:val="16"/>
              </w:rPr>
            </w:pPr>
            <w:r>
              <w:rPr>
                <w:noProof/>
                <w:sz w:val="16"/>
                <w:szCs w:val="16"/>
              </w:rPr>
              <w:t>Tab 12</w:t>
            </w:r>
          </w:p>
          <w:p w14:paraId="00F63417" w14:textId="77777777" w:rsidR="00C66834" w:rsidRPr="00A36AEC" w:rsidRDefault="00B33F31" w:rsidP="00A36AEC">
            <w:pPr>
              <w:spacing w:before="20" w:after="0" w:line="264" w:lineRule="auto"/>
              <w:ind w:left="-57" w:right="-57"/>
              <w:jc w:val="left"/>
              <w:rPr>
                <w:noProof/>
                <w:sz w:val="16"/>
                <w:szCs w:val="16"/>
              </w:rPr>
            </w:pPr>
            <w:r>
              <w:rPr>
                <w:noProof/>
                <w:sz w:val="16"/>
                <w:szCs w:val="16"/>
              </w:rPr>
              <w:t xml:space="preserve">Line </w:t>
            </w:r>
            <w:r w:rsidR="00C66834">
              <w:rPr>
                <w:noProof/>
                <w:sz w:val="16"/>
                <w:szCs w:val="16"/>
              </w:rPr>
              <w:t>2</w:t>
            </w:r>
          </w:p>
        </w:tc>
      </w:tr>
      <w:tr w:rsidR="00A36AEC" w:rsidRPr="0002025F" w14:paraId="03BD4287" w14:textId="77777777" w:rsidTr="00841BA4">
        <w:trPr>
          <w:cantSplit/>
        </w:trPr>
        <w:tc>
          <w:tcPr>
            <w:tcW w:w="568" w:type="dxa"/>
            <w:shd w:val="clear" w:color="auto" w:fill="FFFFFF"/>
          </w:tcPr>
          <w:p w14:paraId="25E21193" w14:textId="77777777" w:rsidR="00A36AEC" w:rsidRPr="0002025F" w:rsidRDefault="00A36AEC" w:rsidP="00AC4DDC">
            <w:pPr>
              <w:pStyle w:val="Celltext"/>
              <w:spacing w:before="30" w:after="0"/>
              <w:jc w:val="center"/>
            </w:pPr>
            <w:r w:rsidRPr="0002025F">
              <w:t>6</w:t>
            </w:r>
          </w:p>
        </w:tc>
        <w:tc>
          <w:tcPr>
            <w:tcW w:w="425" w:type="dxa"/>
            <w:shd w:val="clear" w:color="auto" w:fill="FFFFFF"/>
          </w:tcPr>
          <w:p w14:paraId="6CC8EEBB" w14:textId="77777777" w:rsidR="00A36AEC" w:rsidRPr="0002025F" w:rsidRDefault="00A36AEC" w:rsidP="0030278A">
            <w:pPr>
              <w:pStyle w:val="Celltext"/>
              <w:spacing w:before="30" w:after="0"/>
              <w:ind w:left="-108" w:right="-108"/>
              <w:jc w:val="center"/>
            </w:pPr>
          </w:p>
        </w:tc>
        <w:tc>
          <w:tcPr>
            <w:tcW w:w="1701" w:type="dxa"/>
            <w:shd w:val="clear" w:color="auto" w:fill="FFFFFF"/>
          </w:tcPr>
          <w:p w14:paraId="737B6475" w14:textId="77777777" w:rsidR="00A36AEC" w:rsidRPr="0002025F" w:rsidRDefault="00A36AEC" w:rsidP="0030278A">
            <w:pPr>
              <w:pStyle w:val="Celltext"/>
              <w:spacing w:before="30" w:after="0"/>
              <w:ind w:left="57" w:right="-108" w:hanging="108"/>
              <w:jc w:val="center"/>
              <w:rPr>
                <w:szCs w:val="16"/>
              </w:rPr>
            </w:pPr>
            <w:proofErr w:type="spellStart"/>
            <w:r w:rsidRPr="0002025F">
              <w:rPr>
                <w:szCs w:val="16"/>
              </w:rPr>
              <w:t>M_</w:t>
            </w:r>
            <w:r w:rsidR="00F25DF6">
              <w:rPr>
                <w:szCs w:val="16"/>
              </w:rPr>
              <w:t>RST</w:t>
            </w:r>
            <w:r w:rsidRPr="0002025F">
              <w:rPr>
                <w:szCs w:val="16"/>
              </w:rPr>
              <w:t>_Pmax</w:t>
            </w:r>
            <w:proofErr w:type="spellEnd"/>
          </w:p>
        </w:tc>
        <w:tc>
          <w:tcPr>
            <w:tcW w:w="2693" w:type="dxa"/>
            <w:shd w:val="clear" w:color="auto" w:fill="FFFFFF"/>
          </w:tcPr>
          <w:p w14:paraId="5FC9C554" w14:textId="77777777" w:rsidR="00A36AEC" w:rsidRPr="0002025F" w:rsidRDefault="00A36AEC" w:rsidP="0030278A">
            <w:pPr>
              <w:pStyle w:val="Celltext"/>
              <w:spacing w:before="30" w:after="0"/>
              <w:jc w:val="left"/>
              <w:rPr>
                <w:szCs w:val="16"/>
              </w:rPr>
            </w:pPr>
            <w:r w:rsidRPr="0002025F">
              <w:rPr>
                <w:szCs w:val="16"/>
              </w:rPr>
              <w:t>Maximum available tractive output power</w:t>
            </w:r>
          </w:p>
        </w:tc>
        <w:tc>
          <w:tcPr>
            <w:tcW w:w="851" w:type="dxa"/>
            <w:shd w:val="clear" w:color="auto" w:fill="FFFFFF"/>
          </w:tcPr>
          <w:p w14:paraId="5AA405D9" w14:textId="77777777" w:rsidR="00A36AEC" w:rsidRPr="0002025F" w:rsidRDefault="00A36AEC" w:rsidP="0030278A">
            <w:pPr>
              <w:pStyle w:val="Celltext"/>
              <w:spacing w:before="30" w:after="0"/>
            </w:pPr>
            <w:r w:rsidRPr="0002025F">
              <w:t>UINT16</w:t>
            </w:r>
          </w:p>
        </w:tc>
        <w:tc>
          <w:tcPr>
            <w:tcW w:w="2835" w:type="dxa"/>
            <w:shd w:val="clear" w:color="auto" w:fill="FFFFFF"/>
          </w:tcPr>
          <w:p w14:paraId="618149F8" w14:textId="77777777" w:rsidR="00A36AEC" w:rsidRPr="0002025F" w:rsidRDefault="00A36AEC" w:rsidP="0030278A">
            <w:pPr>
              <w:pStyle w:val="Celltext"/>
              <w:spacing w:before="20" w:after="0" w:line="240" w:lineRule="auto"/>
              <w:jc w:val="left"/>
              <w:rPr>
                <w:rFonts w:cs="Arial"/>
                <w:b/>
                <w:szCs w:val="16"/>
              </w:rPr>
            </w:pPr>
            <w:r w:rsidRPr="0002025F">
              <w:rPr>
                <w:rFonts w:cs="Arial"/>
                <w:b/>
                <w:szCs w:val="16"/>
              </w:rPr>
              <w:t xml:space="preserve">Range: </w:t>
            </w:r>
          </w:p>
          <w:p w14:paraId="37FF9DC3" w14:textId="77777777" w:rsidR="00A36AEC" w:rsidRPr="0002025F" w:rsidRDefault="00A36AEC" w:rsidP="0030278A">
            <w:pPr>
              <w:pStyle w:val="Celltext"/>
              <w:spacing w:before="20" w:after="0" w:line="240" w:lineRule="auto"/>
              <w:jc w:val="left"/>
              <w:rPr>
                <w:rFonts w:cs="Arial"/>
                <w:szCs w:val="16"/>
              </w:rPr>
            </w:pPr>
            <w:r w:rsidRPr="0002025F">
              <w:rPr>
                <w:rFonts w:cs="Arial"/>
                <w:szCs w:val="16"/>
              </w:rPr>
              <w:t xml:space="preserve">0 ... 32 000 kW, resolution 1 kW, </w:t>
            </w:r>
          </w:p>
          <w:p w14:paraId="6454268B" w14:textId="77777777" w:rsidR="00A36AEC" w:rsidRPr="0002025F" w:rsidRDefault="00A36AEC" w:rsidP="0030278A">
            <w:pPr>
              <w:pStyle w:val="Celltext"/>
              <w:spacing w:before="20" w:after="0" w:line="240" w:lineRule="auto"/>
              <w:jc w:val="left"/>
              <w:rPr>
                <w:rFonts w:cs="Arial"/>
                <w:szCs w:val="16"/>
              </w:rPr>
            </w:pPr>
            <w:r w:rsidRPr="0002025F">
              <w:rPr>
                <w:rFonts w:cs="Arial"/>
                <w:b/>
                <w:szCs w:val="16"/>
              </w:rPr>
              <w:t>Special values:</w:t>
            </w:r>
          </w:p>
          <w:p w14:paraId="0B578122" w14:textId="77777777" w:rsidR="00A36AEC" w:rsidRPr="0002025F" w:rsidRDefault="00A36AEC" w:rsidP="00AC7C26">
            <w:pPr>
              <w:pStyle w:val="Celltext"/>
              <w:spacing w:before="20" w:after="0" w:line="240" w:lineRule="auto"/>
              <w:jc w:val="left"/>
              <w:rPr>
                <w:rFonts w:cs="Arial"/>
                <w:szCs w:val="16"/>
              </w:rPr>
            </w:pPr>
            <w:r w:rsidRPr="0002025F">
              <w:rPr>
                <w:rFonts w:cs="Arial"/>
                <w:szCs w:val="16"/>
              </w:rPr>
              <w:t xml:space="preserve">32001 ... </w:t>
            </w:r>
            <w:r w:rsidRPr="0002025F">
              <w:rPr>
                <w:noProof/>
                <w:szCs w:val="16"/>
              </w:rPr>
              <w:t>MAXNUM</w:t>
            </w:r>
            <w:r w:rsidRPr="0002025F">
              <w:rPr>
                <w:rFonts w:cs="Arial"/>
                <w:szCs w:val="16"/>
              </w:rPr>
              <w:t xml:space="preserve"> - 1: spare</w:t>
            </w:r>
          </w:p>
          <w:p w14:paraId="3701B8A3" w14:textId="77777777" w:rsidR="00A36AEC" w:rsidRPr="0002025F" w:rsidRDefault="00A36AEC" w:rsidP="00AC7C26">
            <w:pPr>
              <w:pStyle w:val="Celltext"/>
              <w:spacing w:before="20" w:after="0" w:line="240" w:lineRule="auto"/>
              <w:jc w:val="left"/>
              <w:rPr>
                <w:rFonts w:cs="Arial"/>
                <w:szCs w:val="16"/>
              </w:rPr>
            </w:pPr>
            <w:proofErr w:type="gramStart"/>
            <w:r w:rsidRPr="0002025F">
              <w:rPr>
                <w:noProof/>
                <w:szCs w:val="16"/>
              </w:rPr>
              <w:t>MAXNUM</w:t>
            </w:r>
            <w:r w:rsidRPr="0002025F">
              <w:rPr>
                <w:rFonts w:cs="Arial"/>
                <w:szCs w:val="16"/>
              </w:rPr>
              <w:t>:Unknown</w:t>
            </w:r>
            <w:proofErr w:type="gramEnd"/>
          </w:p>
        </w:tc>
        <w:tc>
          <w:tcPr>
            <w:tcW w:w="708" w:type="dxa"/>
            <w:shd w:val="clear" w:color="auto" w:fill="FFFFFF"/>
          </w:tcPr>
          <w:p w14:paraId="58152366" w14:textId="19A2500F" w:rsidR="00A36AEC" w:rsidRDefault="004A2FAE" w:rsidP="00A36AEC">
            <w:pPr>
              <w:spacing w:before="20" w:after="0" w:line="264" w:lineRule="auto"/>
              <w:ind w:left="-57" w:right="-57"/>
              <w:jc w:val="left"/>
              <w:rPr>
                <w:noProof/>
                <w:sz w:val="16"/>
                <w:szCs w:val="16"/>
              </w:rPr>
            </w:pPr>
            <w:r>
              <w:rPr>
                <w:noProof/>
                <w:sz w:val="16"/>
                <w:szCs w:val="16"/>
              </w:rPr>
              <w:t>Tab 12</w:t>
            </w:r>
          </w:p>
          <w:p w14:paraId="3DFBE642" w14:textId="77777777" w:rsidR="00C66834" w:rsidRPr="00A36AEC" w:rsidRDefault="00B33F31" w:rsidP="00A36AEC">
            <w:pPr>
              <w:spacing w:before="20" w:after="0" w:line="264" w:lineRule="auto"/>
              <w:ind w:left="-57" w:right="-57"/>
              <w:jc w:val="left"/>
              <w:rPr>
                <w:noProof/>
                <w:sz w:val="16"/>
                <w:szCs w:val="16"/>
              </w:rPr>
            </w:pPr>
            <w:r>
              <w:rPr>
                <w:noProof/>
                <w:sz w:val="16"/>
                <w:szCs w:val="16"/>
              </w:rPr>
              <w:t xml:space="preserve">Line </w:t>
            </w:r>
            <w:r w:rsidR="00C66834">
              <w:rPr>
                <w:noProof/>
                <w:sz w:val="16"/>
                <w:szCs w:val="16"/>
              </w:rPr>
              <w:t>3</w:t>
            </w:r>
          </w:p>
        </w:tc>
      </w:tr>
      <w:tr w:rsidR="00A36AEC" w:rsidRPr="0002025F" w14:paraId="375507DC" w14:textId="77777777" w:rsidTr="00841BA4">
        <w:trPr>
          <w:cantSplit/>
        </w:trPr>
        <w:tc>
          <w:tcPr>
            <w:tcW w:w="568" w:type="dxa"/>
            <w:shd w:val="clear" w:color="auto" w:fill="FFFFFF"/>
          </w:tcPr>
          <w:p w14:paraId="0EADF2A3" w14:textId="77777777" w:rsidR="00A36AEC" w:rsidRPr="0002025F" w:rsidRDefault="00A36AEC" w:rsidP="00E81516">
            <w:pPr>
              <w:pStyle w:val="Celltext"/>
              <w:spacing w:before="30" w:after="0"/>
              <w:jc w:val="center"/>
            </w:pPr>
            <w:r w:rsidRPr="0002025F">
              <w:t>8</w:t>
            </w:r>
          </w:p>
        </w:tc>
        <w:tc>
          <w:tcPr>
            <w:tcW w:w="425" w:type="dxa"/>
            <w:shd w:val="clear" w:color="auto" w:fill="FFFFFF"/>
          </w:tcPr>
          <w:p w14:paraId="42421688" w14:textId="77777777" w:rsidR="00A36AEC" w:rsidRPr="0002025F" w:rsidRDefault="00A36AEC" w:rsidP="0030278A">
            <w:pPr>
              <w:pStyle w:val="Celltext"/>
              <w:spacing w:before="30" w:after="0"/>
              <w:ind w:left="-108" w:right="-108"/>
              <w:jc w:val="center"/>
            </w:pPr>
          </w:p>
        </w:tc>
        <w:tc>
          <w:tcPr>
            <w:tcW w:w="1701" w:type="dxa"/>
            <w:shd w:val="clear" w:color="auto" w:fill="FFFFFF"/>
          </w:tcPr>
          <w:p w14:paraId="7C672589" w14:textId="77777777" w:rsidR="00A36AEC" w:rsidRPr="0002025F" w:rsidRDefault="00A36AEC" w:rsidP="0030278A">
            <w:pPr>
              <w:pStyle w:val="Celltext"/>
              <w:spacing w:before="30" w:after="0"/>
              <w:ind w:left="57" w:right="-108" w:hanging="108"/>
              <w:jc w:val="center"/>
              <w:rPr>
                <w:szCs w:val="16"/>
              </w:rPr>
            </w:pPr>
            <w:proofErr w:type="spellStart"/>
            <w:r w:rsidRPr="0002025F">
              <w:rPr>
                <w:szCs w:val="16"/>
              </w:rPr>
              <w:t>M_</w:t>
            </w:r>
            <w:r w:rsidR="00F25DF6">
              <w:rPr>
                <w:szCs w:val="16"/>
              </w:rPr>
              <w:t>RST</w:t>
            </w:r>
            <w:r w:rsidRPr="0002025F">
              <w:rPr>
                <w:szCs w:val="16"/>
              </w:rPr>
              <w:t>_FmaxDB</w:t>
            </w:r>
            <w:proofErr w:type="spellEnd"/>
          </w:p>
        </w:tc>
        <w:tc>
          <w:tcPr>
            <w:tcW w:w="2693" w:type="dxa"/>
            <w:shd w:val="clear" w:color="auto" w:fill="FFFFFF"/>
          </w:tcPr>
          <w:p w14:paraId="1C17F993" w14:textId="77777777" w:rsidR="00A36AEC" w:rsidRPr="0002025F" w:rsidRDefault="00A36AEC" w:rsidP="0030278A">
            <w:pPr>
              <w:pStyle w:val="Celltext"/>
              <w:spacing w:before="30" w:after="0"/>
              <w:jc w:val="left"/>
              <w:rPr>
                <w:szCs w:val="16"/>
              </w:rPr>
            </w:pPr>
            <w:r w:rsidRPr="0002025F">
              <w:rPr>
                <w:rFonts w:cs="Arial"/>
                <w:szCs w:val="16"/>
              </w:rPr>
              <w:t xml:space="preserve">Maximum available dynamic brake </w:t>
            </w:r>
            <w:r>
              <w:rPr>
                <w:rFonts w:cs="Arial"/>
                <w:szCs w:val="16"/>
              </w:rPr>
              <w:t>force</w:t>
            </w:r>
          </w:p>
        </w:tc>
        <w:tc>
          <w:tcPr>
            <w:tcW w:w="851" w:type="dxa"/>
            <w:shd w:val="clear" w:color="auto" w:fill="FFFFFF"/>
          </w:tcPr>
          <w:p w14:paraId="5ECE392B" w14:textId="77777777" w:rsidR="00A36AEC" w:rsidRPr="0002025F" w:rsidRDefault="00A36AEC" w:rsidP="0030278A">
            <w:pPr>
              <w:pStyle w:val="Celltext"/>
              <w:spacing w:before="30" w:after="0"/>
            </w:pPr>
            <w:r w:rsidRPr="0002025F">
              <w:t>UINT16</w:t>
            </w:r>
          </w:p>
        </w:tc>
        <w:tc>
          <w:tcPr>
            <w:tcW w:w="2835" w:type="dxa"/>
            <w:shd w:val="clear" w:color="auto" w:fill="FFFFFF"/>
          </w:tcPr>
          <w:p w14:paraId="28740C60" w14:textId="77777777" w:rsidR="00A36AEC" w:rsidRPr="0002025F" w:rsidRDefault="00A36AEC" w:rsidP="0030278A">
            <w:pPr>
              <w:pStyle w:val="Celltext"/>
              <w:spacing w:before="20" w:after="0" w:line="240" w:lineRule="auto"/>
              <w:jc w:val="left"/>
              <w:rPr>
                <w:rFonts w:cs="Arial"/>
                <w:b/>
                <w:szCs w:val="16"/>
              </w:rPr>
            </w:pPr>
            <w:r w:rsidRPr="0002025F">
              <w:rPr>
                <w:rFonts w:cs="Arial"/>
                <w:b/>
                <w:szCs w:val="16"/>
              </w:rPr>
              <w:t xml:space="preserve">Range: </w:t>
            </w:r>
          </w:p>
          <w:p w14:paraId="070B8BFB" w14:textId="77777777" w:rsidR="00A36AEC" w:rsidRPr="0002025F" w:rsidRDefault="00A36AEC" w:rsidP="0030278A">
            <w:pPr>
              <w:pStyle w:val="Celltext"/>
              <w:spacing w:before="20" w:after="0" w:line="240" w:lineRule="auto"/>
              <w:jc w:val="left"/>
              <w:rPr>
                <w:rFonts w:cs="Arial"/>
                <w:szCs w:val="16"/>
              </w:rPr>
            </w:pPr>
            <w:r w:rsidRPr="0002025F">
              <w:rPr>
                <w:rFonts w:cs="Arial"/>
                <w:szCs w:val="16"/>
              </w:rPr>
              <w:t xml:space="preserve">0 ... 3000 </w:t>
            </w:r>
            <w:proofErr w:type="spellStart"/>
            <w:r w:rsidRPr="0002025F">
              <w:rPr>
                <w:rFonts w:cs="Arial"/>
                <w:szCs w:val="16"/>
              </w:rPr>
              <w:t>kN</w:t>
            </w:r>
            <w:proofErr w:type="spellEnd"/>
            <w:r w:rsidRPr="0002025F">
              <w:rPr>
                <w:rFonts w:cs="Arial"/>
                <w:szCs w:val="16"/>
              </w:rPr>
              <w:t xml:space="preserve">, resolution 1 </w:t>
            </w:r>
            <w:proofErr w:type="spellStart"/>
            <w:r w:rsidRPr="0002025F">
              <w:rPr>
                <w:rFonts w:cs="Arial"/>
                <w:szCs w:val="16"/>
              </w:rPr>
              <w:t>kN</w:t>
            </w:r>
            <w:proofErr w:type="spellEnd"/>
            <w:r w:rsidRPr="0002025F">
              <w:rPr>
                <w:rFonts w:cs="Arial"/>
                <w:szCs w:val="16"/>
              </w:rPr>
              <w:t xml:space="preserve">, </w:t>
            </w:r>
          </w:p>
          <w:p w14:paraId="6105CC23" w14:textId="77777777" w:rsidR="00A36AEC" w:rsidRPr="0002025F" w:rsidRDefault="00A36AEC" w:rsidP="0030278A">
            <w:pPr>
              <w:pStyle w:val="Celltext"/>
              <w:spacing w:before="20" w:after="0" w:line="240" w:lineRule="auto"/>
              <w:jc w:val="left"/>
              <w:rPr>
                <w:rFonts w:cs="Arial"/>
                <w:szCs w:val="16"/>
              </w:rPr>
            </w:pPr>
            <w:r w:rsidRPr="0002025F">
              <w:rPr>
                <w:rFonts w:cs="Arial"/>
                <w:b/>
                <w:szCs w:val="16"/>
              </w:rPr>
              <w:t>Special values:</w:t>
            </w:r>
          </w:p>
          <w:p w14:paraId="36753E25" w14:textId="77777777" w:rsidR="00A36AEC" w:rsidRPr="0002025F" w:rsidRDefault="00A36AEC" w:rsidP="00AC7C26">
            <w:pPr>
              <w:pStyle w:val="Celltext"/>
              <w:spacing w:before="20" w:after="0" w:line="240" w:lineRule="auto"/>
              <w:jc w:val="left"/>
              <w:rPr>
                <w:rFonts w:cs="Arial"/>
                <w:szCs w:val="16"/>
              </w:rPr>
            </w:pPr>
            <w:r w:rsidRPr="0002025F">
              <w:rPr>
                <w:rFonts w:cs="Arial"/>
                <w:szCs w:val="16"/>
              </w:rPr>
              <w:t>3001 ...</w:t>
            </w:r>
            <w:r w:rsidRPr="0002025F">
              <w:rPr>
                <w:noProof/>
                <w:szCs w:val="16"/>
              </w:rPr>
              <w:t xml:space="preserve"> MAXNUM</w:t>
            </w:r>
            <w:r w:rsidRPr="0002025F">
              <w:rPr>
                <w:rFonts w:cs="Arial"/>
                <w:szCs w:val="16"/>
              </w:rPr>
              <w:t xml:space="preserve"> - 1: spare</w:t>
            </w:r>
          </w:p>
          <w:p w14:paraId="4ADDECB4" w14:textId="77777777" w:rsidR="00A36AEC" w:rsidRPr="0002025F" w:rsidRDefault="00A36AEC" w:rsidP="00AC7C26">
            <w:pPr>
              <w:pStyle w:val="Celltext"/>
              <w:spacing w:before="20" w:after="0" w:line="240" w:lineRule="auto"/>
              <w:jc w:val="left"/>
              <w:rPr>
                <w:rFonts w:cs="Arial"/>
                <w:szCs w:val="16"/>
              </w:rPr>
            </w:pPr>
            <w:proofErr w:type="gramStart"/>
            <w:r w:rsidRPr="0002025F">
              <w:rPr>
                <w:noProof/>
                <w:szCs w:val="16"/>
              </w:rPr>
              <w:t>MAXNUM</w:t>
            </w:r>
            <w:r w:rsidRPr="0002025F">
              <w:rPr>
                <w:rFonts w:cs="Arial"/>
                <w:szCs w:val="16"/>
              </w:rPr>
              <w:t>::</w:t>
            </w:r>
            <w:proofErr w:type="gramEnd"/>
            <w:r w:rsidRPr="0002025F">
              <w:rPr>
                <w:rFonts w:cs="Arial"/>
                <w:szCs w:val="16"/>
              </w:rPr>
              <w:t xml:space="preserve"> Unknown</w:t>
            </w:r>
          </w:p>
        </w:tc>
        <w:tc>
          <w:tcPr>
            <w:tcW w:w="708" w:type="dxa"/>
            <w:shd w:val="clear" w:color="auto" w:fill="FFFFFF"/>
          </w:tcPr>
          <w:p w14:paraId="3ECE985F" w14:textId="78CD05C9" w:rsidR="00A36AEC" w:rsidRDefault="004A2FAE" w:rsidP="00A36AEC">
            <w:pPr>
              <w:spacing w:before="20" w:after="0" w:line="264" w:lineRule="auto"/>
              <w:ind w:left="-57" w:right="-57"/>
              <w:jc w:val="left"/>
              <w:rPr>
                <w:noProof/>
                <w:sz w:val="16"/>
                <w:szCs w:val="16"/>
              </w:rPr>
            </w:pPr>
            <w:r>
              <w:rPr>
                <w:noProof/>
                <w:sz w:val="16"/>
                <w:szCs w:val="16"/>
              </w:rPr>
              <w:t>Tab 12</w:t>
            </w:r>
          </w:p>
          <w:p w14:paraId="16B84C55" w14:textId="77777777" w:rsidR="00C66834" w:rsidRPr="00A36AEC" w:rsidRDefault="00B33F31" w:rsidP="00A36AEC">
            <w:pPr>
              <w:spacing w:before="20" w:after="0" w:line="264" w:lineRule="auto"/>
              <w:ind w:left="-57" w:right="-57"/>
              <w:jc w:val="left"/>
              <w:rPr>
                <w:noProof/>
                <w:sz w:val="16"/>
                <w:szCs w:val="16"/>
              </w:rPr>
            </w:pPr>
            <w:r>
              <w:rPr>
                <w:noProof/>
                <w:sz w:val="16"/>
                <w:szCs w:val="16"/>
              </w:rPr>
              <w:t xml:space="preserve">Line </w:t>
            </w:r>
            <w:r w:rsidR="00C66834">
              <w:rPr>
                <w:noProof/>
                <w:sz w:val="16"/>
                <w:szCs w:val="16"/>
              </w:rPr>
              <w:t>5</w:t>
            </w:r>
          </w:p>
        </w:tc>
      </w:tr>
      <w:tr w:rsidR="00A36AEC" w:rsidRPr="0002025F" w14:paraId="36310209" w14:textId="77777777" w:rsidTr="00841BA4">
        <w:trPr>
          <w:cantSplit/>
        </w:trPr>
        <w:tc>
          <w:tcPr>
            <w:tcW w:w="568" w:type="dxa"/>
            <w:shd w:val="clear" w:color="auto" w:fill="FFFFFF"/>
          </w:tcPr>
          <w:p w14:paraId="541B587D" w14:textId="77777777" w:rsidR="00A36AEC" w:rsidRPr="0002025F" w:rsidRDefault="00A36AEC" w:rsidP="00AC4DDC">
            <w:pPr>
              <w:pStyle w:val="Celltext"/>
              <w:spacing w:before="30" w:after="0"/>
              <w:jc w:val="center"/>
            </w:pPr>
            <w:r w:rsidRPr="0002025F">
              <w:t>10</w:t>
            </w:r>
          </w:p>
        </w:tc>
        <w:tc>
          <w:tcPr>
            <w:tcW w:w="425" w:type="dxa"/>
            <w:shd w:val="clear" w:color="auto" w:fill="FFFFFF"/>
          </w:tcPr>
          <w:p w14:paraId="381E9DE2" w14:textId="77777777" w:rsidR="00A36AEC" w:rsidRPr="0002025F" w:rsidRDefault="00A36AEC" w:rsidP="0030278A">
            <w:pPr>
              <w:pStyle w:val="Celltext"/>
              <w:spacing w:before="30" w:after="0"/>
              <w:ind w:left="-108" w:right="-108"/>
              <w:jc w:val="center"/>
            </w:pPr>
          </w:p>
        </w:tc>
        <w:tc>
          <w:tcPr>
            <w:tcW w:w="1701" w:type="dxa"/>
            <w:shd w:val="clear" w:color="auto" w:fill="FFFFFF"/>
          </w:tcPr>
          <w:p w14:paraId="099BC537" w14:textId="77777777" w:rsidR="00A36AEC" w:rsidRPr="0002025F" w:rsidRDefault="00A36AEC" w:rsidP="0030278A">
            <w:pPr>
              <w:pStyle w:val="Celltext"/>
              <w:spacing w:before="30" w:after="0"/>
              <w:ind w:left="57" w:right="-108" w:hanging="108"/>
              <w:jc w:val="center"/>
              <w:rPr>
                <w:szCs w:val="16"/>
              </w:rPr>
            </w:pPr>
            <w:proofErr w:type="spellStart"/>
            <w:r w:rsidRPr="0002025F">
              <w:rPr>
                <w:szCs w:val="16"/>
              </w:rPr>
              <w:t>M_</w:t>
            </w:r>
            <w:r w:rsidR="00F25DF6">
              <w:rPr>
                <w:szCs w:val="16"/>
              </w:rPr>
              <w:t>RST</w:t>
            </w:r>
            <w:r w:rsidRPr="0002025F">
              <w:rPr>
                <w:szCs w:val="16"/>
              </w:rPr>
              <w:t>_PmaxDB</w:t>
            </w:r>
            <w:proofErr w:type="spellEnd"/>
          </w:p>
        </w:tc>
        <w:tc>
          <w:tcPr>
            <w:tcW w:w="2693" w:type="dxa"/>
            <w:shd w:val="clear" w:color="auto" w:fill="FFFFFF"/>
          </w:tcPr>
          <w:p w14:paraId="37E987DA" w14:textId="77777777" w:rsidR="00A36AEC" w:rsidRPr="0002025F" w:rsidRDefault="00A36AEC" w:rsidP="0030278A">
            <w:pPr>
              <w:pStyle w:val="Celltext"/>
              <w:spacing w:before="30" w:after="0"/>
              <w:jc w:val="left"/>
              <w:rPr>
                <w:szCs w:val="16"/>
              </w:rPr>
            </w:pPr>
            <w:r w:rsidRPr="0002025F">
              <w:rPr>
                <w:rFonts w:cs="Arial"/>
                <w:szCs w:val="16"/>
              </w:rPr>
              <w:t>Maximum available dynamic brake power</w:t>
            </w:r>
          </w:p>
        </w:tc>
        <w:tc>
          <w:tcPr>
            <w:tcW w:w="851" w:type="dxa"/>
            <w:shd w:val="clear" w:color="auto" w:fill="FFFFFF"/>
          </w:tcPr>
          <w:p w14:paraId="150D8ADE" w14:textId="77777777" w:rsidR="00A36AEC" w:rsidRPr="0002025F" w:rsidRDefault="00A36AEC" w:rsidP="0030278A">
            <w:pPr>
              <w:pStyle w:val="Celltext"/>
              <w:spacing w:before="30" w:after="0"/>
            </w:pPr>
            <w:r w:rsidRPr="0002025F">
              <w:t>UINT16</w:t>
            </w:r>
          </w:p>
        </w:tc>
        <w:tc>
          <w:tcPr>
            <w:tcW w:w="2835" w:type="dxa"/>
            <w:shd w:val="clear" w:color="auto" w:fill="FFFFFF"/>
          </w:tcPr>
          <w:p w14:paraId="439523DD" w14:textId="77777777" w:rsidR="00A36AEC" w:rsidRPr="0002025F" w:rsidRDefault="00A36AEC" w:rsidP="0030278A">
            <w:pPr>
              <w:pStyle w:val="Celltext"/>
              <w:spacing w:before="20" w:after="0" w:line="240" w:lineRule="auto"/>
              <w:jc w:val="left"/>
              <w:rPr>
                <w:rFonts w:cs="Arial"/>
                <w:b/>
                <w:szCs w:val="16"/>
              </w:rPr>
            </w:pPr>
            <w:r w:rsidRPr="0002025F">
              <w:rPr>
                <w:rFonts w:cs="Arial"/>
                <w:b/>
                <w:szCs w:val="16"/>
              </w:rPr>
              <w:t xml:space="preserve">Range: </w:t>
            </w:r>
          </w:p>
          <w:p w14:paraId="4B8DBE7C" w14:textId="77777777" w:rsidR="00A36AEC" w:rsidRPr="0002025F" w:rsidRDefault="00A36AEC" w:rsidP="0030278A">
            <w:pPr>
              <w:pStyle w:val="Celltext"/>
              <w:spacing w:before="20" w:after="0" w:line="240" w:lineRule="auto"/>
              <w:jc w:val="left"/>
              <w:rPr>
                <w:rFonts w:cs="Arial"/>
                <w:szCs w:val="16"/>
              </w:rPr>
            </w:pPr>
            <w:r w:rsidRPr="0002025F">
              <w:rPr>
                <w:rFonts w:cs="Arial"/>
                <w:szCs w:val="16"/>
              </w:rPr>
              <w:t xml:space="preserve">0 ... 32 000 kW, resolution 1 kW, </w:t>
            </w:r>
          </w:p>
          <w:p w14:paraId="17D175CA" w14:textId="77777777" w:rsidR="00A36AEC" w:rsidRPr="0002025F" w:rsidRDefault="00A36AEC" w:rsidP="0030278A">
            <w:pPr>
              <w:pStyle w:val="Celltext"/>
              <w:spacing w:before="20" w:after="0" w:line="240" w:lineRule="auto"/>
              <w:jc w:val="left"/>
              <w:rPr>
                <w:rFonts w:cs="Arial"/>
                <w:szCs w:val="16"/>
              </w:rPr>
            </w:pPr>
            <w:r w:rsidRPr="0002025F">
              <w:rPr>
                <w:rFonts w:cs="Arial"/>
                <w:b/>
                <w:szCs w:val="16"/>
              </w:rPr>
              <w:t>Special values:</w:t>
            </w:r>
          </w:p>
          <w:p w14:paraId="59A07895" w14:textId="77777777" w:rsidR="00A36AEC" w:rsidRPr="0002025F" w:rsidRDefault="00A36AEC" w:rsidP="00AC7C26">
            <w:pPr>
              <w:pStyle w:val="Celltext"/>
              <w:spacing w:before="20" w:after="0" w:line="240" w:lineRule="auto"/>
              <w:jc w:val="left"/>
              <w:rPr>
                <w:rFonts w:cs="Arial"/>
                <w:szCs w:val="16"/>
              </w:rPr>
            </w:pPr>
            <w:r w:rsidRPr="0002025F">
              <w:rPr>
                <w:rFonts w:cs="Arial"/>
                <w:szCs w:val="16"/>
              </w:rPr>
              <w:t>32001 ...</w:t>
            </w:r>
            <w:r w:rsidRPr="0002025F">
              <w:rPr>
                <w:noProof/>
                <w:szCs w:val="16"/>
              </w:rPr>
              <w:t xml:space="preserve"> MAXNUM</w:t>
            </w:r>
            <w:r w:rsidRPr="0002025F">
              <w:rPr>
                <w:rFonts w:cs="Arial"/>
                <w:szCs w:val="16"/>
              </w:rPr>
              <w:t xml:space="preserve"> - 1: spare</w:t>
            </w:r>
          </w:p>
          <w:p w14:paraId="7C3EE0CA" w14:textId="77777777" w:rsidR="00A36AEC" w:rsidRPr="0002025F" w:rsidRDefault="00A36AEC" w:rsidP="00AC7C26">
            <w:pPr>
              <w:pStyle w:val="Celltext"/>
              <w:spacing w:before="20" w:after="0" w:line="240" w:lineRule="auto"/>
              <w:jc w:val="left"/>
              <w:rPr>
                <w:rFonts w:cs="Arial"/>
                <w:szCs w:val="16"/>
              </w:rPr>
            </w:pPr>
            <w:proofErr w:type="gramStart"/>
            <w:r w:rsidRPr="0002025F">
              <w:rPr>
                <w:noProof/>
                <w:szCs w:val="16"/>
              </w:rPr>
              <w:t>MAXNUM</w:t>
            </w:r>
            <w:r w:rsidRPr="0002025F">
              <w:rPr>
                <w:rFonts w:cs="Arial"/>
                <w:szCs w:val="16"/>
              </w:rPr>
              <w:t>::</w:t>
            </w:r>
            <w:proofErr w:type="gramEnd"/>
            <w:r w:rsidRPr="0002025F">
              <w:rPr>
                <w:rFonts w:cs="Arial"/>
                <w:szCs w:val="16"/>
              </w:rPr>
              <w:t xml:space="preserve"> Unknown</w:t>
            </w:r>
          </w:p>
        </w:tc>
        <w:tc>
          <w:tcPr>
            <w:tcW w:w="708" w:type="dxa"/>
            <w:shd w:val="clear" w:color="auto" w:fill="FFFFFF"/>
          </w:tcPr>
          <w:p w14:paraId="13429E78" w14:textId="61EDDF38" w:rsidR="00A36AEC" w:rsidRDefault="004A2FAE" w:rsidP="00A36AEC">
            <w:pPr>
              <w:spacing w:before="20" w:after="0" w:line="264" w:lineRule="auto"/>
              <w:ind w:left="-57" w:right="-57"/>
              <w:jc w:val="left"/>
              <w:rPr>
                <w:noProof/>
                <w:sz w:val="16"/>
                <w:szCs w:val="16"/>
              </w:rPr>
            </w:pPr>
            <w:r>
              <w:rPr>
                <w:noProof/>
                <w:sz w:val="16"/>
                <w:szCs w:val="16"/>
              </w:rPr>
              <w:t>Tab 12</w:t>
            </w:r>
          </w:p>
          <w:p w14:paraId="7DC62972" w14:textId="77777777" w:rsidR="00C66834" w:rsidRPr="00A36AEC" w:rsidRDefault="00B33F31" w:rsidP="00A36AEC">
            <w:pPr>
              <w:spacing w:before="20" w:after="0" w:line="264" w:lineRule="auto"/>
              <w:ind w:left="-57" w:right="-57"/>
              <w:jc w:val="left"/>
              <w:rPr>
                <w:noProof/>
                <w:sz w:val="16"/>
                <w:szCs w:val="16"/>
              </w:rPr>
            </w:pPr>
            <w:r>
              <w:rPr>
                <w:noProof/>
                <w:sz w:val="16"/>
                <w:szCs w:val="16"/>
              </w:rPr>
              <w:t xml:space="preserve">Line </w:t>
            </w:r>
            <w:r w:rsidR="00C66834">
              <w:rPr>
                <w:noProof/>
                <w:sz w:val="16"/>
                <w:szCs w:val="16"/>
              </w:rPr>
              <w:t>6</w:t>
            </w:r>
          </w:p>
        </w:tc>
      </w:tr>
      <w:tr w:rsidR="00A36AEC" w:rsidRPr="0002025F" w14:paraId="6141EC89" w14:textId="77777777" w:rsidTr="00841BA4">
        <w:trPr>
          <w:cantSplit/>
        </w:trPr>
        <w:tc>
          <w:tcPr>
            <w:tcW w:w="568" w:type="dxa"/>
            <w:shd w:val="clear" w:color="auto" w:fill="FFFFFF"/>
          </w:tcPr>
          <w:p w14:paraId="1127E46C" w14:textId="77777777" w:rsidR="00A36AEC" w:rsidRPr="0002025F" w:rsidRDefault="00A36AEC" w:rsidP="00AC4DDC">
            <w:pPr>
              <w:pStyle w:val="Celltext"/>
              <w:spacing w:before="30" w:after="0"/>
              <w:jc w:val="center"/>
            </w:pPr>
            <w:r w:rsidRPr="0002025F">
              <w:t>12</w:t>
            </w:r>
          </w:p>
        </w:tc>
        <w:tc>
          <w:tcPr>
            <w:tcW w:w="425" w:type="dxa"/>
            <w:shd w:val="clear" w:color="auto" w:fill="FFFFFF"/>
          </w:tcPr>
          <w:p w14:paraId="4272ABD8" w14:textId="77777777" w:rsidR="00A36AEC" w:rsidRPr="0002025F" w:rsidRDefault="00A36AEC" w:rsidP="0030278A">
            <w:pPr>
              <w:pStyle w:val="Celltext"/>
              <w:spacing w:before="30" w:after="0"/>
              <w:ind w:left="-108" w:right="-108"/>
              <w:jc w:val="center"/>
            </w:pPr>
          </w:p>
        </w:tc>
        <w:tc>
          <w:tcPr>
            <w:tcW w:w="1701" w:type="dxa"/>
            <w:shd w:val="clear" w:color="auto" w:fill="FFFFFF"/>
          </w:tcPr>
          <w:p w14:paraId="4437688B" w14:textId="77777777" w:rsidR="00A36AEC" w:rsidRPr="0002025F" w:rsidRDefault="00A36AEC" w:rsidP="00D21129">
            <w:pPr>
              <w:pStyle w:val="Celltext"/>
              <w:spacing w:before="30" w:after="0"/>
              <w:ind w:left="57" w:right="-108" w:hanging="108"/>
              <w:jc w:val="center"/>
              <w:rPr>
                <w:szCs w:val="16"/>
              </w:rPr>
            </w:pPr>
            <w:proofErr w:type="spellStart"/>
            <w:r w:rsidRPr="0002025F">
              <w:rPr>
                <w:szCs w:val="16"/>
              </w:rPr>
              <w:t>M_</w:t>
            </w:r>
            <w:r w:rsidR="00F25DF6">
              <w:rPr>
                <w:szCs w:val="16"/>
              </w:rPr>
              <w:t>RST</w:t>
            </w:r>
            <w:r w:rsidRPr="0002025F">
              <w:rPr>
                <w:szCs w:val="16"/>
              </w:rPr>
              <w:t>_FmaxSB</w:t>
            </w:r>
            <w:proofErr w:type="spellEnd"/>
          </w:p>
        </w:tc>
        <w:tc>
          <w:tcPr>
            <w:tcW w:w="2693" w:type="dxa"/>
            <w:shd w:val="clear" w:color="auto" w:fill="FFFFFF"/>
          </w:tcPr>
          <w:p w14:paraId="1CB265A1" w14:textId="77777777" w:rsidR="00A36AEC" w:rsidRPr="0002025F" w:rsidRDefault="00A36AEC" w:rsidP="00D21129">
            <w:pPr>
              <w:pStyle w:val="Celltext"/>
              <w:spacing w:before="30" w:after="0"/>
              <w:jc w:val="left"/>
              <w:rPr>
                <w:rFonts w:cs="Arial"/>
                <w:szCs w:val="16"/>
              </w:rPr>
            </w:pPr>
            <w:r w:rsidRPr="0002025F">
              <w:rPr>
                <w:rFonts w:cs="Arial"/>
                <w:szCs w:val="16"/>
              </w:rPr>
              <w:t xml:space="preserve">Maximum available service brake </w:t>
            </w:r>
            <w:r>
              <w:rPr>
                <w:rFonts w:cs="Arial"/>
                <w:szCs w:val="16"/>
              </w:rPr>
              <w:t>force</w:t>
            </w:r>
          </w:p>
        </w:tc>
        <w:tc>
          <w:tcPr>
            <w:tcW w:w="851" w:type="dxa"/>
            <w:shd w:val="clear" w:color="auto" w:fill="FFFFFF"/>
          </w:tcPr>
          <w:p w14:paraId="02F18FC2" w14:textId="77777777" w:rsidR="00A36AEC" w:rsidRPr="0002025F" w:rsidRDefault="00A36AEC" w:rsidP="0030278A">
            <w:pPr>
              <w:pStyle w:val="Celltext"/>
              <w:spacing w:before="30" w:after="0"/>
            </w:pPr>
            <w:r w:rsidRPr="0002025F">
              <w:t>UINT16</w:t>
            </w:r>
          </w:p>
        </w:tc>
        <w:tc>
          <w:tcPr>
            <w:tcW w:w="2835" w:type="dxa"/>
            <w:shd w:val="clear" w:color="auto" w:fill="FFFFFF"/>
          </w:tcPr>
          <w:p w14:paraId="0824B6C8" w14:textId="77777777" w:rsidR="00A36AEC" w:rsidRPr="0002025F" w:rsidRDefault="00A36AEC" w:rsidP="009932BA">
            <w:pPr>
              <w:pStyle w:val="Celltext"/>
              <w:spacing w:before="20" w:after="0" w:line="240" w:lineRule="auto"/>
              <w:jc w:val="left"/>
              <w:rPr>
                <w:rFonts w:cs="Arial"/>
                <w:b/>
                <w:szCs w:val="16"/>
              </w:rPr>
            </w:pPr>
            <w:r w:rsidRPr="0002025F">
              <w:rPr>
                <w:rFonts w:cs="Arial"/>
                <w:b/>
                <w:szCs w:val="16"/>
              </w:rPr>
              <w:t xml:space="preserve">Range: </w:t>
            </w:r>
          </w:p>
          <w:p w14:paraId="0384DE12" w14:textId="77777777" w:rsidR="00A36AEC" w:rsidRPr="0002025F" w:rsidRDefault="00A36AEC" w:rsidP="009932BA">
            <w:pPr>
              <w:pStyle w:val="Celltext"/>
              <w:spacing w:before="20" w:after="0" w:line="240" w:lineRule="auto"/>
              <w:jc w:val="left"/>
              <w:rPr>
                <w:rFonts w:cs="Arial"/>
                <w:szCs w:val="16"/>
              </w:rPr>
            </w:pPr>
            <w:r w:rsidRPr="0002025F">
              <w:rPr>
                <w:rFonts w:cs="Arial"/>
                <w:szCs w:val="16"/>
              </w:rPr>
              <w:t xml:space="preserve">0 ... 3000 </w:t>
            </w:r>
            <w:proofErr w:type="spellStart"/>
            <w:r w:rsidRPr="0002025F">
              <w:rPr>
                <w:rFonts w:cs="Arial"/>
                <w:szCs w:val="16"/>
              </w:rPr>
              <w:t>kN</w:t>
            </w:r>
            <w:proofErr w:type="spellEnd"/>
            <w:r w:rsidRPr="0002025F">
              <w:rPr>
                <w:rFonts w:cs="Arial"/>
                <w:szCs w:val="16"/>
              </w:rPr>
              <w:t xml:space="preserve">, resolution 1 </w:t>
            </w:r>
            <w:proofErr w:type="spellStart"/>
            <w:r w:rsidRPr="0002025F">
              <w:rPr>
                <w:rFonts w:cs="Arial"/>
                <w:szCs w:val="16"/>
              </w:rPr>
              <w:t>kN</w:t>
            </w:r>
            <w:proofErr w:type="spellEnd"/>
            <w:r w:rsidRPr="0002025F">
              <w:rPr>
                <w:rFonts w:cs="Arial"/>
                <w:szCs w:val="16"/>
              </w:rPr>
              <w:t xml:space="preserve">, </w:t>
            </w:r>
          </w:p>
          <w:p w14:paraId="1B48009E" w14:textId="77777777" w:rsidR="00A36AEC" w:rsidRPr="0002025F" w:rsidRDefault="00A36AEC" w:rsidP="009932BA">
            <w:pPr>
              <w:pStyle w:val="Celltext"/>
              <w:spacing w:before="20" w:after="0" w:line="240" w:lineRule="auto"/>
              <w:jc w:val="left"/>
              <w:rPr>
                <w:rFonts w:cs="Arial"/>
                <w:szCs w:val="16"/>
              </w:rPr>
            </w:pPr>
            <w:r w:rsidRPr="0002025F">
              <w:rPr>
                <w:rFonts w:cs="Arial"/>
                <w:b/>
                <w:szCs w:val="16"/>
              </w:rPr>
              <w:t>Special values:</w:t>
            </w:r>
          </w:p>
          <w:p w14:paraId="344C7ECD" w14:textId="77777777" w:rsidR="00A36AEC" w:rsidRPr="0002025F" w:rsidRDefault="00A36AEC" w:rsidP="009932BA">
            <w:pPr>
              <w:pStyle w:val="Celltext"/>
              <w:spacing w:before="20" w:after="0" w:line="240" w:lineRule="auto"/>
              <w:jc w:val="left"/>
              <w:rPr>
                <w:rFonts w:cs="Arial"/>
                <w:szCs w:val="16"/>
              </w:rPr>
            </w:pPr>
            <w:r w:rsidRPr="0002025F">
              <w:rPr>
                <w:rFonts w:cs="Arial"/>
                <w:szCs w:val="16"/>
              </w:rPr>
              <w:t>3001 ...</w:t>
            </w:r>
            <w:r w:rsidRPr="0002025F">
              <w:rPr>
                <w:noProof/>
                <w:szCs w:val="16"/>
              </w:rPr>
              <w:t xml:space="preserve"> MAXNUM</w:t>
            </w:r>
            <w:r w:rsidRPr="0002025F">
              <w:rPr>
                <w:rFonts w:cs="Arial"/>
                <w:szCs w:val="16"/>
              </w:rPr>
              <w:t xml:space="preserve"> - 1: spare</w:t>
            </w:r>
          </w:p>
          <w:p w14:paraId="75A94367" w14:textId="77777777" w:rsidR="00A36AEC" w:rsidRPr="0002025F" w:rsidRDefault="00A36AEC" w:rsidP="0030278A">
            <w:pPr>
              <w:pStyle w:val="Celltext"/>
              <w:spacing w:before="20" w:after="0" w:line="240" w:lineRule="auto"/>
              <w:jc w:val="left"/>
              <w:rPr>
                <w:rFonts w:cs="Arial"/>
                <w:b/>
                <w:szCs w:val="16"/>
              </w:rPr>
            </w:pPr>
            <w:proofErr w:type="gramStart"/>
            <w:r w:rsidRPr="0002025F">
              <w:rPr>
                <w:noProof/>
                <w:szCs w:val="16"/>
              </w:rPr>
              <w:t>MAXNUM</w:t>
            </w:r>
            <w:r w:rsidRPr="0002025F">
              <w:rPr>
                <w:rFonts w:cs="Arial"/>
                <w:szCs w:val="16"/>
              </w:rPr>
              <w:t>::</w:t>
            </w:r>
            <w:proofErr w:type="gramEnd"/>
            <w:r w:rsidRPr="0002025F">
              <w:rPr>
                <w:rFonts w:cs="Arial"/>
                <w:szCs w:val="16"/>
              </w:rPr>
              <w:t xml:space="preserve"> Unknown / not used</w:t>
            </w:r>
          </w:p>
        </w:tc>
        <w:tc>
          <w:tcPr>
            <w:tcW w:w="708" w:type="dxa"/>
            <w:shd w:val="clear" w:color="auto" w:fill="FFFFFF"/>
          </w:tcPr>
          <w:p w14:paraId="798BCAD0" w14:textId="2DDE1294" w:rsidR="00A36AEC" w:rsidRDefault="004A2FAE" w:rsidP="00A36AEC">
            <w:pPr>
              <w:spacing w:before="20" w:after="0" w:line="264" w:lineRule="auto"/>
              <w:ind w:left="-57" w:right="-57"/>
              <w:jc w:val="left"/>
              <w:rPr>
                <w:noProof/>
                <w:sz w:val="16"/>
                <w:szCs w:val="16"/>
              </w:rPr>
            </w:pPr>
            <w:r>
              <w:rPr>
                <w:noProof/>
                <w:sz w:val="16"/>
                <w:szCs w:val="16"/>
              </w:rPr>
              <w:t>Tab 12</w:t>
            </w:r>
          </w:p>
          <w:p w14:paraId="02F08C45" w14:textId="77777777" w:rsidR="00C66834" w:rsidRPr="00A36AEC" w:rsidRDefault="00B33F31" w:rsidP="00A36AEC">
            <w:pPr>
              <w:spacing w:before="20" w:after="0" w:line="264" w:lineRule="auto"/>
              <w:ind w:left="-57" w:right="-57"/>
              <w:jc w:val="left"/>
              <w:rPr>
                <w:noProof/>
                <w:sz w:val="16"/>
                <w:szCs w:val="16"/>
              </w:rPr>
            </w:pPr>
            <w:r>
              <w:rPr>
                <w:noProof/>
                <w:sz w:val="16"/>
                <w:szCs w:val="16"/>
              </w:rPr>
              <w:t xml:space="preserve">Line </w:t>
            </w:r>
            <w:r w:rsidR="00C66834">
              <w:rPr>
                <w:noProof/>
                <w:sz w:val="16"/>
                <w:szCs w:val="16"/>
              </w:rPr>
              <w:t>8</w:t>
            </w:r>
          </w:p>
        </w:tc>
      </w:tr>
      <w:tr w:rsidR="00A36AEC" w:rsidRPr="0002025F" w14:paraId="2265A0E7" w14:textId="77777777" w:rsidTr="00841BA4">
        <w:trPr>
          <w:cantSplit/>
        </w:trPr>
        <w:tc>
          <w:tcPr>
            <w:tcW w:w="568" w:type="dxa"/>
            <w:shd w:val="clear" w:color="auto" w:fill="FFFFFF"/>
          </w:tcPr>
          <w:p w14:paraId="391C29D3" w14:textId="77777777" w:rsidR="00A36AEC" w:rsidRPr="0002025F" w:rsidRDefault="00A36AEC" w:rsidP="0030278A">
            <w:pPr>
              <w:pStyle w:val="Celltext"/>
              <w:spacing w:before="30" w:after="0"/>
              <w:jc w:val="center"/>
            </w:pPr>
            <w:r w:rsidRPr="0002025F">
              <w:t>14</w:t>
            </w:r>
          </w:p>
        </w:tc>
        <w:tc>
          <w:tcPr>
            <w:tcW w:w="425" w:type="dxa"/>
            <w:shd w:val="clear" w:color="auto" w:fill="FFFFFF"/>
          </w:tcPr>
          <w:p w14:paraId="087D5D45" w14:textId="77777777" w:rsidR="00A36AEC" w:rsidRPr="0002025F" w:rsidRDefault="00A36AEC" w:rsidP="0030278A">
            <w:pPr>
              <w:pStyle w:val="Celltext"/>
              <w:spacing w:before="30" w:after="0"/>
              <w:ind w:left="-108" w:right="-108"/>
              <w:jc w:val="center"/>
            </w:pPr>
          </w:p>
        </w:tc>
        <w:tc>
          <w:tcPr>
            <w:tcW w:w="1701" w:type="dxa"/>
            <w:shd w:val="clear" w:color="auto" w:fill="FFFFFF"/>
          </w:tcPr>
          <w:p w14:paraId="4C6FDCD5" w14:textId="77777777" w:rsidR="00A36AEC" w:rsidRPr="0002025F" w:rsidRDefault="00A36AEC" w:rsidP="0030278A">
            <w:pPr>
              <w:pStyle w:val="Celltext"/>
              <w:spacing w:before="30" w:after="0"/>
              <w:ind w:left="57" w:right="-108" w:hanging="108"/>
              <w:jc w:val="center"/>
              <w:rPr>
                <w:szCs w:val="16"/>
              </w:rPr>
            </w:pPr>
            <w:proofErr w:type="spellStart"/>
            <w:r w:rsidRPr="0002025F">
              <w:rPr>
                <w:szCs w:val="16"/>
              </w:rPr>
              <w:t>M_</w:t>
            </w:r>
            <w:r w:rsidR="00F25DF6">
              <w:rPr>
                <w:szCs w:val="16"/>
              </w:rPr>
              <w:t>RST</w:t>
            </w:r>
            <w:r w:rsidRPr="0002025F">
              <w:rPr>
                <w:szCs w:val="16"/>
              </w:rPr>
              <w:t>_TrnMass</w:t>
            </w:r>
            <w:proofErr w:type="spellEnd"/>
          </w:p>
        </w:tc>
        <w:tc>
          <w:tcPr>
            <w:tcW w:w="2693" w:type="dxa"/>
            <w:shd w:val="clear" w:color="auto" w:fill="FFFFFF"/>
          </w:tcPr>
          <w:p w14:paraId="7A77BD21" w14:textId="77777777" w:rsidR="00A36AEC" w:rsidRPr="0002025F" w:rsidRDefault="00A36AEC" w:rsidP="0030278A">
            <w:pPr>
              <w:pStyle w:val="Celltext"/>
              <w:spacing w:before="30" w:after="0"/>
              <w:jc w:val="left"/>
              <w:rPr>
                <w:szCs w:val="16"/>
              </w:rPr>
            </w:pPr>
            <w:r w:rsidRPr="0002025F">
              <w:rPr>
                <w:szCs w:val="16"/>
              </w:rPr>
              <w:t>Train mass</w:t>
            </w:r>
          </w:p>
        </w:tc>
        <w:tc>
          <w:tcPr>
            <w:tcW w:w="851" w:type="dxa"/>
            <w:shd w:val="clear" w:color="auto" w:fill="FFFFFF"/>
          </w:tcPr>
          <w:p w14:paraId="5E9F8E74" w14:textId="77777777" w:rsidR="00A36AEC" w:rsidRPr="0002025F" w:rsidRDefault="00A36AEC" w:rsidP="0030278A">
            <w:pPr>
              <w:pStyle w:val="Celltext"/>
              <w:spacing w:before="30" w:after="0"/>
            </w:pPr>
            <w:r w:rsidRPr="0002025F">
              <w:t>UINT16</w:t>
            </w:r>
          </w:p>
        </w:tc>
        <w:tc>
          <w:tcPr>
            <w:tcW w:w="2835" w:type="dxa"/>
            <w:shd w:val="clear" w:color="auto" w:fill="FFFFFF"/>
          </w:tcPr>
          <w:p w14:paraId="2A28CE89" w14:textId="77777777" w:rsidR="00A36AEC" w:rsidRPr="003A341B" w:rsidRDefault="00A36AEC" w:rsidP="0030278A">
            <w:pPr>
              <w:spacing w:before="20" w:after="0" w:line="240" w:lineRule="auto"/>
              <w:jc w:val="left"/>
              <w:rPr>
                <w:rFonts w:cs="Arial"/>
                <w:b/>
                <w:sz w:val="16"/>
                <w:szCs w:val="16"/>
                <w:lang w:val="fr-BE"/>
              </w:rPr>
            </w:pPr>
            <w:proofErr w:type="gramStart"/>
            <w:r w:rsidRPr="003A341B">
              <w:rPr>
                <w:rFonts w:cs="Arial"/>
                <w:b/>
                <w:sz w:val="16"/>
                <w:szCs w:val="16"/>
                <w:lang w:val="fr-BE"/>
              </w:rPr>
              <w:t>Range:</w:t>
            </w:r>
            <w:proofErr w:type="gramEnd"/>
          </w:p>
          <w:p w14:paraId="7A8821CD" w14:textId="77777777" w:rsidR="00A36AEC" w:rsidRPr="003A341B" w:rsidRDefault="00A36AEC" w:rsidP="0030278A">
            <w:pPr>
              <w:spacing w:before="20" w:after="0" w:line="240" w:lineRule="auto"/>
              <w:jc w:val="left"/>
              <w:rPr>
                <w:rFonts w:cs="Arial"/>
                <w:sz w:val="16"/>
                <w:szCs w:val="16"/>
                <w:lang w:val="fr-BE"/>
              </w:rPr>
            </w:pPr>
            <w:r w:rsidRPr="003A341B">
              <w:rPr>
                <w:rFonts w:cs="Arial"/>
                <w:sz w:val="16"/>
                <w:szCs w:val="16"/>
                <w:lang w:val="fr-BE"/>
              </w:rPr>
              <w:t xml:space="preserve">0 ... 15 000 t, </w:t>
            </w:r>
            <w:proofErr w:type="spellStart"/>
            <w:r w:rsidRPr="003A341B">
              <w:rPr>
                <w:rFonts w:cs="Arial"/>
                <w:sz w:val="16"/>
                <w:szCs w:val="16"/>
                <w:lang w:val="fr-BE"/>
              </w:rPr>
              <w:t>resolution</w:t>
            </w:r>
            <w:proofErr w:type="spellEnd"/>
            <w:r w:rsidRPr="003A341B">
              <w:rPr>
                <w:rFonts w:cs="Arial"/>
                <w:sz w:val="16"/>
                <w:szCs w:val="16"/>
                <w:lang w:val="fr-BE"/>
              </w:rPr>
              <w:t xml:space="preserve"> 1 t</w:t>
            </w:r>
          </w:p>
          <w:p w14:paraId="5385B2FA" w14:textId="77777777" w:rsidR="00A36AEC" w:rsidRPr="003A341B" w:rsidRDefault="00A36AEC" w:rsidP="0030278A">
            <w:pPr>
              <w:pStyle w:val="Celltext"/>
              <w:spacing w:before="20" w:after="0" w:line="240" w:lineRule="auto"/>
              <w:jc w:val="left"/>
              <w:rPr>
                <w:rFonts w:cs="Arial"/>
                <w:szCs w:val="16"/>
                <w:lang w:val="fr-BE"/>
              </w:rPr>
            </w:pPr>
            <w:proofErr w:type="spellStart"/>
            <w:r w:rsidRPr="003A341B">
              <w:rPr>
                <w:rFonts w:cs="Arial"/>
                <w:b/>
                <w:szCs w:val="16"/>
                <w:lang w:val="fr-BE"/>
              </w:rPr>
              <w:t>Special</w:t>
            </w:r>
            <w:proofErr w:type="spellEnd"/>
            <w:r w:rsidRPr="003A341B">
              <w:rPr>
                <w:rFonts w:cs="Arial"/>
                <w:b/>
                <w:szCs w:val="16"/>
                <w:lang w:val="fr-BE"/>
              </w:rPr>
              <w:t xml:space="preserve"> </w:t>
            </w:r>
            <w:proofErr w:type="gramStart"/>
            <w:r w:rsidRPr="003A341B">
              <w:rPr>
                <w:rFonts w:cs="Arial"/>
                <w:b/>
                <w:szCs w:val="16"/>
                <w:lang w:val="fr-BE"/>
              </w:rPr>
              <w:t>values:</w:t>
            </w:r>
            <w:proofErr w:type="gramEnd"/>
          </w:p>
          <w:p w14:paraId="4B300440" w14:textId="77777777" w:rsidR="00A36AEC" w:rsidRPr="0002025F" w:rsidRDefault="00A36AEC" w:rsidP="00AC7C26">
            <w:pPr>
              <w:pStyle w:val="Celltext"/>
              <w:spacing w:before="20" w:after="0" w:line="240" w:lineRule="auto"/>
              <w:jc w:val="left"/>
              <w:rPr>
                <w:rFonts w:cs="Arial"/>
                <w:szCs w:val="16"/>
              </w:rPr>
            </w:pPr>
            <w:r w:rsidRPr="001E5A40">
              <w:rPr>
                <w:rFonts w:cs="Arial"/>
                <w:szCs w:val="16"/>
                <w:lang w:val="fr-BE"/>
              </w:rPr>
              <w:t>15001 ...</w:t>
            </w:r>
            <w:r w:rsidRPr="001E5A40">
              <w:rPr>
                <w:noProof/>
                <w:szCs w:val="16"/>
                <w:lang w:val="fr-BE"/>
              </w:rPr>
              <w:t xml:space="preserve"> </w:t>
            </w:r>
            <w:r w:rsidRPr="0002025F">
              <w:rPr>
                <w:noProof/>
                <w:szCs w:val="16"/>
              </w:rPr>
              <w:t>MAXNUM</w:t>
            </w:r>
            <w:r w:rsidRPr="0002025F">
              <w:rPr>
                <w:rFonts w:cs="Arial"/>
                <w:szCs w:val="16"/>
              </w:rPr>
              <w:t xml:space="preserve"> - </w:t>
            </w:r>
            <w:proofErr w:type="gramStart"/>
            <w:r w:rsidRPr="0002025F">
              <w:rPr>
                <w:rFonts w:cs="Arial"/>
                <w:szCs w:val="16"/>
              </w:rPr>
              <w:t>1:</w:t>
            </w:r>
            <w:proofErr w:type="gramEnd"/>
            <w:r w:rsidRPr="0002025F">
              <w:rPr>
                <w:rFonts w:cs="Arial"/>
                <w:szCs w:val="16"/>
              </w:rPr>
              <w:t xml:space="preserve"> spare</w:t>
            </w:r>
          </w:p>
          <w:p w14:paraId="0C1FE684" w14:textId="77777777" w:rsidR="00A36AEC" w:rsidRPr="0002025F" w:rsidRDefault="00A36AEC" w:rsidP="00AC7C26">
            <w:pPr>
              <w:pStyle w:val="Celltext"/>
              <w:spacing w:before="20" w:after="0" w:line="240" w:lineRule="auto"/>
              <w:jc w:val="left"/>
              <w:rPr>
                <w:rFonts w:cs="Arial"/>
                <w:szCs w:val="16"/>
              </w:rPr>
            </w:pPr>
            <w:proofErr w:type="gramStart"/>
            <w:r w:rsidRPr="0002025F">
              <w:rPr>
                <w:noProof/>
                <w:szCs w:val="16"/>
              </w:rPr>
              <w:t>MAXNUM</w:t>
            </w:r>
            <w:r w:rsidRPr="0002025F">
              <w:rPr>
                <w:rFonts w:cs="Arial"/>
                <w:szCs w:val="16"/>
              </w:rPr>
              <w:t>::</w:t>
            </w:r>
            <w:proofErr w:type="gramEnd"/>
            <w:r w:rsidRPr="0002025F">
              <w:rPr>
                <w:rFonts w:cs="Arial"/>
                <w:szCs w:val="16"/>
              </w:rPr>
              <w:t xml:space="preserve"> Unknown</w:t>
            </w:r>
          </w:p>
        </w:tc>
        <w:tc>
          <w:tcPr>
            <w:tcW w:w="708" w:type="dxa"/>
            <w:shd w:val="clear" w:color="auto" w:fill="FFFFFF"/>
          </w:tcPr>
          <w:p w14:paraId="3EDB1292" w14:textId="089F4FDF" w:rsidR="00A36AEC" w:rsidRDefault="004A2FAE" w:rsidP="00A36AEC">
            <w:pPr>
              <w:spacing w:before="20" w:after="0" w:line="264" w:lineRule="auto"/>
              <w:ind w:left="-57" w:right="-57"/>
              <w:jc w:val="left"/>
              <w:rPr>
                <w:noProof/>
                <w:sz w:val="16"/>
                <w:szCs w:val="16"/>
              </w:rPr>
            </w:pPr>
            <w:r>
              <w:rPr>
                <w:noProof/>
                <w:sz w:val="16"/>
                <w:szCs w:val="16"/>
              </w:rPr>
              <w:t>Tab 12</w:t>
            </w:r>
          </w:p>
          <w:p w14:paraId="756442DA" w14:textId="77777777" w:rsidR="00C66834" w:rsidRPr="00A36AEC" w:rsidRDefault="00B33F31" w:rsidP="00A36AEC">
            <w:pPr>
              <w:spacing w:before="20" w:after="0" w:line="264" w:lineRule="auto"/>
              <w:ind w:left="-57" w:right="-57"/>
              <w:jc w:val="left"/>
              <w:rPr>
                <w:noProof/>
                <w:sz w:val="16"/>
                <w:szCs w:val="16"/>
              </w:rPr>
            </w:pPr>
            <w:r>
              <w:rPr>
                <w:noProof/>
                <w:sz w:val="16"/>
                <w:szCs w:val="16"/>
              </w:rPr>
              <w:t xml:space="preserve">Line </w:t>
            </w:r>
            <w:r w:rsidR="00C66834">
              <w:rPr>
                <w:noProof/>
                <w:sz w:val="16"/>
                <w:szCs w:val="16"/>
              </w:rPr>
              <w:t>9</w:t>
            </w:r>
          </w:p>
        </w:tc>
      </w:tr>
      <w:tr w:rsidR="00B858FD" w:rsidRPr="0002025F" w14:paraId="01D50AEB" w14:textId="77777777" w:rsidTr="00841BA4">
        <w:trPr>
          <w:cantSplit/>
        </w:trPr>
        <w:tc>
          <w:tcPr>
            <w:tcW w:w="568" w:type="dxa"/>
            <w:vMerge w:val="restart"/>
            <w:shd w:val="clear" w:color="auto" w:fill="auto"/>
          </w:tcPr>
          <w:p w14:paraId="000D75BE" w14:textId="0349E27B" w:rsidR="00B858FD" w:rsidRPr="0002025F" w:rsidRDefault="00233326" w:rsidP="00233326">
            <w:pPr>
              <w:pStyle w:val="Celltext"/>
              <w:spacing w:before="30" w:after="0"/>
              <w:jc w:val="center"/>
            </w:pPr>
            <w:r>
              <w:t>16</w:t>
            </w:r>
          </w:p>
        </w:tc>
        <w:tc>
          <w:tcPr>
            <w:tcW w:w="425" w:type="dxa"/>
            <w:shd w:val="clear" w:color="auto" w:fill="auto"/>
          </w:tcPr>
          <w:p w14:paraId="1F6AAD34" w14:textId="77777777" w:rsidR="00B858FD" w:rsidRPr="0002025F" w:rsidRDefault="00B858FD" w:rsidP="0030278A">
            <w:pPr>
              <w:pStyle w:val="Celltext"/>
              <w:spacing w:before="30" w:after="0"/>
              <w:ind w:left="-108" w:right="-108"/>
              <w:jc w:val="center"/>
              <w:rPr>
                <w:szCs w:val="16"/>
              </w:rPr>
            </w:pPr>
            <w:r>
              <w:rPr>
                <w:szCs w:val="16"/>
              </w:rPr>
              <w:t>0..3</w:t>
            </w:r>
          </w:p>
        </w:tc>
        <w:tc>
          <w:tcPr>
            <w:tcW w:w="1701" w:type="dxa"/>
            <w:vMerge w:val="restart"/>
            <w:shd w:val="clear" w:color="auto" w:fill="auto"/>
          </w:tcPr>
          <w:p w14:paraId="5A8359B0" w14:textId="77777777" w:rsidR="00B858FD" w:rsidRPr="0002025F" w:rsidRDefault="00B858FD" w:rsidP="00F826F8">
            <w:pPr>
              <w:pStyle w:val="Celltext"/>
              <w:spacing w:before="30" w:after="0"/>
              <w:ind w:left="57" w:right="-108" w:hanging="108"/>
              <w:jc w:val="center"/>
              <w:rPr>
                <w:szCs w:val="16"/>
              </w:rPr>
            </w:pPr>
            <w:proofErr w:type="spellStart"/>
            <w:r w:rsidRPr="0002025F">
              <w:rPr>
                <w:szCs w:val="16"/>
              </w:rPr>
              <w:t>Q_</w:t>
            </w:r>
            <w:r w:rsidR="00F25DF6">
              <w:rPr>
                <w:szCs w:val="16"/>
              </w:rPr>
              <w:t>RST</w:t>
            </w:r>
            <w:r w:rsidRPr="0002025F">
              <w:rPr>
                <w:szCs w:val="16"/>
              </w:rPr>
              <w:t>_Br</w:t>
            </w:r>
            <w:r>
              <w:rPr>
                <w:szCs w:val="16"/>
              </w:rPr>
              <w:t>Pos</w:t>
            </w:r>
            <w:proofErr w:type="spellEnd"/>
          </w:p>
        </w:tc>
        <w:tc>
          <w:tcPr>
            <w:tcW w:w="2693" w:type="dxa"/>
            <w:shd w:val="clear" w:color="auto" w:fill="auto"/>
          </w:tcPr>
          <w:p w14:paraId="7C14AC72" w14:textId="77777777" w:rsidR="00B858FD" w:rsidRPr="0002025F" w:rsidRDefault="00B858FD" w:rsidP="00A93709">
            <w:pPr>
              <w:pStyle w:val="Celltext"/>
              <w:spacing w:before="30" w:after="0"/>
              <w:jc w:val="left"/>
              <w:rPr>
                <w:szCs w:val="16"/>
              </w:rPr>
            </w:pPr>
            <w:r w:rsidRPr="0002025F">
              <w:rPr>
                <w:szCs w:val="16"/>
              </w:rPr>
              <w:t xml:space="preserve">Brake </w:t>
            </w:r>
            <w:r>
              <w:rPr>
                <w:szCs w:val="16"/>
              </w:rPr>
              <w:t>position</w:t>
            </w:r>
          </w:p>
        </w:tc>
        <w:tc>
          <w:tcPr>
            <w:tcW w:w="851" w:type="dxa"/>
            <w:shd w:val="clear" w:color="auto" w:fill="auto"/>
          </w:tcPr>
          <w:p w14:paraId="402886C1" w14:textId="77777777" w:rsidR="00B858FD" w:rsidRDefault="00B858FD" w:rsidP="002B3D7F">
            <w:pPr>
              <w:pStyle w:val="Celltext"/>
              <w:spacing w:before="30" w:after="0"/>
            </w:pPr>
            <w:r>
              <w:t>ENUM4</w:t>
            </w:r>
          </w:p>
          <w:p w14:paraId="6DC65EF8" w14:textId="77777777" w:rsidR="00B858FD" w:rsidRPr="0002025F" w:rsidRDefault="00B858FD" w:rsidP="002B3D7F">
            <w:pPr>
              <w:pStyle w:val="Celltext"/>
              <w:spacing w:before="30" w:after="0"/>
            </w:pPr>
          </w:p>
        </w:tc>
        <w:tc>
          <w:tcPr>
            <w:tcW w:w="2835" w:type="dxa"/>
            <w:shd w:val="clear" w:color="auto" w:fill="auto"/>
          </w:tcPr>
          <w:p w14:paraId="6E364D85" w14:textId="77777777" w:rsidR="00B858FD" w:rsidRPr="0002025F" w:rsidRDefault="00B858FD" w:rsidP="0030278A">
            <w:pPr>
              <w:pStyle w:val="Celltext"/>
              <w:spacing w:before="20" w:after="0" w:line="240" w:lineRule="auto"/>
              <w:rPr>
                <w:rFonts w:cs="Arial"/>
                <w:szCs w:val="16"/>
              </w:rPr>
            </w:pPr>
            <w:r w:rsidRPr="0002025F">
              <w:rPr>
                <w:rFonts w:cs="Arial"/>
                <w:b/>
                <w:szCs w:val="16"/>
              </w:rPr>
              <w:t>Values</w:t>
            </w:r>
            <w:r w:rsidRPr="0002025F">
              <w:rPr>
                <w:rFonts w:cs="Arial"/>
                <w:szCs w:val="16"/>
              </w:rPr>
              <w:t>:</w:t>
            </w:r>
          </w:p>
          <w:p w14:paraId="3448EA38" w14:textId="77777777" w:rsidR="00B858FD" w:rsidRPr="0002025F" w:rsidRDefault="00B858FD" w:rsidP="0030278A">
            <w:pPr>
              <w:pStyle w:val="Celltext"/>
              <w:spacing w:before="20" w:after="0" w:line="240" w:lineRule="auto"/>
              <w:rPr>
                <w:rFonts w:cs="Arial"/>
                <w:szCs w:val="16"/>
              </w:rPr>
            </w:pPr>
            <w:r w:rsidRPr="0002025F">
              <w:rPr>
                <w:rFonts w:cs="Arial"/>
                <w:szCs w:val="16"/>
              </w:rPr>
              <w:t>0</w:t>
            </w:r>
            <w:r>
              <w:rPr>
                <w:rFonts w:cs="Arial"/>
                <w:szCs w:val="16"/>
              </w:rPr>
              <w:t>...3 = {</w:t>
            </w:r>
            <w:r w:rsidRPr="0002025F">
              <w:rPr>
                <w:rFonts w:cs="Arial"/>
                <w:szCs w:val="16"/>
              </w:rPr>
              <w:t>G</w:t>
            </w:r>
            <w:r>
              <w:rPr>
                <w:rFonts w:cs="Arial"/>
                <w:szCs w:val="16"/>
              </w:rPr>
              <w:t>,</w:t>
            </w:r>
            <w:r w:rsidRPr="0002025F">
              <w:rPr>
                <w:rFonts w:cs="Arial"/>
                <w:szCs w:val="16"/>
              </w:rPr>
              <w:t xml:space="preserve"> P - freight train</w:t>
            </w:r>
            <w:r>
              <w:rPr>
                <w:rFonts w:cs="Arial"/>
                <w:szCs w:val="16"/>
              </w:rPr>
              <w:t>,</w:t>
            </w:r>
            <w:r w:rsidRPr="0002025F">
              <w:rPr>
                <w:rFonts w:cs="Arial"/>
                <w:szCs w:val="16"/>
              </w:rPr>
              <w:t xml:space="preserve"> P - passenger </w:t>
            </w:r>
            <w:proofErr w:type="gramStart"/>
            <w:r w:rsidRPr="0002025F">
              <w:rPr>
                <w:rFonts w:cs="Arial"/>
                <w:szCs w:val="16"/>
              </w:rPr>
              <w:t>train</w:t>
            </w:r>
            <w:r>
              <w:rPr>
                <w:rFonts w:cs="Arial"/>
                <w:szCs w:val="16"/>
              </w:rPr>
              <w:t xml:space="preserve">, </w:t>
            </w:r>
            <w:r w:rsidRPr="0002025F">
              <w:rPr>
                <w:rFonts w:cs="Arial"/>
                <w:szCs w:val="16"/>
              </w:rPr>
              <w:t xml:space="preserve"> R</w:t>
            </w:r>
            <w:proofErr w:type="gramEnd"/>
            <w:r>
              <w:rPr>
                <w:rFonts w:cs="Arial"/>
                <w:szCs w:val="16"/>
              </w:rPr>
              <w:t>}</w:t>
            </w:r>
          </w:p>
          <w:p w14:paraId="6C4E2668" w14:textId="77777777" w:rsidR="00B858FD" w:rsidRPr="0002025F" w:rsidRDefault="00B858FD" w:rsidP="0030278A">
            <w:pPr>
              <w:pStyle w:val="Celltext"/>
              <w:spacing w:before="20" w:after="0" w:line="240" w:lineRule="auto"/>
              <w:rPr>
                <w:rFonts w:cs="Arial"/>
                <w:szCs w:val="16"/>
              </w:rPr>
            </w:pPr>
            <w:r w:rsidRPr="0002025F">
              <w:rPr>
                <w:rFonts w:cs="Arial"/>
                <w:b/>
                <w:szCs w:val="16"/>
              </w:rPr>
              <w:t>Special values:</w:t>
            </w:r>
            <w:r w:rsidRPr="0002025F">
              <w:rPr>
                <w:rFonts w:cs="Arial"/>
                <w:szCs w:val="16"/>
              </w:rPr>
              <w:t xml:space="preserve"> </w:t>
            </w:r>
          </w:p>
          <w:p w14:paraId="0D24493D" w14:textId="77777777" w:rsidR="00B858FD" w:rsidRPr="0002025F" w:rsidRDefault="00B858FD" w:rsidP="009A5C08">
            <w:pPr>
              <w:pStyle w:val="Celltext"/>
              <w:spacing w:before="20" w:after="0" w:line="240" w:lineRule="auto"/>
              <w:rPr>
                <w:rFonts w:cs="Arial"/>
                <w:b/>
                <w:szCs w:val="16"/>
              </w:rPr>
            </w:pPr>
            <w:r w:rsidRPr="0002025F">
              <w:rPr>
                <w:rFonts w:cs="Arial"/>
                <w:szCs w:val="16"/>
              </w:rPr>
              <w:t xml:space="preserve">4 ... </w:t>
            </w:r>
            <w:r>
              <w:rPr>
                <w:rFonts w:cs="Arial"/>
                <w:szCs w:val="16"/>
              </w:rPr>
              <w:t>15</w:t>
            </w:r>
            <w:r w:rsidRPr="0002025F">
              <w:rPr>
                <w:rFonts w:cs="Arial"/>
                <w:szCs w:val="16"/>
              </w:rPr>
              <w:t>: spare</w:t>
            </w:r>
          </w:p>
        </w:tc>
        <w:tc>
          <w:tcPr>
            <w:tcW w:w="708" w:type="dxa"/>
          </w:tcPr>
          <w:p w14:paraId="441A5A8A" w14:textId="2A1E689B" w:rsidR="00B858FD" w:rsidRDefault="004A2FAE" w:rsidP="00A36AEC">
            <w:pPr>
              <w:spacing w:before="20" w:after="0" w:line="264" w:lineRule="auto"/>
              <w:ind w:left="-57" w:right="-57"/>
              <w:jc w:val="left"/>
              <w:rPr>
                <w:noProof/>
                <w:sz w:val="16"/>
                <w:szCs w:val="16"/>
              </w:rPr>
            </w:pPr>
            <w:r>
              <w:rPr>
                <w:noProof/>
                <w:sz w:val="16"/>
                <w:szCs w:val="16"/>
              </w:rPr>
              <w:t>Tab 12</w:t>
            </w:r>
          </w:p>
          <w:p w14:paraId="42102E82" w14:textId="77777777" w:rsidR="00B858FD" w:rsidRPr="00A36AEC" w:rsidRDefault="00B33F31" w:rsidP="00A36AEC">
            <w:pPr>
              <w:spacing w:before="20" w:after="0" w:line="264" w:lineRule="auto"/>
              <w:ind w:left="-57" w:right="-57"/>
              <w:jc w:val="left"/>
              <w:rPr>
                <w:noProof/>
                <w:sz w:val="16"/>
                <w:szCs w:val="16"/>
              </w:rPr>
            </w:pPr>
            <w:r>
              <w:rPr>
                <w:noProof/>
                <w:sz w:val="16"/>
                <w:szCs w:val="16"/>
              </w:rPr>
              <w:t xml:space="preserve">Line </w:t>
            </w:r>
            <w:r w:rsidR="00B858FD">
              <w:rPr>
                <w:noProof/>
                <w:sz w:val="16"/>
                <w:szCs w:val="16"/>
              </w:rPr>
              <w:t>12</w:t>
            </w:r>
          </w:p>
        </w:tc>
      </w:tr>
      <w:tr w:rsidR="00B858FD" w:rsidRPr="0002025F" w14:paraId="37E51142" w14:textId="77777777" w:rsidTr="00841BA4">
        <w:trPr>
          <w:cantSplit/>
        </w:trPr>
        <w:tc>
          <w:tcPr>
            <w:tcW w:w="568" w:type="dxa"/>
            <w:vMerge/>
            <w:shd w:val="clear" w:color="auto" w:fill="auto"/>
          </w:tcPr>
          <w:p w14:paraId="65109D1B" w14:textId="77777777" w:rsidR="00B858FD" w:rsidRPr="0002025F" w:rsidRDefault="00B858FD" w:rsidP="0030278A">
            <w:pPr>
              <w:pStyle w:val="Celltext"/>
              <w:spacing w:before="30" w:after="0"/>
              <w:jc w:val="center"/>
            </w:pPr>
          </w:p>
        </w:tc>
        <w:tc>
          <w:tcPr>
            <w:tcW w:w="425" w:type="dxa"/>
            <w:shd w:val="clear" w:color="auto" w:fill="auto"/>
          </w:tcPr>
          <w:p w14:paraId="4967F671" w14:textId="77777777" w:rsidR="00B858FD" w:rsidRPr="0002025F" w:rsidRDefault="00B858FD" w:rsidP="0030278A">
            <w:pPr>
              <w:pStyle w:val="Celltext"/>
              <w:spacing w:before="30" w:after="0"/>
              <w:ind w:left="-108" w:right="-108"/>
              <w:jc w:val="center"/>
              <w:rPr>
                <w:szCs w:val="16"/>
              </w:rPr>
            </w:pPr>
            <w:r>
              <w:rPr>
                <w:szCs w:val="16"/>
              </w:rPr>
              <w:t>4..7</w:t>
            </w:r>
          </w:p>
        </w:tc>
        <w:tc>
          <w:tcPr>
            <w:tcW w:w="1701" w:type="dxa"/>
            <w:vMerge/>
            <w:shd w:val="clear" w:color="auto" w:fill="auto"/>
          </w:tcPr>
          <w:p w14:paraId="34663188" w14:textId="77777777" w:rsidR="00B858FD" w:rsidRPr="0002025F" w:rsidRDefault="00B858FD" w:rsidP="00F826F8">
            <w:pPr>
              <w:pStyle w:val="Celltext"/>
              <w:spacing w:before="30" w:after="0"/>
              <w:ind w:left="57" w:right="-108" w:hanging="108"/>
              <w:jc w:val="center"/>
              <w:rPr>
                <w:szCs w:val="16"/>
              </w:rPr>
            </w:pPr>
          </w:p>
        </w:tc>
        <w:tc>
          <w:tcPr>
            <w:tcW w:w="2693" w:type="dxa"/>
            <w:shd w:val="clear" w:color="auto" w:fill="auto"/>
          </w:tcPr>
          <w:p w14:paraId="4F86F823" w14:textId="77777777" w:rsidR="00B858FD" w:rsidRPr="0002025F" w:rsidRDefault="00B858FD" w:rsidP="00A93709">
            <w:pPr>
              <w:pStyle w:val="Celltext"/>
              <w:spacing w:before="30" w:after="0"/>
              <w:jc w:val="left"/>
              <w:rPr>
                <w:szCs w:val="16"/>
              </w:rPr>
            </w:pPr>
            <w:r>
              <w:rPr>
                <w:szCs w:val="16"/>
              </w:rPr>
              <w:t>EP-brake information</w:t>
            </w:r>
          </w:p>
        </w:tc>
        <w:tc>
          <w:tcPr>
            <w:tcW w:w="851" w:type="dxa"/>
            <w:shd w:val="clear" w:color="auto" w:fill="auto"/>
          </w:tcPr>
          <w:p w14:paraId="07EA265E" w14:textId="77777777" w:rsidR="00B858FD" w:rsidRPr="0002025F" w:rsidRDefault="00B858FD" w:rsidP="002B3D7F">
            <w:pPr>
              <w:pStyle w:val="Celltext"/>
              <w:spacing w:before="30" w:after="0"/>
            </w:pPr>
            <w:r>
              <w:t>ENUM4</w:t>
            </w:r>
          </w:p>
        </w:tc>
        <w:tc>
          <w:tcPr>
            <w:tcW w:w="2835" w:type="dxa"/>
            <w:shd w:val="clear" w:color="auto" w:fill="auto"/>
          </w:tcPr>
          <w:p w14:paraId="3CCE9AD9" w14:textId="77777777" w:rsidR="00B858FD" w:rsidRPr="0002025F" w:rsidRDefault="00B858FD" w:rsidP="00395DD9">
            <w:pPr>
              <w:pStyle w:val="Celltext"/>
              <w:spacing w:before="20" w:after="0" w:line="264" w:lineRule="auto"/>
              <w:jc w:val="left"/>
              <w:rPr>
                <w:b/>
                <w:szCs w:val="16"/>
              </w:rPr>
            </w:pPr>
            <w:r w:rsidRPr="0002025F">
              <w:rPr>
                <w:b/>
                <w:szCs w:val="16"/>
              </w:rPr>
              <w:t>Values:</w:t>
            </w:r>
          </w:p>
          <w:p w14:paraId="5D17413C" w14:textId="77777777" w:rsidR="00B858FD" w:rsidRPr="0002025F" w:rsidRDefault="00B858FD" w:rsidP="00395DD9">
            <w:pPr>
              <w:pStyle w:val="Celltext"/>
              <w:spacing w:before="20" w:after="0" w:line="264" w:lineRule="auto"/>
              <w:jc w:val="left"/>
              <w:rPr>
                <w:szCs w:val="16"/>
              </w:rPr>
            </w:pPr>
            <w:r w:rsidRPr="0002025F">
              <w:rPr>
                <w:szCs w:val="16"/>
              </w:rPr>
              <w:t>0...</w:t>
            </w:r>
            <w:r>
              <w:rPr>
                <w:szCs w:val="16"/>
              </w:rPr>
              <w:t>3</w:t>
            </w:r>
            <w:r w:rsidRPr="0002025F">
              <w:rPr>
                <w:szCs w:val="16"/>
              </w:rPr>
              <w:t xml:space="preserve"> = {</w:t>
            </w:r>
            <w:r>
              <w:rPr>
                <w:szCs w:val="16"/>
              </w:rPr>
              <w:t>standard UIC brake, EP light brake, EP assist brake, EP direct brake</w:t>
            </w:r>
            <w:r w:rsidRPr="0002025F">
              <w:rPr>
                <w:szCs w:val="16"/>
              </w:rPr>
              <w:t>}</w:t>
            </w:r>
          </w:p>
          <w:p w14:paraId="602E82CC" w14:textId="77777777" w:rsidR="00B858FD" w:rsidRPr="0002025F" w:rsidRDefault="00B858FD" w:rsidP="00E22FD3">
            <w:pPr>
              <w:pStyle w:val="Celltext"/>
              <w:spacing w:before="20" w:after="0" w:line="240" w:lineRule="auto"/>
              <w:jc w:val="left"/>
              <w:rPr>
                <w:rFonts w:cs="Arial"/>
                <w:b/>
                <w:szCs w:val="16"/>
              </w:rPr>
            </w:pPr>
            <w:r w:rsidRPr="0002025F">
              <w:rPr>
                <w:b/>
                <w:szCs w:val="16"/>
              </w:rPr>
              <w:t>Special values:</w:t>
            </w:r>
            <w:r w:rsidRPr="0002025F">
              <w:rPr>
                <w:szCs w:val="16"/>
              </w:rPr>
              <w:br/>
            </w:r>
            <w:r>
              <w:rPr>
                <w:szCs w:val="16"/>
              </w:rPr>
              <w:t>4</w:t>
            </w:r>
            <w:r w:rsidRPr="0002025F">
              <w:rPr>
                <w:szCs w:val="16"/>
              </w:rPr>
              <w:t>...15: spare</w:t>
            </w:r>
          </w:p>
        </w:tc>
        <w:tc>
          <w:tcPr>
            <w:tcW w:w="708" w:type="dxa"/>
          </w:tcPr>
          <w:p w14:paraId="735CAA71" w14:textId="70CB01FE" w:rsidR="00B858FD" w:rsidRDefault="004A2FAE" w:rsidP="00A36AEC">
            <w:pPr>
              <w:spacing w:before="20" w:after="0" w:line="264" w:lineRule="auto"/>
              <w:ind w:left="-57" w:right="-57"/>
              <w:jc w:val="left"/>
              <w:rPr>
                <w:noProof/>
                <w:sz w:val="16"/>
                <w:szCs w:val="16"/>
              </w:rPr>
            </w:pPr>
            <w:r>
              <w:rPr>
                <w:noProof/>
                <w:sz w:val="16"/>
                <w:szCs w:val="16"/>
              </w:rPr>
              <w:t>Tab 12</w:t>
            </w:r>
          </w:p>
          <w:p w14:paraId="4503A531" w14:textId="77777777" w:rsidR="00B858FD" w:rsidRPr="00A36AEC" w:rsidRDefault="00B33F31" w:rsidP="00A36AEC">
            <w:pPr>
              <w:spacing w:before="20" w:after="0" w:line="264" w:lineRule="auto"/>
              <w:ind w:left="-57" w:right="-57"/>
              <w:jc w:val="left"/>
              <w:rPr>
                <w:noProof/>
                <w:sz w:val="16"/>
                <w:szCs w:val="16"/>
              </w:rPr>
            </w:pPr>
            <w:r>
              <w:rPr>
                <w:noProof/>
                <w:sz w:val="16"/>
                <w:szCs w:val="16"/>
              </w:rPr>
              <w:t xml:space="preserve">Line </w:t>
            </w:r>
            <w:r w:rsidR="00B858FD">
              <w:rPr>
                <w:noProof/>
                <w:sz w:val="16"/>
                <w:szCs w:val="16"/>
              </w:rPr>
              <w:t>12</w:t>
            </w:r>
          </w:p>
        </w:tc>
      </w:tr>
      <w:tr w:rsidR="00B858FD" w:rsidRPr="0002025F" w14:paraId="6E9C4A51" w14:textId="77777777" w:rsidTr="00841BA4">
        <w:trPr>
          <w:cantSplit/>
        </w:trPr>
        <w:tc>
          <w:tcPr>
            <w:tcW w:w="568" w:type="dxa"/>
            <w:shd w:val="clear" w:color="auto" w:fill="auto"/>
          </w:tcPr>
          <w:p w14:paraId="69D3DD40" w14:textId="70F211D7" w:rsidR="00B858FD" w:rsidRPr="0002025F" w:rsidRDefault="00B858FD" w:rsidP="0030278A">
            <w:pPr>
              <w:pStyle w:val="Celltext"/>
              <w:spacing w:before="30" w:after="0"/>
              <w:jc w:val="center"/>
            </w:pPr>
            <w:r>
              <w:t>1</w:t>
            </w:r>
            <w:r w:rsidR="00233326">
              <w:t>7</w:t>
            </w:r>
          </w:p>
        </w:tc>
        <w:tc>
          <w:tcPr>
            <w:tcW w:w="425" w:type="dxa"/>
            <w:shd w:val="clear" w:color="auto" w:fill="auto"/>
          </w:tcPr>
          <w:p w14:paraId="7FDBDD01" w14:textId="77777777" w:rsidR="00B858FD" w:rsidRPr="0002025F" w:rsidRDefault="00B858FD" w:rsidP="0030278A">
            <w:pPr>
              <w:pStyle w:val="Celltext"/>
              <w:spacing w:before="30" w:after="0"/>
              <w:ind w:left="-108" w:right="-108"/>
              <w:jc w:val="center"/>
              <w:rPr>
                <w:szCs w:val="16"/>
              </w:rPr>
            </w:pPr>
          </w:p>
        </w:tc>
        <w:tc>
          <w:tcPr>
            <w:tcW w:w="1701" w:type="dxa"/>
            <w:shd w:val="clear" w:color="auto" w:fill="auto"/>
          </w:tcPr>
          <w:p w14:paraId="30BA59C3" w14:textId="77777777" w:rsidR="00B858FD" w:rsidRPr="0002025F" w:rsidRDefault="00B858FD" w:rsidP="009E7223">
            <w:pPr>
              <w:pStyle w:val="Celltext"/>
              <w:spacing w:before="30" w:after="0"/>
              <w:ind w:left="-5" w:right="-113" w:hanging="108"/>
              <w:jc w:val="center"/>
              <w:rPr>
                <w:szCs w:val="16"/>
              </w:rPr>
            </w:pPr>
            <w:proofErr w:type="spellStart"/>
            <w:r>
              <w:rPr>
                <w:szCs w:val="16"/>
              </w:rPr>
              <w:t>M_</w:t>
            </w:r>
            <w:r w:rsidR="00F25DF6">
              <w:rPr>
                <w:szCs w:val="16"/>
              </w:rPr>
              <w:t>RST</w:t>
            </w:r>
            <w:r>
              <w:rPr>
                <w:szCs w:val="16"/>
              </w:rPr>
              <w:t>_LastRel</w:t>
            </w:r>
            <w:proofErr w:type="spellEnd"/>
          </w:p>
        </w:tc>
        <w:tc>
          <w:tcPr>
            <w:tcW w:w="2693" w:type="dxa"/>
            <w:shd w:val="clear" w:color="auto" w:fill="auto"/>
          </w:tcPr>
          <w:p w14:paraId="781264FA" w14:textId="77777777" w:rsidR="00B858FD" w:rsidRPr="0002025F" w:rsidRDefault="00B858FD" w:rsidP="00A93709">
            <w:pPr>
              <w:pStyle w:val="Celltext"/>
              <w:spacing w:before="30" w:after="0"/>
              <w:jc w:val="left"/>
              <w:rPr>
                <w:szCs w:val="16"/>
              </w:rPr>
            </w:pPr>
            <w:r w:rsidRPr="0002025F">
              <w:rPr>
                <w:sz w:val="18"/>
                <w:szCs w:val="18"/>
              </w:rPr>
              <w:t>Specific values for train brake control: Last Release Step</w:t>
            </w:r>
          </w:p>
        </w:tc>
        <w:tc>
          <w:tcPr>
            <w:tcW w:w="851" w:type="dxa"/>
            <w:shd w:val="clear" w:color="auto" w:fill="auto"/>
          </w:tcPr>
          <w:p w14:paraId="74B8D489" w14:textId="77777777" w:rsidR="00B858FD" w:rsidRPr="0002025F" w:rsidRDefault="00B858FD" w:rsidP="002B3D7F">
            <w:pPr>
              <w:pStyle w:val="Celltext"/>
              <w:spacing w:before="30" w:after="0"/>
            </w:pPr>
            <w:r>
              <w:t>UINT8</w:t>
            </w:r>
          </w:p>
        </w:tc>
        <w:tc>
          <w:tcPr>
            <w:tcW w:w="2835" w:type="dxa"/>
            <w:shd w:val="clear" w:color="auto" w:fill="auto"/>
          </w:tcPr>
          <w:p w14:paraId="71BE8693" w14:textId="77777777" w:rsidR="00B858FD" w:rsidRPr="0002025F" w:rsidRDefault="00B858FD" w:rsidP="00A93709">
            <w:pPr>
              <w:spacing w:before="20" w:after="0" w:line="240" w:lineRule="auto"/>
              <w:jc w:val="left"/>
              <w:rPr>
                <w:rFonts w:cs="Arial"/>
                <w:b/>
                <w:sz w:val="16"/>
                <w:szCs w:val="16"/>
              </w:rPr>
            </w:pPr>
            <w:r w:rsidRPr="0002025F">
              <w:rPr>
                <w:rFonts w:cs="Arial"/>
                <w:b/>
                <w:sz w:val="16"/>
                <w:szCs w:val="16"/>
              </w:rPr>
              <w:t>Range:</w:t>
            </w:r>
          </w:p>
          <w:p w14:paraId="353DAA84" w14:textId="77777777" w:rsidR="00B858FD" w:rsidRPr="0002025F" w:rsidRDefault="00B858FD" w:rsidP="00A93709">
            <w:pPr>
              <w:spacing w:before="20" w:after="0" w:line="240" w:lineRule="auto"/>
              <w:jc w:val="left"/>
              <w:rPr>
                <w:rFonts w:cs="Arial"/>
                <w:sz w:val="16"/>
                <w:szCs w:val="16"/>
              </w:rPr>
            </w:pPr>
            <w:r w:rsidRPr="0002025F">
              <w:rPr>
                <w:rFonts w:cs="Arial"/>
                <w:sz w:val="16"/>
                <w:szCs w:val="16"/>
              </w:rPr>
              <w:t>0 ... 100 %, resolution 1%</w:t>
            </w:r>
          </w:p>
          <w:p w14:paraId="19C36033" w14:textId="77777777" w:rsidR="00B858FD" w:rsidRPr="0002025F" w:rsidRDefault="00B858FD" w:rsidP="00A93709">
            <w:pPr>
              <w:pStyle w:val="Celltext"/>
              <w:spacing w:before="20" w:after="0" w:line="240" w:lineRule="auto"/>
              <w:jc w:val="left"/>
              <w:rPr>
                <w:rFonts w:cs="Arial"/>
                <w:szCs w:val="16"/>
              </w:rPr>
            </w:pPr>
            <w:r w:rsidRPr="0002025F">
              <w:rPr>
                <w:rFonts w:cs="Arial"/>
                <w:b/>
                <w:szCs w:val="16"/>
              </w:rPr>
              <w:t>Special values:</w:t>
            </w:r>
          </w:p>
          <w:p w14:paraId="774E3A9F" w14:textId="77777777" w:rsidR="00B858FD" w:rsidRPr="0002025F" w:rsidRDefault="00B858FD" w:rsidP="00A93709">
            <w:pPr>
              <w:pStyle w:val="Celltext"/>
              <w:spacing w:before="20" w:after="0" w:line="240" w:lineRule="auto"/>
              <w:jc w:val="left"/>
              <w:rPr>
                <w:rFonts w:cs="Arial"/>
                <w:szCs w:val="16"/>
              </w:rPr>
            </w:pPr>
            <w:r w:rsidRPr="0002025F">
              <w:rPr>
                <w:rFonts w:cs="Arial"/>
                <w:szCs w:val="16"/>
              </w:rPr>
              <w:t xml:space="preserve">101 ... </w:t>
            </w:r>
            <w:r w:rsidRPr="0002025F">
              <w:rPr>
                <w:noProof/>
                <w:szCs w:val="16"/>
              </w:rPr>
              <w:t>MAXNUM</w:t>
            </w:r>
            <w:r w:rsidRPr="0002025F">
              <w:rPr>
                <w:rFonts w:cs="Arial"/>
                <w:szCs w:val="16"/>
              </w:rPr>
              <w:t xml:space="preserve"> - 1: spare</w:t>
            </w:r>
          </w:p>
          <w:p w14:paraId="0F2BEB83" w14:textId="77777777" w:rsidR="00B858FD" w:rsidRPr="0002025F" w:rsidRDefault="00B858FD" w:rsidP="00A93709">
            <w:pPr>
              <w:pStyle w:val="Celltext"/>
              <w:spacing w:before="20" w:after="0" w:line="240" w:lineRule="auto"/>
              <w:rPr>
                <w:rFonts w:cs="Arial"/>
                <w:b/>
                <w:szCs w:val="16"/>
              </w:rPr>
            </w:pPr>
            <w:r w:rsidRPr="00A93709">
              <w:rPr>
                <w:noProof/>
                <w:szCs w:val="16"/>
              </w:rPr>
              <w:t>MAXNUM</w:t>
            </w:r>
            <w:r w:rsidRPr="00A93709">
              <w:rPr>
                <w:rFonts w:cs="Arial"/>
                <w:szCs w:val="16"/>
              </w:rPr>
              <w:t>: Not used</w:t>
            </w:r>
          </w:p>
        </w:tc>
        <w:tc>
          <w:tcPr>
            <w:tcW w:w="708" w:type="dxa"/>
          </w:tcPr>
          <w:p w14:paraId="22F6BCE9" w14:textId="77777777" w:rsidR="00B858FD" w:rsidRDefault="00B6225C" w:rsidP="00A36AEC">
            <w:pPr>
              <w:spacing w:before="20" w:after="0" w:line="264" w:lineRule="auto"/>
              <w:ind w:left="-57" w:right="-57"/>
              <w:jc w:val="left"/>
              <w:rPr>
                <w:noProof/>
                <w:sz w:val="16"/>
                <w:szCs w:val="16"/>
              </w:rPr>
            </w:pPr>
            <w:r>
              <w:rPr>
                <w:noProof/>
                <w:sz w:val="16"/>
                <w:szCs w:val="16"/>
              </w:rPr>
              <w:t>Tab 9</w:t>
            </w:r>
          </w:p>
          <w:p w14:paraId="6EB9F296" w14:textId="77777777" w:rsidR="00B858FD" w:rsidRPr="00A36AEC" w:rsidRDefault="00B33F31" w:rsidP="00A36AEC">
            <w:pPr>
              <w:spacing w:before="20" w:after="0" w:line="264" w:lineRule="auto"/>
              <w:ind w:left="-57" w:right="-57"/>
              <w:jc w:val="left"/>
              <w:rPr>
                <w:noProof/>
                <w:sz w:val="16"/>
                <w:szCs w:val="16"/>
              </w:rPr>
            </w:pPr>
            <w:r>
              <w:rPr>
                <w:noProof/>
                <w:sz w:val="16"/>
                <w:szCs w:val="16"/>
              </w:rPr>
              <w:t xml:space="preserve">Line </w:t>
            </w:r>
            <w:r w:rsidR="00B858FD">
              <w:rPr>
                <w:noProof/>
                <w:sz w:val="16"/>
                <w:szCs w:val="16"/>
              </w:rPr>
              <w:t>6</w:t>
            </w:r>
          </w:p>
        </w:tc>
      </w:tr>
      <w:tr w:rsidR="00B858FD" w:rsidRPr="0002025F" w14:paraId="5877D98A" w14:textId="77777777" w:rsidTr="00841BA4">
        <w:trPr>
          <w:cantSplit/>
        </w:trPr>
        <w:tc>
          <w:tcPr>
            <w:tcW w:w="568" w:type="dxa"/>
            <w:shd w:val="clear" w:color="auto" w:fill="auto"/>
          </w:tcPr>
          <w:p w14:paraId="7CDBFFEE" w14:textId="3A240C54" w:rsidR="00B858FD" w:rsidRPr="0002025F" w:rsidRDefault="00233326" w:rsidP="0030278A">
            <w:pPr>
              <w:pStyle w:val="Celltext"/>
              <w:spacing w:before="30" w:after="0"/>
              <w:jc w:val="center"/>
            </w:pPr>
            <w:r>
              <w:t>18</w:t>
            </w:r>
          </w:p>
        </w:tc>
        <w:tc>
          <w:tcPr>
            <w:tcW w:w="425" w:type="dxa"/>
            <w:shd w:val="clear" w:color="auto" w:fill="auto"/>
          </w:tcPr>
          <w:p w14:paraId="1EF64D11" w14:textId="77777777" w:rsidR="00B858FD" w:rsidRPr="0002025F" w:rsidRDefault="00B858FD" w:rsidP="0030278A">
            <w:pPr>
              <w:pStyle w:val="Celltext"/>
              <w:spacing w:before="30" w:after="0"/>
              <w:ind w:left="-108" w:right="-108"/>
              <w:jc w:val="center"/>
              <w:rPr>
                <w:szCs w:val="16"/>
              </w:rPr>
            </w:pPr>
          </w:p>
        </w:tc>
        <w:tc>
          <w:tcPr>
            <w:tcW w:w="1701" w:type="dxa"/>
            <w:shd w:val="clear" w:color="auto" w:fill="auto"/>
          </w:tcPr>
          <w:p w14:paraId="69F74589" w14:textId="77777777" w:rsidR="00B858FD" w:rsidRDefault="00B858FD" w:rsidP="009E7223">
            <w:pPr>
              <w:pStyle w:val="Celltext"/>
              <w:spacing w:before="30" w:after="0"/>
              <w:ind w:left="-5" w:right="-113" w:hanging="108"/>
              <w:jc w:val="center"/>
              <w:rPr>
                <w:szCs w:val="16"/>
              </w:rPr>
            </w:pPr>
            <w:proofErr w:type="spellStart"/>
            <w:r>
              <w:rPr>
                <w:szCs w:val="16"/>
              </w:rPr>
              <w:t>M_</w:t>
            </w:r>
            <w:r w:rsidR="00F25DF6">
              <w:rPr>
                <w:szCs w:val="16"/>
              </w:rPr>
              <w:t>RST</w:t>
            </w:r>
            <w:r>
              <w:rPr>
                <w:szCs w:val="16"/>
              </w:rPr>
              <w:t>_FirstBr</w:t>
            </w:r>
            <w:proofErr w:type="spellEnd"/>
          </w:p>
        </w:tc>
        <w:tc>
          <w:tcPr>
            <w:tcW w:w="2693" w:type="dxa"/>
            <w:shd w:val="clear" w:color="auto" w:fill="auto"/>
          </w:tcPr>
          <w:p w14:paraId="4E339A18" w14:textId="77777777" w:rsidR="00B858FD" w:rsidRPr="0002025F" w:rsidRDefault="00B858FD" w:rsidP="00A93709">
            <w:pPr>
              <w:pStyle w:val="Celltext"/>
              <w:spacing w:before="30" w:after="0"/>
              <w:jc w:val="left"/>
              <w:rPr>
                <w:szCs w:val="16"/>
              </w:rPr>
            </w:pPr>
            <w:r w:rsidRPr="0002025F">
              <w:rPr>
                <w:sz w:val="18"/>
                <w:szCs w:val="18"/>
              </w:rPr>
              <w:t>Specific values for train brake control: First Braking Step</w:t>
            </w:r>
          </w:p>
        </w:tc>
        <w:tc>
          <w:tcPr>
            <w:tcW w:w="851" w:type="dxa"/>
            <w:shd w:val="clear" w:color="auto" w:fill="auto"/>
          </w:tcPr>
          <w:p w14:paraId="2CAB7831" w14:textId="77777777" w:rsidR="00B858FD" w:rsidRPr="0002025F" w:rsidRDefault="00B858FD" w:rsidP="002B3D7F">
            <w:pPr>
              <w:pStyle w:val="Celltext"/>
              <w:spacing w:before="30" w:after="0"/>
            </w:pPr>
            <w:r>
              <w:t>UINT8</w:t>
            </w:r>
          </w:p>
        </w:tc>
        <w:tc>
          <w:tcPr>
            <w:tcW w:w="2835" w:type="dxa"/>
            <w:shd w:val="clear" w:color="auto" w:fill="auto"/>
          </w:tcPr>
          <w:p w14:paraId="492EB1BD" w14:textId="77777777" w:rsidR="00B858FD" w:rsidRPr="0002025F" w:rsidRDefault="00B858FD" w:rsidP="00A93709">
            <w:pPr>
              <w:spacing w:before="20" w:after="0" w:line="240" w:lineRule="auto"/>
              <w:jc w:val="left"/>
              <w:rPr>
                <w:rFonts w:cs="Arial"/>
                <w:b/>
                <w:sz w:val="16"/>
                <w:szCs w:val="16"/>
              </w:rPr>
            </w:pPr>
            <w:r w:rsidRPr="0002025F">
              <w:rPr>
                <w:rFonts w:cs="Arial"/>
                <w:b/>
                <w:sz w:val="16"/>
                <w:szCs w:val="16"/>
              </w:rPr>
              <w:t>Range:</w:t>
            </w:r>
          </w:p>
          <w:p w14:paraId="1F657382" w14:textId="77777777" w:rsidR="00B858FD" w:rsidRPr="0002025F" w:rsidRDefault="00B858FD" w:rsidP="00A93709">
            <w:pPr>
              <w:spacing w:before="20" w:after="0" w:line="240" w:lineRule="auto"/>
              <w:jc w:val="left"/>
              <w:rPr>
                <w:rFonts w:cs="Arial"/>
                <w:sz w:val="16"/>
                <w:szCs w:val="16"/>
              </w:rPr>
            </w:pPr>
            <w:r w:rsidRPr="0002025F">
              <w:rPr>
                <w:rFonts w:cs="Arial"/>
                <w:sz w:val="16"/>
                <w:szCs w:val="16"/>
              </w:rPr>
              <w:t>0 ... 100 %, resolution 1%</w:t>
            </w:r>
          </w:p>
          <w:p w14:paraId="120CFF85" w14:textId="77777777" w:rsidR="00B858FD" w:rsidRPr="0002025F" w:rsidRDefault="00B858FD" w:rsidP="00A93709">
            <w:pPr>
              <w:pStyle w:val="Celltext"/>
              <w:spacing w:before="20" w:after="0" w:line="240" w:lineRule="auto"/>
              <w:jc w:val="left"/>
              <w:rPr>
                <w:rFonts w:cs="Arial"/>
                <w:szCs w:val="16"/>
              </w:rPr>
            </w:pPr>
            <w:r w:rsidRPr="0002025F">
              <w:rPr>
                <w:rFonts w:cs="Arial"/>
                <w:b/>
                <w:szCs w:val="16"/>
              </w:rPr>
              <w:t>Special values:</w:t>
            </w:r>
          </w:p>
          <w:p w14:paraId="17B35B20" w14:textId="77777777" w:rsidR="00B858FD" w:rsidRPr="0002025F" w:rsidRDefault="00B858FD" w:rsidP="00A93709">
            <w:pPr>
              <w:pStyle w:val="Celltext"/>
              <w:spacing w:before="20" w:after="0" w:line="240" w:lineRule="auto"/>
              <w:jc w:val="left"/>
              <w:rPr>
                <w:rFonts w:cs="Arial"/>
                <w:szCs w:val="16"/>
              </w:rPr>
            </w:pPr>
            <w:r w:rsidRPr="0002025F">
              <w:rPr>
                <w:rFonts w:cs="Arial"/>
                <w:szCs w:val="16"/>
              </w:rPr>
              <w:t xml:space="preserve">101 ... </w:t>
            </w:r>
            <w:r w:rsidRPr="0002025F">
              <w:rPr>
                <w:noProof/>
                <w:szCs w:val="16"/>
              </w:rPr>
              <w:t>MAXNUM</w:t>
            </w:r>
            <w:r w:rsidRPr="0002025F">
              <w:rPr>
                <w:rFonts w:cs="Arial"/>
                <w:szCs w:val="16"/>
              </w:rPr>
              <w:t xml:space="preserve"> - 1: spare</w:t>
            </w:r>
          </w:p>
          <w:p w14:paraId="56BB8AE1" w14:textId="77777777" w:rsidR="00B858FD" w:rsidRPr="0002025F" w:rsidRDefault="00B858FD" w:rsidP="00A93709">
            <w:pPr>
              <w:pStyle w:val="Celltext"/>
              <w:spacing w:before="20" w:after="0" w:line="240" w:lineRule="auto"/>
              <w:rPr>
                <w:rFonts w:cs="Arial"/>
                <w:b/>
                <w:szCs w:val="16"/>
              </w:rPr>
            </w:pPr>
            <w:r w:rsidRPr="00A93709">
              <w:rPr>
                <w:noProof/>
                <w:szCs w:val="16"/>
              </w:rPr>
              <w:t>MAXNUM</w:t>
            </w:r>
            <w:r w:rsidRPr="00A93709">
              <w:rPr>
                <w:rFonts w:cs="Arial"/>
                <w:szCs w:val="16"/>
              </w:rPr>
              <w:t>: Not used</w:t>
            </w:r>
          </w:p>
        </w:tc>
        <w:tc>
          <w:tcPr>
            <w:tcW w:w="708" w:type="dxa"/>
          </w:tcPr>
          <w:p w14:paraId="73CBB2AD" w14:textId="77777777" w:rsidR="00B858FD" w:rsidRDefault="00B6225C" w:rsidP="00C66834">
            <w:pPr>
              <w:spacing w:before="20" w:after="0" w:line="264" w:lineRule="auto"/>
              <w:ind w:left="-57" w:right="-57"/>
              <w:jc w:val="left"/>
              <w:rPr>
                <w:noProof/>
                <w:sz w:val="16"/>
                <w:szCs w:val="16"/>
              </w:rPr>
            </w:pPr>
            <w:r>
              <w:rPr>
                <w:noProof/>
                <w:sz w:val="16"/>
                <w:szCs w:val="16"/>
              </w:rPr>
              <w:t>Tab 9</w:t>
            </w:r>
          </w:p>
          <w:p w14:paraId="689287FD" w14:textId="77777777" w:rsidR="00B858FD" w:rsidRPr="00A36AEC" w:rsidRDefault="00B33F31" w:rsidP="00C66834">
            <w:pPr>
              <w:spacing w:before="20" w:after="0" w:line="264" w:lineRule="auto"/>
              <w:ind w:left="-57" w:right="-57"/>
              <w:jc w:val="left"/>
              <w:rPr>
                <w:noProof/>
                <w:sz w:val="16"/>
                <w:szCs w:val="16"/>
              </w:rPr>
            </w:pPr>
            <w:r>
              <w:rPr>
                <w:noProof/>
                <w:sz w:val="16"/>
                <w:szCs w:val="16"/>
              </w:rPr>
              <w:t xml:space="preserve">Line </w:t>
            </w:r>
            <w:r w:rsidR="00B858FD">
              <w:rPr>
                <w:noProof/>
                <w:sz w:val="16"/>
                <w:szCs w:val="16"/>
              </w:rPr>
              <w:t>6</w:t>
            </w:r>
          </w:p>
        </w:tc>
      </w:tr>
      <w:tr w:rsidR="00B858FD" w:rsidRPr="0002025F" w14:paraId="2ED5B8BB" w14:textId="77777777" w:rsidTr="00841BA4">
        <w:trPr>
          <w:cantSplit/>
        </w:trPr>
        <w:tc>
          <w:tcPr>
            <w:tcW w:w="568" w:type="dxa"/>
            <w:shd w:val="clear" w:color="auto" w:fill="auto"/>
          </w:tcPr>
          <w:p w14:paraId="08E15ACD" w14:textId="736B2D5C" w:rsidR="00B858FD" w:rsidRPr="0002025F" w:rsidRDefault="00233326" w:rsidP="0030278A">
            <w:pPr>
              <w:pStyle w:val="Celltext"/>
              <w:spacing w:before="30" w:after="0"/>
              <w:jc w:val="center"/>
            </w:pPr>
            <w:r>
              <w:t>19</w:t>
            </w:r>
          </w:p>
        </w:tc>
        <w:tc>
          <w:tcPr>
            <w:tcW w:w="425" w:type="dxa"/>
            <w:shd w:val="clear" w:color="auto" w:fill="auto"/>
          </w:tcPr>
          <w:p w14:paraId="486531E1" w14:textId="77777777" w:rsidR="00B858FD" w:rsidRPr="0002025F" w:rsidRDefault="00B858FD" w:rsidP="0030278A">
            <w:pPr>
              <w:pStyle w:val="Celltext"/>
              <w:spacing w:before="30" w:after="0"/>
              <w:ind w:left="-108" w:right="-108"/>
              <w:jc w:val="center"/>
              <w:rPr>
                <w:szCs w:val="16"/>
              </w:rPr>
            </w:pPr>
          </w:p>
        </w:tc>
        <w:tc>
          <w:tcPr>
            <w:tcW w:w="1701" w:type="dxa"/>
            <w:shd w:val="clear" w:color="auto" w:fill="auto"/>
          </w:tcPr>
          <w:p w14:paraId="6D37628C" w14:textId="77777777" w:rsidR="00B858FD" w:rsidRDefault="00B858FD" w:rsidP="009E7223">
            <w:pPr>
              <w:pStyle w:val="Celltext"/>
              <w:spacing w:before="30" w:after="0"/>
              <w:ind w:left="-5" w:right="-113" w:hanging="108"/>
              <w:jc w:val="center"/>
              <w:rPr>
                <w:szCs w:val="16"/>
              </w:rPr>
            </w:pPr>
            <w:proofErr w:type="spellStart"/>
            <w:r>
              <w:rPr>
                <w:szCs w:val="16"/>
              </w:rPr>
              <w:t>M_</w:t>
            </w:r>
            <w:r w:rsidR="00F25DF6">
              <w:rPr>
                <w:szCs w:val="16"/>
              </w:rPr>
              <w:t>RST</w:t>
            </w:r>
            <w:r>
              <w:rPr>
                <w:szCs w:val="16"/>
              </w:rPr>
              <w:t>_LastPossBr</w:t>
            </w:r>
            <w:proofErr w:type="spellEnd"/>
          </w:p>
        </w:tc>
        <w:tc>
          <w:tcPr>
            <w:tcW w:w="2693" w:type="dxa"/>
            <w:shd w:val="clear" w:color="auto" w:fill="auto"/>
          </w:tcPr>
          <w:p w14:paraId="00CC7E96" w14:textId="77777777" w:rsidR="00B858FD" w:rsidRPr="0002025F" w:rsidRDefault="00B858FD" w:rsidP="007C4409">
            <w:pPr>
              <w:pStyle w:val="Celltext"/>
              <w:spacing w:before="30" w:after="0"/>
              <w:jc w:val="left"/>
              <w:rPr>
                <w:szCs w:val="16"/>
              </w:rPr>
            </w:pPr>
            <w:r w:rsidRPr="0002025F">
              <w:rPr>
                <w:sz w:val="18"/>
                <w:szCs w:val="18"/>
              </w:rPr>
              <w:t xml:space="preserve">Specific values for train brake control: Last </w:t>
            </w:r>
            <w:r>
              <w:rPr>
                <w:sz w:val="18"/>
                <w:szCs w:val="18"/>
              </w:rPr>
              <w:t>P</w:t>
            </w:r>
            <w:r w:rsidRPr="0002025F">
              <w:rPr>
                <w:sz w:val="18"/>
                <w:szCs w:val="18"/>
              </w:rPr>
              <w:t xml:space="preserve">ossible </w:t>
            </w:r>
            <w:r>
              <w:rPr>
                <w:sz w:val="18"/>
                <w:szCs w:val="18"/>
              </w:rPr>
              <w:t>B</w:t>
            </w:r>
            <w:r w:rsidRPr="0002025F">
              <w:rPr>
                <w:sz w:val="18"/>
                <w:szCs w:val="18"/>
              </w:rPr>
              <w:t xml:space="preserve">raking </w:t>
            </w:r>
            <w:r>
              <w:rPr>
                <w:sz w:val="18"/>
                <w:szCs w:val="18"/>
              </w:rPr>
              <w:t>S</w:t>
            </w:r>
            <w:r w:rsidRPr="0002025F">
              <w:rPr>
                <w:sz w:val="18"/>
                <w:szCs w:val="18"/>
              </w:rPr>
              <w:t>tep</w:t>
            </w:r>
          </w:p>
        </w:tc>
        <w:tc>
          <w:tcPr>
            <w:tcW w:w="851" w:type="dxa"/>
            <w:shd w:val="clear" w:color="auto" w:fill="auto"/>
          </w:tcPr>
          <w:p w14:paraId="4020FF5B" w14:textId="77777777" w:rsidR="00B858FD" w:rsidRPr="0002025F" w:rsidRDefault="00B858FD" w:rsidP="002B3D7F">
            <w:pPr>
              <w:pStyle w:val="Celltext"/>
              <w:spacing w:before="30" w:after="0"/>
            </w:pPr>
            <w:r>
              <w:t>UINT8</w:t>
            </w:r>
          </w:p>
        </w:tc>
        <w:tc>
          <w:tcPr>
            <w:tcW w:w="2835" w:type="dxa"/>
            <w:shd w:val="clear" w:color="auto" w:fill="auto"/>
          </w:tcPr>
          <w:p w14:paraId="4CF12F1C" w14:textId="77777777" w:rsidR="00B858FD" w:rsidRPr="0002025F" w:rsidRDefault="00B858FD" w:rsidP="00A93709">
            <w:pPr>
              <w:spacing w:before="20" w:after="0" w:line="240" w:lineRule="auto"/>
              <w:jc w:val="left"/>
              <w:rPr>
                <w:rFonts w:cs="Arial"/>
                <w:b/>
                <w:sz w:val="16"/>
                <w:szCs w:val="16"/>
              </w:rPr>
            </w:pPr>
            <w:r w:rsidRPr="0002025F">
              <w:rPr>
                <w:rFonts w:cs="Arial"/>
                <w:b/>
                <w:sz w:val="16"/>
                <w:szCs w:val="16"/>
              </w:rPr>
              <w:t>Range:</w:t>
            </w:r>
          </w:p>
          <w:p w14:paraId="5BA91D70" w14:textId="77777777" w:rsidR="00B858FD" w:rsidRPr="0002025F" w:rsidRDefault="00B858FD" w:rsidP="00A93709">
            <w:pPr>
              <w:spacing w:before="20" w:after="0" w:line="240" w:lineRule="auto"/>
              <w:jc w:val="left"/>
              <w:rPr>
                <w:rFonts w:cs="Arial"/>
                <w:sz w:val="16"/>
                <w:szCs w:val="16"/>
              </w:rPr>
            </w:pPr>
            <w:r w:rsidRPr="0002025F">
              <w:rPr>
                <w:rFonts w:cs="Arial"/>
                <w:sz w:val="16"/>
                <w:szCs w:val="16"/>
              </w:rPr>
              <w:t>0 ... 100 %, resolution 1%</w:t>
            </w:r>
          </w:p>
          <w:p w14:paraId="01DB2A7B" w14:textId="77777777" w:rsidR="00B858FD" w:rsidRPr="0002025F" w:rsidRDefault="00B858FD" w:rsidP="00A93709">
            <w:pPr>
              <w:pStyle w:val="Celltext"/>
              <w:spacing w:before="20" w:after="0" w:line="240" w:lineRule="auto"/>
              <w:jc w:val="left"/>
              <w:rPr>
                <w:rFonts w:cs="Arial"/>
                <w:szCs w:val="16"/>
              </w:rPr>
            </w:pPr>
            <w:r w:rsidRPr="0002025F">
              <w:rPr>
                <w:rFonts w:cs="Arial"/>
                <w:b/>
                <w:szCs w:val="16"/>
              </w:rPr>
              <w:t>Special values:</w:t>
            </w:r>
          </w:p>
          <w:p w14:paraId="4FF96D86" w14:textId="77777777" w:rsidR="00B858FD" w:rsidRPr="0002025F" w:rsidRDefault="00B858FD" w:rsidP="00A93709">
            <w:pPr>
              <w:pStyle w:val="Celltext"/>
              <w:spacing w:before="20" w:after="0" w:line="240" w:lineRule="auto"/>
              <w:jc w:val="left"/>
              <w:rPr>
                <w:rFonts w:cs="Arial"/>
                <w:szCs w:val="16"/>
              </w:rPr>
            </w:pPr>
            <w:r w:rsidRPr="0002025F">
              <w:rPr>
                <w:rFonts w:cs="Arial"/>
                <w:szCs w:val="16"/>
              </w:rPr>
              <w:t xml:space="preserve">101 ... </w:t>
            </w:r>
            <w:r w:rsidRPr="0002025F">
              <w:rPr>
                <w:noProof/>
                <w:szCs w:val="16"/>
              </w:rPr>
              <w:t>MAXNUM</w:t>
            </w:r>
            <w:r w:rsidRPr="0002025F">
              <w:rPr>
                <w:rFonts w:cs="Arial"/>
                <w:szCs w:val="16"/>
              </w:rPr>
              <w:t xml:space="preserve"> - 1: spare</w:t>
            </w:r>
          </w:p>
          <w:p w14:paraId="2EEB9A68" w14:textId="77777777" w:rsidR="00B858FD" w:rsidRPr="0002025F" w:rsidRDefault="00B858FD" w:rsidP="00A93709">
            <w:pPr>
              <w:pStyle w:val="Celltext"/>
              <w:spacing w:before="20" w:after="0" w:line="240" w:lineRule="auto"/>
              <w:rPr>
                <w:rFonts w:cs="Arial"/>
                <w:b/>
                <w:szCs w:val="16"/>
              </w:rPr>
            </w:pPr>
            <w:r w:rsidRPr="00A93709">
              <w:rPr>
                <w:noProof/>
                <w:szCs w:val="16"/>
              </w:rPr>
              <w:t>MAXNUM</w:t>
            </w:r>
            <w:r w:rsidRPr="00A93709">
              <w:rPr>
                <w:rFonts w:cs="Arial"/>
                <w:szCs w:val="16"/>
              </w:rPr>
              <w:t>: Not used</w:t>
            </w:r>
          </w:p>
        </w:tc>
        <w:tc>
          <w:tcPr>
            <w:tcW w:w="708" w:type="dxa"/>
          </w:tcPr>
          <w:p w14:paraId="1F8F4167" w14:textId="77777777" w:rsidR="00B858FD" w:rsidRDefault="00B6225C" w:rsidP="00C66834">
            <w:pPr>
              <w:spacing w:before="20" w:after="0" w:line="264" w:lineRule="auto"/>
              <w:ind w:left="-57" w:right="-57"/>
              <w:jc w:val="left"/>
              <w:rPr>
                <w:noProof/>
                <w:sz w:val="16"/>
                <w:szCs w:val="16"/>
              </w:rPr>
            </w:pPr>
            <w:r>
              <w:rPr>
                <w:noProof/>
                <w:sz w:val="16"/>
                <w:szCs w:val="16"/>
              </w:rPr>
              <w:t>Tab 9</w:t>
            </w:r>
          </w:p>
          <w:p w14:paraId="55CCDA0B" w14:textId="77777777" w:rsidR="00B858FD" w:rsidRPr="00A36AEC" w:rsidRDefault="00B33F31" w:rsidP="00C66834">
            <w:pPr>
              <w:spacing w:before="20" w:after="0" w:line="264" w:lineRule="auto"/>
              <w:ind w:left="-57" w:right="-57"/>
              <w:jc w:val="left"/>
              <w:rPr>
                <w:noProof/>
                <w:sz w:val="16"/>
                <w:szCs w:val="16"/>
              </w:rPr>
            </w:pPr>
            <w:r>
              <w:rPr>
                <w:noProof/>
                <w:sz w:val="16"/>
                <w:szCs w:val="16"/>
              </w:rPr>
              <w:t xml:space="preserve">Line </w:t>
            </w:r>
            <w:r w:rsidR="00B858FD">
              <w:rPr>
                <w:noProof/>
                <w:sz w:val="16"/>
                <w:szCs w:val="16"/>
              </w:rPr>
              <w:t>6</w:t>
            </w:r>
          </w:p>
        </w:tc>
      </w:tr>
      <w:tr w:rsidR="00B858FD" w:rsidRPr="0002025F" w14:paraId="74D3348B" w14:textId="77777777" w:rsidTr="00841BA4">
        <w:trPr>
          <w:cantSplit/>
        </w:trPr>
        <w:tc>
          <w:tcPr>
            <w:tcW w:w="568" w:type="dxa"/>
            <w:shd w:val="clear" w:color="auto" w:fill="auto"/>
          </w:tcPr>
          <w:p w14:paraId="581CA484" w14:textId="1A60844A" w:rsidR="00B858FD" w:rsidRPr="0002025F" w:rsidRDefault="00233326" w:rsidP="0030278A">
            <w:pPr>
              <w:pStyle w:val="Celltext"/>
              <w:spacing w:before="30" w:after="0"/>
              <w:jc w:val="center"/>
            </w:pPr>
            <w:r>
              <w:lastRenderedPageBreak/>
              <w:t>20</w:t>
            </w:r>
          </w:p>
        </w:tc>
        <w:tc>
          <w:tcPr>
            <w:tcW w:w="425" w:type="dxa"/>
            <w:shd w:val="clear" w:color="auto" w:fill="auto"/>
          </w:tcPr>
          <w:p w14:paraId="5DE039D6" w14:textId="77777777" w:rsidR="00B858FD" w:rsidRPr="0002025F" w:rsidRDefault="00B858FD" w:rsidP="0030278A">
            <w:pPr>
              <w:pStyle w:val="Celltext"/>
              <w:spacing w:before="30" w:after="0"/>
              <w:ind w:left="-108" w:right="-108"/>
              <w:jc w:val="center"/>
              <w:rPr>
                <w:szCs w:val="16"/>
              </w:rPr>
            </w:pPr>
          </w:p>
        </w:tc>
        <w:tc>
          <w:tcPr>
            <w:tcW w:w="1701" w:type="dxa"/>
            <w:shd w:val="clear" w:color="auto" w:fill="auto"/>
          </w:tcPr>
          <w:p w14:paraId="7E17B76E" w14:textId="77777777" w:rsidR="00B858FD" w:rsidRDefault="00B858FD" w:rsidP="009E7223">
            <w:pPr>
              <w:pStyle w:val="Celltext"/>
              <w:spacing w:before="30" w:after="0"/>
              <w:ind w:left="-5" w:right="-113" w:hanging="108"/>
              <w:jc w:val="center"/>
              <w:rPr>
                <w:szCs w:val="16"/>
              </w:rPr>
            </w:pPr>
            <w:proofErr w:type="spellStart"/>
            <w:r>
              <w:rPr>
                <w:szCs w:val="16"/>
              </w:rPr>
              <w:t>M_</w:t>
            </w:r>
            <w:r w:rsidR="00F25DF6">
              <w:rPr>
                <w:szCs w:val="16"/>
              </w:rPr>
              <w:t>RST</w:t>
            </w:r>
            <w:r>
              <w:rPr>
                <w:szCs w:val="16"/>
              </w:rPr>
              <w:t>_MinChang</w:t>
            </w:r>
            <w:proofErr w:type="spellEnd"/>
          </w:p>
        </w:tc>
        <w:tc>
          <w:tcPr>
            <w:tcW w:w="2693" w:type="dxa"/>
            <w:shd w:val="clear" w:color="auto" w:fill="auto"/>
          </w:tcPr>
          <w:p w14:paraId="6EE4FE5B" w14:textId="77777777" w:rsidR="00B858FD" w:rsidRPr="0002025F" w:rsidRDefault="00B858FD" w:rsidP="007C4409">
            <w:pPr>
              <w:pStyle w:val="Celltext"/>
              <w:spacing w:before="30" w:after="0"/>
              <w:jc w:val="left"/>
              <w:rPr>
                <w:szCs w:val="16"/>
              </w:rPr>
            </w:pPr>
            <w:r w:rsidRPr="0002025F">
              <w:rPr>
                <w:sz w:val="18"/>
                <w:szCs w:val="18"/>
              </w:rPr>
              <w:t xml:space="preserve">Specific values for train brake control: Minimum </w:t>
            </w:r>
            <w:r>
              <w:rPr>
                <w:sz w:val="18"/>
                <w:szCs w:val="18"/>
              </w:rPr>
              <w:t>C</w:t>
            </w:r>
            <w:r w:rsidRPr="0002025F">
              <w:rPr>
                <w:sz w:val="18"/>
                <w:szCs w:val="18"/>
              </w:rPr>
              <w:t>hange</w:t>
            </w:r>
            <w:r>
              <w:rPr>
                <w:sz w:val="18"/>
                <w:szCs w:val="18"/>
              </w:rPr>
              <w:t xml:space="preserve"> of train brake request </w:t>
            </w:r>
          </w:p>
        </w:tc>
        <w:tc>
          <w:tcPr>
            <w:tcW w:w="851" w:type="dxa"/>
            <w:shd w:val="clear" w:color="auto" w:fill="auto"/>
          </w:tcPr>
          <w:p w14:paraId="61FECB96" w14:textId="77777777" w:rsidR="00B858FD" w:rsidRPr="0002025F" w:rsidRDefault="00B858FD" w:rsidP="002B3D7F">
            <w:pPr>
              <w:pStyle w:val="Celltext"/>
              <w:spacing w:before="30" w:after="0"/>
            </w:pPr>
            <w:r>
              <w:t>UINT8</w:t>
            </w:r>
          </w:p>
        </w:tc>
        <w:tc>
          <w:tcPr>
            <w:tcW w:w="2835" w:type="dxa"/>
            <w:shd w:val="clear" w:color="auto" w:fill="auto"/>
          </w:tcPr>
          <w:p w14:paraId="06D5344E" w14:textId="77777777" w:rsidR="00B858FD" w:rsidRPr="0002025F" w:rsidRDefault="00B858FD" w:rsidP="00A93709">
            <w:pPr>
              <w:spacing w:before="20" w:after="0" w:line="240" w:lineRule="auto"/>
              <w:jc w:val="left"/>
              <w:rPr>
                <w:rFonts w:cs="Arial"/>
                <w:b/>
                <w:sz w:val="16"/>
                <w:szCs w:val="16"/>
              </w:rPr>
            </w:pPr>
            <w:r w:rsidRPr="0002025F">
              <w:rPr>
                <w:rFonts w:cs="Arial"/>
                <w:b/>
                <w:sz w:val="16"/>
                <w:szCs w:val="16"/>
              </w:rPr>
              <w:t>Range:</w:t>
            </w:r>
          </w:p>
          <w:p w14:paraId="3C443CA6" w14:textId="77777777" w:rsidR="00B858FD" w:rsidRPr="0002025F" w:rsidRDefault="00B858FD" w:rsidP="00A93709">
            <w:pPr>
              <w:spacing w:before="20" w:after="0" w:line="240" w:lineRule="auto"/>
              <w:jc w:val="left"/>
              <w:rPr>
                <w:rFonts w:cs="Arial"/>
                <w:sz w:val="16"/>
                <w:szCs w:val="16"/>
              </w:rPr>
            </w:pPr>
            <w:r w:rsidRPr="0002025F">
              <w:rPr>
                <w:rFonts w:cs="Arial"/>
                <w:sz w:val="16"/>
                <w:szCs w:val="16"/>
              </w:rPr>
              <w:t>0 ... 100 %, resolution 1%</w:t>
            </w:r>
          </w:p>
          <w:p w14:paraId="20D77B82" w14:textId="77777777" w:rsidR="00B858FD" w:rsidRPr="0002025F" w:rsidRDefault="00B858FD" w:rsidP="00A93709">
            <w:pPr>
              <w:pStyle w:val="Celltext"/>
              <w:spacing w:before="20" w:after="0" w:line="240" w:lineRule="auto"/>
              <w:jc w:val="left"/>
              <w:rPr>
                <w:rFonts w:cs="Arial"/>
                <w:szCs w:val="16"/>
              </w:rPr>
            </w:pPr>
            <w:r w:rsidRPr="0002025F">
              <w:rPr>
                <w:rFonts w:cs="Arial"/>
                <w:b/>
                <w:szCs w:val="16"/>
              </w:rPr>
              <w:t>Special values:</w:t>
            </w:r>
          </w:p>
          <w:p w14:paraId="05A9DD7B" w14:textId="77777777" w:rsidR="00B858FD" w:rsidRPr="0002025F" w:rsidRDefault="00B858FD" w:rsidP="00A93709">
            <w:pPr>
              <w:pStyle w:val="Celltext"/>
              <w:spacing w:before="20" w:after="0" w:line="240" w:lineRule="auto"/>
              <w:jc w:val="left"/>
              <w:rPr>
                <w:rFonts w:cs="Arial"/>
                <w:szCs w:val="16"/>
              </w:rPr>
            </w:pPr>
            <w:r w:rsidRPr="0002025F">
              <w:rPr>
                <w:rFonts w:cs="Arial"/>
                <w:szCs w:val="16"/>
              </w:rPr>
              <w:t xml:space="preserve">101 ... </w:t>
            </w:r>
            <w:r w:rsidRPr="0002025F">
              <w:rPr>
                <w:noProof/>
                <w:szCs w:val="16"/>
              </w:rPr>
              <w:t>MAXNUM</w:t>
            </w:r>
            <w:r w:rsidRPr="0002025F">
              <w:rPr>
                <w:rFonts w:cs="Arial"/>
                <w:szCs w:val="16"/>
              </w:rPr>
              <w:t xml:space="preserve"> - 1: spare</w:t>
            </w:r>
          </w:p>
          <w:p w14:paraId="60A27473" w14:textId="77777777" w:rsidR="00B858FD" w:rsidRPr="0002025F" w:rsidRDefault="00B858FD" w:rsidP="00A93709">
            <w:pPr>
              <w:pStyle w:val="Celltext"/>
              <w:spacing w:before="20" w:after="0" w:line="240" w:lineRule="auto"/>
              <w:rPr>
                <w:rFonts w:cs="Arial"/>
                <w:b/>
                <w:szCs w:val="16"/>
              </w:rPr>
            </w:pPr>
            <w:r w:rsidRPr="00A93709">
              <w:rPr>
                <w:noProof/>
                <w:szCs w:val="16"/>
              </w:rPr>
              <w:t>MAXNUM</w:t>
            </w:r>
            <w:r w:rsidRPr="00A93709">
              <w:rPr>
                <w:rFonts w:cs="Arial"/>
                <w:szCs w:val="16"/>
              </w:rPr>
              <w:t>: Not used</w:t>
            </w:r>
          </w:p>
        </w:tc>
        <w:tc>
          <w:tcPr>
            <w:tcW w:w="708" w:type="dxa"/>
          </w:tcPr>
          <w:p w14:paraId="535A4587" w14:textId="77777777" w:rsidR="00B858FD" w:rsidRDefault="00B6225C" w:rsidP="00C66834">
            <w:pPr>
              <w:spacing w:before="20" w:after="0" w:line="264" w:lineRule="auto"/>
              <w:ind w:left="-57" w:right="-57"/>
              <w:jc w:val="left"/>
              <w:rPr>
                <w:noProof/>
                <w:sz w:val="16"/>
                <w:szCs w:val="16"/>
              </w:rPr>
            </w:pPr>
            <w:r>
              <w:rPr>
                <w:noProof/>
                <w:sz w:val="16"/>
                <w:szCs w:val="16"/>
              </w:rPr>
              <w:t>Tab 9</w:t>
            </w:r>
          </w:p>
          <w:p w14:paraId="492A3F82" w14:textId="77777777" w:rsidR="00B858FD" w:rsidRPr="00A36AEC" w:rsidRDefault="00B33F31" w:rsidP="00C66834">
            <w:pPr>
              <w:spacing w:before="20" w:after="0" w:line="264" w:lineRule="auto"/>
              <w:ind w:left="-57" w:right="-57"/>
              <w:jc w:val="left"/>
              <w:rPr>
                <w:noProof/>
                <w:sz w:val="16"/>
                <w:szCs w:val="16"/>
              </w:rPr>
            </w:pPr>
            <w:r>
              <w:rPr>
                <w:noProof/>
                <w:sz w:val="16"/>
                <w:szCs w:val="16"/>
              </w:rPr>
              <w:t xml:space="preserve">Line </w:t>
            </w:r>
            <w:r w:rsidR="00B858FD">
              <w:rPr>
                <w:noProof/>
                <w:sz w:val="16"/>
                <w:szCs w:val="16"/>
              </w:rPr>
              <w:t>6</w:t>
            </w:r>
          </w:p>
        </w:tc>
      </w:tr>
      <w:tr w:rsidR="00B858FD" w:rsidRPr="0002025F" w14:paraId="4CB69555" w14:textId="77777777" w:rsidTr="00AE34D7">
        <w:trPr>
          <w:cantSplit/>
        </w:trPr>
        <w:tc>
          <w:tcPr>
            <w:tcW w:w="568" w:type="dxa"/>
            <w:vMerge w:val="restart"/>
            <w:shd w:val="clear" w:color="auto" w:fill="auto"/>
          </w:tcPr>
          <w:p w14:paraId="65939BED" w14:textId="435FDA70" w:rsidR="00B858FD" w:rsidRPr="00AE34D7" w:rsidRDefault="00233326" w:rsidP="0030278A">
            <w:pPr>
              <w:pStyle w:val="Celltext"/>
              <w:spacing w:before="30" w:after="0"/>
              <w:jc w:val="center"/>
            </w:pPr>
            <w:r>
              <w:t>21</w:t>
            </w:r>
          </w:p>
        </w:tc>
        <w:tc>
          <w:tcPr>
            <w:tcW w:w="425" w:type="dxa"/>
            <w:shd w:val="clear" w:color="auto" w:fill="auto"/>
          </w:tcPr>
          <w:p w14:paraId="6AD1AE6F" w14:textId="77777777" w:rsidR="00B858FD" w:rsidRPr="00AE34D7" w:rsidRDefault="00B858FD" w:rsidP="0030278A">
            <w:pPr>
              <w:pStyle w:val="Celltext"/>
              <w:spacing w:before="30" w:after="0"/>
              <w:ind w:left="-108" w:right="-108"/>
              <w:jc w:val="center"/>
              <w:rPr>
                <w:szCs w:val="16"/>
              </w:rPr>
            </w:pPr>
            <w:r w:rsidRPr="00AE34D7">
              <w:rPr>
                <w:szCs w:val="16"/>
              </w:rPr>
              <w:t>0..3</w:t>
            </w:r>
          </w:p>
        </w:tc>
        <w:tc>
          <w:tcPr>
            <w:tcW w:w="1701" w:type="dxa"/>
            <w:shd w:val="clear" w:color="auto" w:fill="auto"/>
          </w:tcPr>
          <w:p w14:paraId="091DC247" w14:textId="77777777" w:rsidR="00B858FD" w:rsidRPr="00AE34D7" w:rsidRDefault="00B858FD" w:rsidP="009E7223">
            <w:pPr>
              <w:pStyle w:val="Celltext"/>
              <w:spacing w:before="30" w:after="0"/>
              <w:ind w:left="-5" w:right="-113" w:hanging="108"/>
              <w:jc w:val="center"/>
              <w:rPr>
                <w:szCs w:val="16"/>
              </w:rPr>
            </w:pPr>
            <w:proofErr w:type="spellStart"/>
            <w:r w:rsidRPr="00AE34D7">
              <w:rPr>
                <w:szCs w:val="16"/>
              </w:rPr>
              <w:t>M_</w:t>
            </w:r>
            <w:r w:rsidR="00F25DF6" w:rsidRPr="00AE34D7">
              <w:rPr>
                <w:szCs w:val="16"/>
              </w:rPr>
              <w:t>RST</w:t>
            </w:r>
            <w:r w:rsidRPr="00AE34D7">
              <w:rPr>
                <w:szCs w:val="16"/>
              </w:rPr>
              <w:t>_DirContr</w:t>
            </w:r>
            <w:proofErr w:type="spellEnd"/>
          </w:p>
        </w:tc>
        <w:tc>
          <w:tcPr>
            <w:tcW w:w="2693" w:type="dxa"/>
            <w:shd w:val="clear" w:color="auto" w:fill="auto"/>
          </w:tcPr>
          <w:p w14:paraId="55B2CB46" w14:textId="77777777" w:rsidR="00B858FD" w:rsidRPr="00AE34D7" w:rsidRDefault="00B858FD" w:rsidP="007C4409">
            <w:pPr>
              <w:pStyle w:val="Celltext"/>
              <w:spacing w:before="30" w:after="0"/>
              <w:jc w:val="left"/>
              <w:rPr>
                <w:sz w:val="18"/>
                <w:szCs w:val="18"/>
              </w:rPr>
            </w:pPr>
            <w:r w:rsidRPr="00AE34D7">
              <w:rPr>
                <w:szCs w:val="16"/>
              </w:rPr>
              <w:t>Direction controller position</w:t>
            </w:r>
          </w:p>
        </w:tc>
        <w:tc>
          <w:tcPr>
            <w:tcW w:w="851" w:type="dxa"/>
            <w:shd w:val="clear" w:color="auto" w:fill="auto"/>
          </w:tcPr>
          <w:p w14:paraId="472D2016" w14:textId="77777777" w:rsidR="00B858FD" w:rsidRPr="00AE34D7" w:rsidRDefault="00B858FD" w:rsidP="00A86D6D">
            <w:pPr>
              <w:pStyle w:val="Celltext"/>
              <w:spacing w:before="30" w:after="0"/>
            </w:pPr>
            <w:r w:rsidRPr="00AE34D7">
              <w:t>ENUM4</w:t>
            </w:r>
          </w:p>
          <w:p w14:paraId="2934B5CC" w14:textId="77777777" w:rsidR="00B858FD" w:rsidRPr="00AE34D7" w:rsidRDefault="00B858FD" w:rsidP="002B3D7F">
            <w:pPr>
              <w:pStyle w:val="Celltext"/>
              <w:spacing w:before="30" w:after="0"/>
            </w:pPr>
          </w:p>
        </w:tc>
        <w:tc>
          <w:tcPr>
            <w:tcW w:w="2835" w:type="dxa"/>
            <w:shd w:val="clear" w:color="auto" w:fill="auto"/>
          </w:tcPr>
          <w:p w14:paraId="662F29B9" w14:textId="77777777" w:rsidR="00B858FD" w:rsidRPr="00AE34D7" w:rsidRDefault="00B858FD" w:rsidP="00A86D6D">
            <w:pPr>
              <w:pStyle w:val="Celltext"/>
              <w:spacing w:before="20" w:after="0" w:line="240" w:lineRule="auto"/>
              <w:jc w:val="left"/>
              <w:rPr>
                <w:rFonts w:cs="Arial"/>
                <w:b/>
                <w:szCs w:val="16"/>
              </w:rPr>
            </w:pPr>
            <w:r w:rsidRPr="00AE34D7">
              <w:rPr>
                <w:rFonts w:cs="Arial"/>
                <w:b/>
                <w:szCs w:val="16"/>
              </w:rPr>
              <w:t>Values:</w:t>
            </w:r>
          </w:p>
          <w:p w14:paraId="3A609D83" w14:textId="77777777" w:rsidR="00B858FD" w:rsidRPr="00AE34D7" w:rsidRDefault="00B858FD" w:rsidP="00A86D6D">
            <w:pPr>
              <w:pStyle w:val="Celltext"/>
              <w:spacing w:before="20" w:after="0" w:line="240" w:lineRule="auto"/>
              <w:jc w:val="left"/>
              <w:rPr>
                <w:szCs w:val="16"/>
              </w:rPr>
            </w:pPr>
            <w:r w:rsidRPr="00AE34D7">
              <w:rPr>
                <w:szCs w:val="16"/>
              </w:rPr>
              <w:t>0...2 = {</w:t>
            </w:r>
            <w:r w:rsidRPr="00AE34D7">
              <w:rPr>
                <w:rFonts w:cs="Arial"/>
                <w:szCs w:val="16"/>
              </w:rPr>
              <w:t xml:space="preserve">zero </w:t>
            </w:r>
            <w:proofErr w:type="gramStart"/>
            <w:r w:rsidRPr="00AE34D7">
              <w:rPr>
                <w:rFonts w:cs="Arial"/>
                <w:szCs w:val="16"/>
              </w:rPr>
              <w:t>position,  forward</w:t>
            </w:r>
            <w:proofErr w:type="gramEnd"/>
            <w:r w:rsidRPr="00AE34D7">
              <w:rPr>
                <w:rFonts w:cs="Arial"/>
                <w:szCs w:val="16"/>
              </w:rPr>
              <w:t xml:space="preserve"> position, backward position</w:t>
            </w:r>
            <w:r w:rsidRPr="00AE34D7">
              <w:rPr>
                <w:szCs w:val="16"/>
              </w:rPr>
              <w:t xml:space="preserve"> }</w:t>
            </w:r>
          </w:p>
          <w:p w14:paraId="2787755F" w14:textId="77777777" w:rsidR="00B858FD" w:rsidRPr="00AE34D7" w:rsidRDefault="00B858FD" w:rsidP="00A86D6D">
            <w:pPr>
              <w:pStyle w:val="Celltext"/>
              <w:spacing w:before="20" w:after="0" w:line="240" w:lineRule="auto"/>
              <w:jc w:val="left"/>
              <w:rPr>
                <w:szCs w:val="16"/>
              </w:rPr>
            </w:pPr>
            <w:r w:rsidRPr="00AE34D7">
              <w:rPr>
                <w:b/>
                <w:szCs w:val="16"/>
              </w:rPr>
              <w:t>Special values:</w:t>
            </w:r>
            <w:r w:rsidRPr="00AE34D7">
              <w:rPr>
                <w:szCs w:val="16"/>
              </w:rPr>
              <w:br/>
              <w:t xml:space="preserve">3 ... MAXNUM - </w:t>
            </w:r>
            <w:proofErr w:type="gramStart"/>
            <w:r w:rsidRPr="00AE34D7">
              <w:rPr>
                <w:szCs w:val="16"/>
              </w:rPr>
              <w:t>1  =</w:t>
            </w:r>
            <w:proofErr w:type="gramEnd"/>
            <w:r w:rsidRPr="00AE34D7">
              <w:rPr>
                <w:szCs w:val="16"/>
              </w:rPr>
              <w:t xml:space="preserve"> spare</w:t>
            </w:r>
          </w:p>
          <w:p w14:paraId="12AE7BA1" w14:textId="77777777" w:rsidR="00B858FD" w:rsidRPr="00AE34D7" w:rsidRDefault="00B858FD" w:rsidP="00A93709">
            <w:pPr>
              <w:spacing w:before="20" w:after="0" w:line="240" w:lineRule="auto"/>
              <w:jc w:val="left"/>
              <w:rPr>
                <w:rFonts w:cs="Arial"/>
                <w:b/>
                <w:sz w:val="16"/>
                <w:szCs w:val="16"/>
              </w:rPr>
            </w:pPr>
            <w:proofErr w:type="gramStart"/>
            <w:r w:rsidRPr="00AE34D7">
              <w:rPr>
                <w:sz w:val="16"/>
                <w:szCs w:val="16"/>
              </w:rPr>
              <w:t>MAXNUM  =</w:t>
            </w:r>
            <w:proofErr w:type="gramEnd"/>
            <w:r w:rsidRPr="00AE34D7">
              <w:rPr>
                <w:sz w:val="16"/>
                <w:szCs w:val="16"/>
              </w:rPr>
              <w:t xml:space="preserve"> unknown (failure)</w:t>
            </w:r>
          </w:p>
        </w:tc>
        <w:tc>
          <w:tcPr>
            <w:tcW w:w="708" w:type="dxa"/>
            <w:shd w:val="clear" w:color="auto" w:fill="auto"/>
          </w:tcPr>
          <w:p w14:paraId="4AC99938" w14:textId="755A33C8" w:rsidR="00B858FD" w:rsidRPr="00AE34D7" w:rsidRDefault="004A2FAE" w:rsidP="00A36AEC">
            <w:pPr>
              <w:spacing w:before="20" w:after="0" w:line="264" w:lineRule="auto"/>
              <w:ind w:left="-57" w:right="-57"/>
              <w:jc w:val="left"/>
              <w:rPr>
                <w:noProof/>
                <w:sz w:val="16"/>
                <w:szCs w:val="16"/>
              </w:rPr>
            </w:pPr>
            <w:r>
              <w:rPr>
                <w:noProof/>
                <w:sz w:val="16"/>
                <w:szCs w:val="16"/>
              </w:rPr>
              <w:t>Tab 12</w:t>
            </w:r>
          </w:p>
          <w:p w14:paraId="3307C8FE" w14:textId="77777777" w:rsidR="00B858FD" w:rsidRPr="00A36AEC" w:rsidRDefault="00B33F31" w:rsidP="00D92003">
            <w:pPr>
              <w:spacing w:before="20" w:after="0" w:line="264" w:lineRule="auto"/>
              <w:ind w:left="-57" w:right="-57"/>
              <w:jc w:val="left"/>
              <w:rPr>
                <w:noProof/>
                <w:sz w:val="16"/>
                <w:szCs w:val="16"/>
              </w:rPr>
            </w:pPr>
            <w:r w:rsidRPr="00AE34D7">
              <w:rPr>
                <w:noProof/>
                <w:sz w:val="16"/>
                <w:szCs w:val="16"/>
              </w:rPr>
              <w:t xml:space="preserve">Line </w:t>
            </w:r>
            <w:r w:rsidR="00D92003" w:rsidRPr="00AE34D7">
              <w:rPr>
                <w:noProof/>
                <w:sz w:val="16"/>
                <w:szCs w:val="16"/>
              </w:rPr>
              <w:t>17</w:t>
            </w:r>
          </w:p>
        </w:tc>
      </w:tr>
      <w:tr w:rsidR="00B858FD" w:rsidRPr="0002025F" w14:paraId="44055E1C" w14:textId="77777777" w:rsidTr="00841BA4">
        <w:trPr>
          <w:cantSplit/>
        </w:trPr>
        <w:tc>
          <w:tcPr>
            <w:tcW w:w="568" w:type="dxa"/>
            <w:vMerge/>
            <w:shd w:val="clear" w:color="auto" w:fill="auto"/>
          </w:tcPr>
          <w:p w14:paraId="138BCEA6" w14:textId="77777777" w:rsidR="00B858FD" w:rsidRDefault="00B858FD" w:rsidP="0030278A">
            <w:pPr>
              <w:pStyle w:val="Celltext"/>
              <w:spacing w:before="30" w:after="0"/>
              <w:jc w:val="center"/>
            </w:pPr>
          </w:p>
        </w:tc>
        <w:tc>
          <w:tcPr>
            <w:tcW w:w="425" w:type="dxa"/>
            <w:shd w:val="clear" w:color="auto" w:fill="auto"/>
          </w:tcPr>
          <w:p w14:paraId="758377F0" w14:textId="77777777" w:rsidR="00B858FD" w:rsidRPr="0002025F" w:rsidRDefault="00B858FD" w:rsidP="0030278A">
            <w:pPr>
              <w:pStyle w:val="Celltext"/>
              <w:spacing w:before="30" w:after="0"/>
              <w:ind w:left="-108" w:right="-108"/>
              <w:jc w:val="center"/>
              <w:rPr>
                <w:szCs w:val="16"/>
              </w:rPr>
            </w:pPr>
            <w:r>
              <w:rPr>
                <w:szCs w:val="16"/>
              </w:rPr>
              <w:t>4..7</w:t>
            </w:r>
          </w:p>
        </w:tc>
        <w:tc>
          <w:tcPr>
            <w:tcW w:w="1701" w:type="dxa"/>
            <w:shd w:val="clear" w:color="auto" w:fill="auto"/>
          </w:tcPr>
          <w:p w14:paraId="4F9D36E3" w14:textId="77777777" w:rsidR="00B858FD" w:rsidRDefault="00B858FD" w:rsidP="009E7223">
            <w:pPr>
              <w:pStyle w:val="Celltext"/>
              <w:spacing w:before="30" w:after="0"/>
              <w:ind w:left="-5" w:right="-113" w:hanging="108"/>
              <w:jc w:val="center"/>
              <w:rPr>
                <w:szCs w:val="16"/>
              </w:rPr>
            </w:pPr>
            <w:proofErr w:type="spellStart"/>
            <w:r>
              <w:rPr>
                <w:szCs w:val="16"/>
              </w:rPr>
              <w:t>M_</w:t>
            </w:r>
            <w:r w:rsidR="00F25DF6">
              <w:rPr>
                <w:szCs w:val="16"/>
              </w:rPr>
              <w:t>RST</w:t>
            </w:r>
            <w:r>
              <w:rPr>
                <w:szCs w:val="16"/>
              </w:rPr>
              <w:t>_CabInfo</w:t>
            </w:r>
            <w:proofErr w:type="spellEnd"/>
          </w:p>
        </w:tc>
        <w:tc>
          <w:tcPr>
            <w:tcW w:w="2693" w:type="dxa"/>
            <w:shd w:val="clear" w:color="auto" w:fill="auto"/>
          </w:tcPr>
          <w:p w14:paraId="5D4F7050" w14:textId="77777777" w:rsidR="00B858FD" w:rsidRPr="0002025F" w:rsidRDefault="00B858FD" w:rsidP="007C4409">
            <w:pPr>
              <w:pStyle w:val="Celltext"/>
              <w:spacing w:before="30" w:after="0"/>
              <w:jc w:val="left"/>
              <w:rPr>
                <w:sz w:val="18"/>
                <w:szCs w:val="18"/>
              </w:rPr>
            </w:pPr>
            <w:r>
              <w:rPr>
                <w:szCs w:val="16"/>
              </w:rPr>
              <w:t>Active cabin information</w:t>
            </w:r>
          </w:p>
        </w:tc>
        <w:tc>
          <w:tcPr>
            <w:tcW w:w="851" w:type="dxa"/>
            <w:shd w:val="clear" w:color="auto" w:fill="auto"/>
          </w:tcPr>
          <w:p w14:paraId="4B94A2B3" w14:textId="77777777" w:rsidR="00B858FD" w:rsidRDefault="00B858FD" w:rsidP="00F8645D">
            <w:pPr>
              <w:pStyle w:val="Celltext"/>
              <w:spacing w:before="30" w:after="0"/>
              <w:ind w:right="-108" w:hanging="108"/>
              <w:jc w:val="center"/>
            </w:pPr>
            <w:r>
              <w:t>BITSET4</w:t>
            </w:r>
          </w:p>
        </w:tc>
        <w:tc>
          <w:tcPr>
            <w:tcW w:w="2835" w:type="dxa"/>
            <w:shd w:val="clear" w:color="auto" w:fill="auto"/>
          </w:tcPr>
          <w:p w14:paraId="20328D9D" w14:textId="77777777" w:rsidR="00B858FD" w:rsidRPr="00F8645D" w:rsidRDefault="00B858FD" w:rsidP="00A86D6D">
            <w:pPr>
              <w:pStyle w:val="Celltext"/>
              <w:spacing w:before="20" w:after="0" w:line="240" w:lineRule="auto"/>
              <w:rPr>
                <w:rFonts w:cs="Arial"/>
                <w:szCs w:val="16"/>
              </w:rPr>
            </w:pPr>
            <w:r w:rsidRPr="00F8645D">
              <w:rPr>
                <w:rFonts w:cs="Arial"/>
                <w:b/>
                <w:szCs w:val="16"/>
              </w:rPr>
              <w:t>Values</w:t>
            </w:r>
            <w:r w:rsidRPr="00F8645D">
              <w:rPr>
                <w:rFonts w:cs="Arial"/>
                <w:szCs w:val="16"/>
              </w:rPr>
              <w:t>:</w:t>
            </w:r>
          </w:p>
          <w:p w14:paraId="4E6F78AE" w14:textId="77777777" w:rsidR="00B858FD" w:rsidRPr="00F8645D" w:rsidRDefault="00B858FD" w:rsidP="00A86D6D">
            <w:pPr>
              <w:pStyle w:val="Celltext"/>
              <w:spacing w:before="20" w:after="0" w:line="240" w:lineRule="auto"/>
              <w:jc w:val="left"/>
              <w:rPr>
                <w:rFonts w:cs="Arial"/>
                <w:szCs w:val="16"/>
              </w:rPr>
            </w:pPr>
            <w:r w:rsidRPr="00F8645D">
              <w:rPr>
                <w:rFonts w:cs="Arial"/>
                <w:szCs w:val="16"/>
              </w:rPr>
              <w:t xml:space="preserve">bit 4 = Cab1 active </w:t>
            </w:r>
          </w:p>
          <w:p w14:paraId="3A66B938" w14:textId="77777777" w:rsidR="006209CE" w:rsidRDefault="00B858FD" w:rsidP="008C2779">
            <w:pPr>
              <w:spacing w:before="20" w:after="0" w:line="240" w:lineRule="auto"/>
              <w:jc w:val="left"/>
              <w:rPr>
                <w:rFonts w:cs="Arial"/>
                <w:sz w:val="16"/>
                <w:szCs w:val="16"/>
              </w:rPr>
            </w:pPr>
            <w:r w:rsidRPr="00F8645D">
              <w:rPr>
                <w:rFonts w:cs="Arial"/>
                <w:sz w:val="16"/>
                <w:szCs w:val="16"/>
              </w:rPr>
              <w:t>bit 5 = Cab2 active</w:t>
            </w:r>
          </w:p>
          <w:p w14:paraId="25759157" w14:textId="68525512" w:rsidR="00B858FD" w:rsidRPr="00F8645D" w:rsidRDefault="006209CE" w:rsidP="008C2779">
            <w:pPr>
              <w:spacing w:before="20" w:after="0" w:line="240" w:lineRule="auto"/>
              <w:jc w:val="left"/>
              <w:rPr>
                <w:rFonts w:cs="Arial"/>
                <w:b/>
                <w:sz w:val="16"/>
                <w:szCs w:val="16"/>
              </w:rPr>
            </w:pPr>
            <w:r>
              <w:rPr>
                <w:rFonts w:cs="Arial"/>
                <w:sz w:val="16"/>
                <w:szCs w:val="16"/>
              </w:rPr>
              <w:t>bit 6 = Active cab is virtual</w:t>
            </w:r>
            <w:r w:rsidR="00B858FD" w:rsidRPr="00F8645D">
              <w:rPr>
                <w:rFonts w:cs="Arial"/>
                <w:sz w:val="16"/>
                <w:szCs w:val="16"/>
              </w:rPr>
              <w:br/>
            </w:r>
            <w:proofErr w:type="gramStart"/>
            <w:r w:rsidR="00B858FD" w:rsidRPr="00F8645D">
              <w:rPr>
                <w:rFonts w:cs="Arial"/>
                <w:sz w:val="16"/>
                <w:szCs w:val="16"/>
              </w:rPr>
              <w:t>bit  7</w:t>
            </w:r>
            <w:proofErr w:type="gramEnd"/>
            <w:r w:rsidR="00B858FD" w:rsidRPr="00F8645D">
              <w:rPr>
                <w:rFonts w:cs="Arial"/>
                <w:sz w:val="16"/>
                <w:szCs w:val="16"/>
              </w:rPr>
              <w:t xml:space="preserve"> = spare</w:t>
            </w:r>
          </w:p>
        </w:tc>
        <w:tc>
          <w:tcPr>
            <w:tcW w:w="708" w:type="dxa"/>
          </w:tcPr>
          <w:p w14:paraId="2A558030" w14:textId="443126C0" w:rsidR="00B858FD" w:rsidRDefault="004A2FAE" w:rsidP="00A36AEC">
            <w:pPr>
              <w:spacing w:before="20" w:after="0" w:line="264" w:lineRule="auto"/>
              <w:ind w:left="-57" w:right="-57"/>
              <w:jc w:val="left"/>
              <w:rPr>
                <w:noProof/>
                <w:sz w:val="16"/>
                <w:szCs w:val="16"/>
              </w:rPr>
            </w:pPr>
            <w:r>
              <w:rPr>
                <w:noProof/>
                <w:sz w:val="16"/>
                <w:szCs w:val="16"/>
              </w:rPr>
              <w:t>Tab 12</w:t>
            </w:r>
          </w:p>
          <w:p w14:paraId="2D237327" w14:textId="77777777" w:rsidR="00B858FD" w:rsidRPr="00A36AEC" w:rsidRDefault="00B33F31" w:rsidP="00A36AEC">
            <w:pPr>
              <w:spacing w:before="20" w:after="0" w:line="264" w:lineRule="auto"/>
              <w:ind w:left="-57" w:right="-57"/>
              <w:jc w:val="left"/>
              <w:rPr>
                <w:noProof/>
                <w:sz w:val="16"/>
                <w:szCs w:val="16"/>
              </w:rPr>
            </w:pPr>
            <w:r>
              <w:rPr>
                <w:noProof/>
                <w:sz w:val="16"/>
                <w:szCs w:val="16"/>
              </w:rPr>
              <w:t xml:space="preserve">Line </w:t>
            </w:r>
            <w:r w:rsidR="00B858FD">
              <w:rPr>
                <w:noProof/>
                <w:sz w:val="16"/>
                <w:szCs w:val="16"/>
              </w:rPr>
              <w:t>14</w:t>
            </w:r>
          </w:p>
        </w:tc>
      </w:tr>
      <w:tr w:rsidR="005E2FB7" w:rsidRPr="0002025F" w14:paraId="6B21B9D2" w14:textId="77777777" w:rsidTr="00841BA4">
        <w:trPr>
          <w:cantSplit/>
        </w:trPr>
        <w:tc>
          <w:tcPr>
            <w:tcW w:w="568" w:type="dxa"/>
            <w:shd w:val="clear" w:color="auto" w:fill="auto"/>
          </w:tcPr>
          <w:p w14:paraId="1CF821D4" w14:textId="63D5A101" w:rsidR="005E2FB7" w:rsidRDefault="00233326" w:rsidP="0030278A">
            <w:pPr>
              <w:pStyle w:val="Celltext"/>
              <w:spacing w:before="30" w:after="0"/>
              <w:jc w:val="center"/>
            </w:pPr>
            <w:r>
              <w:t>22</w:t>
            </w:r>
          </w:p>
        </w:tc>
        <w:tc>
          <w:tcPr>
            <w:tcW w:w="425" w:type="dxa"/>
            <w:shd w:val="clear" w:color="auto" w:fill="auto"/>
          </w:tcPr>
          <w:p w14:paraId="76368AB1" w14:textId="77777777" w:rsidR="005E2FB7" w:rsidRDefault="005E2FB7" w:rsidP="0030278A">
            <w:pPr>
              <w:pStyle w:val="Celltext"/>
              <w:spacing w:before="30" w:after="0"/>
              <w:ind w:left="-108" w:right="-108"/>
              <w:jc w:val="center"/>
              <w:rPr>
                <w:szCs w:val="16"/>
              </w:rPr>
            </w:pPr>
          </w:p>
        </w:tc>
        <w:tc>
          <w:tcPr>
            <w:tcW w:w="1701" w:type="dxa"/>
            <w:shd w:val="clear" w:color="auto" w:fill="auto"/>
          </w:tcPr>
          <w:p w14:paraId="2573AFD9" w14:textId="77777777" w:rsidR="005E2FB7" w:rsidRDefault="005E2FB7" w:rsidP="009E7223">
            <w:pPr>
              <w:pStyle w:val="Celltext"/>
              <w:spacing w:before="30" w:after="0"/>
              <w:ind w:left="-5" w:right="-113" w:hanging="108"/>
              <w:jc w:val="center"/>
              <w:rPr>
                <w:szCs w:val="16"/>
              </w:rPr>
            </w:pPr>
            <w:proofErr w:type="spellStart"/>
            <w:r w:rsidRPr="00E20AFD">
              <w:rPr>
                <w:szCs w:val="16"/>
              </w:rPr>
              <w:t>M_</w:t>
            </w:r>
            <w:r w:rsidR="00F25DF6">
              <w:rPr>
                <w:szCs w:val="16"/>
              </w:rPr>
              <w:t>RST</w:t>
            </w:r>
            <w:r w:rsidRPr="00E20AFD">
              <w:rPr>
                <w:szCs w:val="16"/>
              </w:rPr>
              <w:t>_BrForceHB</w:t>
            </w:r>
            <w:proofErr w:type="spellEnd"/>
          </w:p>
        </w:tc>
        <w:tc>
          <w:tcPr>
            <w:tcW w:w="2693" w:type="dxa"/>
            <w:shd w:val="clear" w:color="auto" w:fill="auto"/>
          </w:tcPr>
          <w:p w14:paraId="622DE1EF" w14:textId="77777777" w:rsidR="005E2FB7" w:rsidRDefault="005E2FB7" w:rsidP="007C4409">
            <w:pPr>
              <w:pStyle w:val="Celltext"/>
              <w:spacing w:before="30" w:after="0"/>
              <w:jc w:val="left"/>
              <w:rPr>
                <w:szCs w:val="16"/>
              </w:rPr>
            </w:pPr>
            <w:r>
              <w:rPr>
                <w:szCs w:val="16"/>
              </w:rPr>
              <w:t>Brake force of Holding brake</w:t>
            </w:r>
          </w:p>
        </w:tc>
        <w:tc>
          <w:tcPr>
            <w:tcW w:w="851" w:type="dxa"/>
            <w:shd w:val="clear" w:color="auto" w:fill="auto"/>
          </w:tcPr>
          <w:p w14:paraId="15418051" w14:textId="77777777" w:rsidR="005E2FB7" w:rsidRDefault="005E2FB7" w:rsidP="00F8645D">
            <w:pPr>
              <w:pStyle w:val="Celltext"/>
              <w:spacing w:before="30" w:after="0"/>
              <w:ind w:right="-108" w:hanging="108"/>
              <w:jc w:val="center"/>
            </w:pPr>
            <w:r>
              <w:t>UINT16</w:t>
            </w:r>
          </w:p>
        </w:tc>
        <w:tc>
          <w:tcPr>
            <w:tcW w:w="2835" w:type="dxa"/>
            <w:shd w:val="clear" w:color="auto" w:fill="auto"/>
          </w:tcPr>
          <w:p w14:paraId="0CE46BE3" w14:textId="77777777" w:rsidR="005E2FB7" w:rsidRDefault="005E2FB7" w:rsidP="002369EB">
            <w:pPr>
              <w:pStyle w:val="Celltext"/>
              <w:spacing w:before="20" w:after="0" w:line="240" w:lineRule="auto"/>
              <w:rPr>
                <w:szCs w:val="16"/>
              </w:rPr>
            </w:pPr>
            <w:r w:rsidRPr="00192D67">
              <w:rPr>
                <w:b/>
                <w:szCs w:val="16"/>
              </w:rPr>
              <w:t>Range</w:t>
            </w:r>
            <w:r w:rsidRPr="00192D67">
              <w:rPr>
                <w:szCs w:val="16"/>
              </w:rPr>
              <w:t>:</w:t>
            </w:r>
          </w:p>
          <w:p w14:paraId="320B8961" w14:textId="77777777" w:rsidR="005E2FB7" w:rsidRDefault="005E2FB7" w:rsidP="002369EB">
            <w:pPr>
              <w:pStyle w:val="Celltext"/>
              <w:spacing w:before="20" w:after="0" w:line="240" w:lineRule="auto"/>
              <w:jc w:val="left"/>
              <w:rPr>
                <w:szCs w:val="16"/>
              </w:rPr>
            </w:pPr>
            <w:r>
              <w:rPr>
                <w:szCs w:val="16"/>
              </w:rPr>
              <w:t>1</w:t>
            </w:r>
            <w:r w:rsidRPr="00192D67">
              <w:rPr>
                <w:szCs w:val="16"/>
              </w:rPr>
              <w:t xml:space="preserve">...1000 </w:t>
            </w:r>
            <w:proofErr w:type="spellStart"/>
            <w:r w:rsidRPr="00192D67">
              <w:rPr>
                <w:szCs w:val="16"/>
              </w:rPr>
              <w:t>kN</w:t>
            </w:r>
            <w:proofErr w:type="spellEnd"/>
            <w:r w:rsidRPr="00192D67">
              <w:rPr>
                <w:szCs w:val="16"/>
              </w:rPr>
              <w:t xml:space="preserve">, </w:t>
            </w:r>
            <w:r>
              <w:rPr>
                <w:szCs w:val="16"/>
              </w:rPr>
              <w:t>r</w:t>
            </w:r>
            <w:r w:rsidRPr="00192D67">
              <w:rPr>
                <w:szCs w:val="16"/>
              </w:rPr>
              <w:t xml:space="preserve">esolution: 1 </w:t>
            </w:r>
            <w:proofErr w:type="spellStart"/>
            <w:r w:rsidRPr="00192D67">
              <w:rPr>
                <w:szCs w:val="16"/>
              </w:rPr>
              <w:t>kN</w:t>
            </w:r>
            <w:proofErr w:type="spellEnd"/>
            <w:r w:rsidRPr="00192D67">
              <w:rPr>
                <w:szCs w:val="16"/>
              </w:rPr>
              <w:t xml:space="preserve">, </w:t>
            </w:r>
            <w:r w:rsidRPr="00374C9E">
              <w:rPr>
                <w:b/>
                <w:szCs w:val="16"/>
              </w:rPr>
              <w:t>Special values</w:t>
            </w:r>
            <w:r w:rsidRPr="00192D67">
              <w:rPr>
                <w:szCs w:val="16"/>
              </w:rPr>
              <w:t xml:space="preserve">: </w:t>
            </w:r>
          </w:p>
          <w:p w14:paraId="7FA224A1" w14:textId="77777777" w:rsidR="005E2FB7" w:rsidRDefault="005E2FB7" w:rsidP="002369EB">
            <w:pPr>
              <w:pStyle w:val="Celltext"/>
              <w:spacing w:before="20" w:after="0" w:line="240" w:lineRule="auto"/>
              <w:jc w:val="left"/>
              <w:rPr>
                <w:szCs w:val="16"/>
              </w:rPr>
            </w:pPr>
            <w:r>
              <w:rPr>
                <w:szCs w:val="16"/>
              </w:rPr>
              <w:t>0... HB not available</w:t>
            </w:r>
          </w:p>
          <w:p w14:paraId="0A641EE4" w14:textId="77777777" w:rsidR="003F4617" w:rsidRDefault="005E2FB7" w:rsidP="003F4617">
            <w:pPr>
              <w:pStyle w:val="Celltext"/>
              <w:spacing w:before="20" w:after="0" w:line="240" w:lineRule="auto"/>
              <w:rPr>
                <w:szCs w:val="16"/>
              </w:rPr>
            </w:pPr>
            <w:r w:rsidRPr="00192D67">
              <w:rPr>
                <w:szCs w:val="16"/>
              </w:rPr>
              <w:t>1001...MAXNUM - 1:</w:t>
            </w:r>
            <w:r w:rsidR="003F4617">
              <w:rPr>
                <w:szCs w:val="16"/>
              </w:rPr>
              <w:t xml:space="preserve">  </w:t>
            </w:r>
            <w:r w:rsidRPr="00192D67">
              <w:rPr>
                <w:szCs w:val="16"/>
              </w:rPr>
              <w:t>spare</w:t>
            </w:r>
          </w:p>
          <w:p w14:paraId="3E01C19B" w14:textId="77777777" w:rsidR="005E2FB7" w:rsidRPr="00F8645D" w:rsidRDefault="005E2FB7" w:rsidP="003F4617">
            <w:pPr>
              <w:pStyle w:val="Celltext"/>
              <w:spacing w:before="20" w:after="0" w:line="240" w:lineRule="auto"/>
              <w:rPr>
                <w:rFonts w:cs="Arial"/>
                <w:b/>
                <w:szCs w:val="16"/>
              </w:rPr>
            </w:pPr>
            <w:r w:rsidRPr="00192D67">
              <w:rPr>
                <w:szCs w:val="16"/>
              </w:rPr>
              <w:t>MAXNUM: unknown</w:t>
            </w:r>
          </w:p>
        </w:tc>
        <w:tc>
          <w:tcPr>
            <w:tcW w:w="708" w:type="dxa"/>
          </w:tcPr>
          <w:p w14:paraId="646D3AA9" w14:textId="53EDD8B4" w:rsidR="007F020E" w:rsidRDefault="004A2FAE" w:rsidP="007F020E">
            <w:pPr>
              <w:spacing w:after="0" w:line="264" w:lineRule="auto"/>
              <w:ind w:left="-57" w:right="-57"/>
              <w:jc w:val="left"/>
              <w:rPr>
                <w:noProof/>
                <w:sz w:val="16"/>
                <w:szCs w:val="16"/>
              </w:rPr>
            </w:pPr>
            <w:r>
              <w:rPr>
                <w:noProof/>
                <w:sz w:val="16"/>
                <w:szCs w:val="16"/>
              </w:rPr>
              <w:t>Tab 12</w:t>
            </w:r>
          </w:p>
          <w:p w14:paraId="4D70600D" w14:textId="77777777" w:rsidR="005E2FB7" w:rsidRDefault="007F020E" w:rsidP="007F020E">
            <w:pPr>
              <w:spacing w:before="20" w:after="0" w:line="264" w:lineRule="auto"/>
              <w:ind w:left="-57" w:right="-57"/>
              <w:jc w:val="left"/>
              <w:rPr>
                <w:noProof/>
                <w:sz w:val="16"/>
                <w:szCs w:val="16"/>
              </w:rPr>
            </w:pPr>
            <w:r>
              <w:rPr>
                <w:noProof/>
                <w:sz w:val="16"/>
                <w:szCs w:val="16"/>
              </w:rPr>
              <w:t>Line 15</w:t>
            </w:r>
          </w:p>
        </w:tc>
      </w:tr>
    </w:tbl>
    <w:p w14:paraId="07E2AB19" w14:textId="242046D2" w:rsidR="009E7223" w:rsidRPr="009E7223" w:rsidRDefault="00356AAC" w:rsidP="009E7223">
      <w:pPr>
        <w:pStyle w:val="Didascalia"/>
      </w:pPr>
      <w:bookmarkStart w:id="946" w:name="_Toc184072905"/>
      <w:r w:rsidRPr="0002025F">
        <w:t xml:space="preserve">Table </w:t>
      </w:r>
      <w:r w:rsidRPr="0002025F">
        <w:fldChar w:fldCharType="begin"/>
      </w:r>
      <w:r w:rsidRPr="0002025F">
        <w:instrText xml:space="preserve"> SEQ Table \* ARABIC </w:instrText>
      </w:r>
      <w:r w:rsidRPr="0002025F">
        <w:fldChar w:fldCharType="separate"/>
      </w:r>
      <w:r w:rsidR="00D41140">
        <w:rPr>
          <w:noProof/>
        </w:rPr>
        <w:t>19</w:t>
      </w:r>
      <w:r w:rsidRPr="0002025F">
        <w:fldChar w:fldCharType="end"/>
      </w:r>
      <w:r w:rsidRPr="0002025F">
        <w:t xml:space="preserve">: </w:t>
      </w:r>
      <w:r w:rsidR="00F25DF6">
        <w:rPr>
          <w:b w:val="0"/>
        </w:rPr>
        <w:t>RST</w:t>
      </w:r>
      <w:r w:rsidRPr="00AC2FFA">
        <w:rPr>
          <w:b w:val="0"/>
        </w:rPr>
        <w:t xml:space="preserve"> to ATO packet</w:t>
      </w:r>
      <w:r w:rsidR="00B97ACF">
        <w:rPr>
          <w:b w:val="0"/>
        </w:rPr>
        <w:t xml:space="preserve"> </w:t>
      </w:r>
      <w:r w:rsidR="00B97ACF" w:rsidRPr="00C05ED5">
        <w:rPr>
          <w:b w:val="0"/>
        </w:rPr>
        <w:t>33</w:t>
      </w:r>
      <w:r w:rsidR="00B22EE0" w:rsidRPr="00AC2FFA">
        <w:rPr>
          <w:b w:val="0"/>
        </w:rPr>
        <w:t xml:space="preserve"> - slow data</w:t>
      </w:r>
      <w:bookmarkEnd w:id="946"/>
    </w:p>
    <w:p w14:paraId="70916A56" w14:textId="77777777" w:rsidR="006D4AAF" w:rsidRPr="00D04F89" w:rsidRDefault="00D04F89" w:rsidP="00AE628D">
      <w:pPr>
        <w:pStyle w:val="Titolo1"/>
        <w:numPr>
          <w:ilvl w:val="0"/>
          <w:numId w:val="0"/>
        </w:numPr>
      </w:pPr>
      <w:bookmarkStart w:id="947" w:name="_Toc78208976"/>
      <w:bookmarkEnd w:id="947"/>
      <w:r>
        <w:br w:type="page"/>
      </w:r>
      <w:bookmarkStart w:id="948" w:name="_Toc184072884"/>
      <w:r w:rsidRPr="00D04F89">
        <w:lastRenderedPageBreak/>
        <w:t>APPENDIX</w:t>
      </w:r>
      <w:r>
        <w:t xml:space="preserve"> 1</w:t>
      </w:r>
      <w:r w:rsidRPr="00D04F89">
        <w:t>:</w:t>
      </w:r>
      <w:r>
        <w:t xml:space="preserve"> D</w:t>
      </w:r>
      <w:r w:rsidR="00844F0E" w:rsidRPr="00D04F89">
        <w:rPr>
          <w:rStyle w:val="tlid-translation"/>
        </w:rPr>
        <w:t>etailed description of</w:t>
      </w:r>
      <w:r w:rsidR="006D4AAF" w:rsidRPr="00D04F89">
        <w:rPr>
          <w:rStyle w:val="tlid-translation"/>
        </w:rPr>
        <w:t xml:space="preserve"> the </w:t>
      </w:r>
      <w:r w:rsidR="009E2566" w:rsidRPr="00D04F89">
        <w:rPr>
          <w:rStyle w:val="tlid-translation"/>
        </w:rPr>
        <w:t xml:space="preserve">supporting </w:t>
      </w:r>
      <w:r w:rsidR="006D4AAF" w:rsidRPr="00D04F89">
        <w:t>traction/brake signals</w:t>
      </w:r>
      <w:bookmarkEnd w:id="948"/>
    </w:p>
    <w:tbl>
      <w:tblPr>
        <w:tblW w:w="0" w:type="auto"/>
        <w:tblLook w:val="04A0" w:firstRow="1" w:lastRow="0" w:firstColumn="1" w:lastColumn="0" w:noHBand="0" w:noVBand="1"/>
      </w:tblPr>
      <w:tblGrid>
        <w:gridCol w:w="4816"/>
        <w:gridCol w:w="4823"/>
      </w:tblGrid>
      <w:tr w:rsidR="00386FC1" w:rsidRPr="00CE6498" w14:paraId="0D2FB083" w14:textId="77777777" w:rsidTr="00233326">
        <w:tc>
          <w:tcPr>
            <w:tcW w:w="4816" w:type="dxa"/>
            <w:shd w:val="clear" w:color="auto" w:fill="auto"/>
          </w:tcPr>
          <w:p w14:paraId="1A5FD969" w14:textId="593C7EBB" w:rsidR="00386FC1" w:rsidRPr="00CE6498" w:rsidRDefault="006C4EDC" w:rsidP="00F41973">
            <w:pPr>
              <w:pStyle w:val="Titolo4"/>
              <w:numPr>
                <w:ilvl w:val="0"/>
                <w:numId w:val="0"/>
              </w:numPr>
              <w:rPr>
                <w:rStyle w:val="tlid-translation"/>
                <w:b/>
              </w:rPr>
            </w:pPr>
            <w:r>
              <w:rPr>
                <w:rStyle w:val="tlid-translation"/>
                <w:b/>
              </w:rPr>
              <w:t xml:space="preserve">A1.1 </w:t>
            </w:r>
            <w:r w:rsidR="00386FC1" w:rsidRPr="00CE6498">
              <w:rPr>
                <w:rStyle w:val="tlid-translation"/>
                <w:b/>
              </w:rPr>
              <w:t>Traction ready (</w:t>
            </w:r>
            <w:proofErr w:type="spellStart"/>
            <w:r w:rsidR="00386FC1" w:rsidRPr="00CE6498">
              <w:rPr>
                <w:szCs w:val="16"/>
              </w:rPr>
              <w:t>TrRdy</w:t>
            </w:r>
            <w:proofErr w:type="spellEnd"/>
            <w:r w:rsidR="00386FC1" w:rsidRPr="00CE6498">
              <w:rPr>
                <w:rStyle w:val="tlid-translation"/>
                <w:b/>
              </w:rPr>
              <w:t>)</w:t>
            </w:r>
          </w:p>
        </w:tc>
        <w:tc>
          <w:tcPr>
            <w:tcW w:w="4823" w:type="dxa"/>
            <w:shd w:val="clear" w:color="auto" w:fill="auto"/>
          </w:tcPr>
          <w:p w14:paraId="6A2449CA" w14:textId="77777777" w:rsidR="00386FC1" w:rsidRPr="00CE6498" w:rsidRDefault="00386FC1" w:rsidP="00F41973">
            <w:pPr>
              <w:pStyle w:val="Titolo4"/>
              <w:numPr>
                <w:ilvl w:val="0"/>
                <w:numId w:val="0"/>
              </w:numPr>
              <w:rPr>
                <w:rStyle w:val="tlid-translation"/>
                <w:b/>
              </w:rPr>
            </w:pPr>
            <w:r w:rsidRPr="00CE6498">
              <w:rPr>
                <w:rStyle w:val="tlid-translation"/>
                <w:b/>
              </w:rPr>
              <w:t xml:space="preserve">Applicable: </w:t>
            </w:r>
            <w:r w:rsidR="00560371">
              <w:rPr>
                <w:rStyle w:val="tlid-translation"/>
                <w:b/>
              </w:rPr>
              <w:t>Both S-type and C-type trains</w:t>
            </w:r>
          </w:p>
        </w:tc>
      </w:tr>
    </w:tbl>
    <w:p w14:paraId="79935B2B" w14:textId="0114F70E" w:rsidR="00890303" w:rsidRDefault="002B5421" w:rsidP="00F41973">
      <w:pPr>
        <w:pStyle w:val="Titolo4"/>
        <w:numPr>
          <w:ilvl w:val="0"/>
          <w:numId w:val="0"/>
        </w:numPr>
        <w:rPr>
          <w:rStyle w:val="tlid-translation"/>
        </w:rPr>
      </w:pPr>
      <w:r w:rsidRPr="0002025F">
        <w:rPr>
          <w:rStyle w:val="tlid-translation"/>
        </w:rPr>
        <w:t xml:space="preserve">Propulsion is ready for </w:t>
      </w:r>
      <w:r w:rsidR="005A44FC">
        <w:rPr>
          <w:rStyle w:val="tlid-translation"/>
        </w:rPr>
        <w:t xml:space="preserve">applying </w:t>
      </w:r>
      <w:r w:rsidRPr="0002025F">
        <w:rPr>
          <w:rStyle w:val="tlid-translation"/>
        </w:rPr>
        <w:t xml:space="preserve">traction. The signal </w:t>
      </w:r>
      <w:r w:rsidR="003F0261" w:rsidRPr="0002025F">
        <w:rPr>
          <w:rStyle w:val="tlid-translation"/>
        </w:rPr>
        <w:t xml:space="preserve">includes all </w:t>
      </w:r>
      <w:r w:rsidR="00EA670F" w:rsidRPr="0002025F">
        <w:rPr>
          <w:rStyle w:val="tlid-translation"/>
        </w:rPr>
        <w:t>propulsion</w:t>
      </w:r>
      <w:r w:rsidR="003F0261" w:rsidRPr="0002025F">
        <w:rPr>
          <w:rStyle w:val="tlid-translation"/>
        </w:rPr>
        <w:t xml:space="preserve"> conditions for </w:t>
      </w:r>
      <w:r w:rsidR="005A44FC">
        <w:rPr>
          <w:rStyle w:val="tlid-translation"/>
        </w:rPr>
        <w:t xml:space="preserve">applying </w:t>
      </w:r>
      <w:r w:rsidR="003F0261" w:rsidRPr="0002025F">
        <w:rPr>
          <w:rStyle w:val="tlid-translation"/>
        </w:rPr>
        <w:t>traction (e.g</w:t>
      </w:r>
      <w:r w:rsidR="00C42512" w:rsidRPr="0002025F">
        <w:rPr>
          <w:rStyle w:val="tlid-translation"/>
        </w:rPr>
        <w:t>.</w:t>
      </w:r>
      <w:r w:rsidR="003F0261" w:rsidRPr="0002025F">
        <w:rPr>
          <w:rStyle w:val="tlid-translation"/>
        </w:rPr>
        <w:t>, no major failure, traction voltage present</w:t>
      </w:r>
      <w:r w:rsidR="00E8365E" w:rsidRPr="0002025F">
        <w:rPr>
          <w:rStyle w:val="tlid-translation"/>
        </w:rPr>
        <w:t xml:space="preserve"> / Diesel engine is running</w:t>
      </w:r>
      <w:r w:rsidR="003F0261" w:rsidRPr="0002025F">
        <w:rPr>
          <w:rStyle w:val="tlid-translation"/>
        </w:rPr>
        <w:t xml:space="preserve">, </w:t>
      </w:r>
      <w:r w:rsidR="007F4A81" w:rsidRPr="0002025F">
        <w:rPr>
          <w:rStyle w:val="tlid-translation"/>
        </w:rPr>
        <w:t xml:space="preserve">traction lock open </w:t>
      </w:r>
      <w:r w:rsidR="003F0261" w:rsidRPr="0002025F">
        <w:rPr>
          <w:rStyle w:val="tlid-translation"/>
        </w:rPr>
        <w:t>etc.)</w:t>
      </w:r>
      <w:r w:rsidR="00A536FA">
        <w:rPr>
          <w:rStyle w:val="tlid-translation"/>
        </w:rPr>
        <w:t>.</w:t>
      </w:r>
      <w:r w:rsidR="003F0261" w:rsidRPr="0002025F">
        <w:rPr>
          <w:rStyle w:val="tlid-translation"/>
        </w:rPr>
        <w:t xml:space="preserve"> The signal is set when all these conditions are met and reset when at least one condition is not met (according to </w:t>
      </w:r>
      <w:r w:rsidR="00E53D2C">
        <w:rPr>
          <w:rStyle w:val="tlid-translation"/>
        </w:rPr>
        <w:t>Rolling stock</w:t>
      </w:r>
      <w:r w:rsidR="003F0261" w:rsidRPr="0002025F">
        <w:rPr>
          <w:rStyle w:val="tlid-translation"/>
        </w:rPr>
        <w:t xml:space="preserve"> logic).</w:t>
      </w:r>
      <w:r w:rsidR="00E83FE3">
        <w:rPr>
          <w:rStyle w:val="tlid-translation"/>
        </w:rPr>
        <w:tab/>
      </w:r>
      <w:r w:rsidR="003F0261" w:rsidRPr="0002025F">
        <w:br/>
      </w:r>
      <w:r w:rsidR="003F0261" w:rsidRPr="0002025F">
        <w:rPr>
          <w:rStyle w:val="tlid-translation"/>
          <w:i/>
        </w:rPr>
        <w:t xml:space="preserve">In the following descriptions, we assume that the conditions for the generation of the </w:t>
      </w:r>
      <w:r w:rsidR="00DE25BF" w:rsidRPr="00DE25BF">
        <w:rPr>
          <w:rStyle w:val="tlid-translation"/>
          <w:i/>
          <w:lang w:val="en"/>
        </w:rPr>
        <w:t>Traction ready</w:t>
      </w:r>
      <w:r w:rsidR="00DE25BF" w:rsidRPr="0002025F">
        <w:rPr>
          <w:rStyle w:val="tlid-translation"/>
          <w:i/>
        </w:rPr>
        <w:t xml:space="preserve"> </w:t>
      </w:r>
      <w:r w:rsidR="003F0261" w:rsidRPr="0002025F">
        <w:rPr>
          <w:rStyle w:val="tlid-translation"/>
          <w:i/>
        </w:rPr>
        <w:t>signal are met, unl</w:t>
      </w:r>
      <w:r w:rsidR="003850BD" w:rsidRPr="0002025F">
        <w:rPr>
          <w:rStyle w:val="tlid-translation"/>
          <w:i/>
        </w:rPr>
        <w:t>ess explicitly stated other.</w:t>
      </w:r>
      <w:r w:rsidR="00E83FE3">
        <w:rPr>
          <w:rStyle w:val="tlid-translation"/>
          <w:i/>
        </w:rPr>
        <w:tab/>
      </w:r>
      <w:r w:rsidR="003F0261" w:rsidRPr="0002025F">
        <w:br/>
      </w:r>
      <w:r w:rsidR="00DE25BF" w:rsidRPr="00DE25BF">
        <w:rPr>
          <w:rStyle w:val="tlid-translation"/>
          <w:i/>
          <w:lang w:val="en"/>
        </w:rPr>
        <w:t xml:space="preserve">Traction </w:t>
      </w:r>
      <w:proofErr w:type="gramStart"/>
      <w:r w:rsidR="00DE25BF" w:rsidRPr="00DE25BF">
        <w:rPr>
          <w:rStyle w:val="tlid-translation"/>
          <w:i/>
          <w:lang w:val="en"/>
        </w:rPr>
        <w:t>ready</w:t>
      </w:r>
      <w:r w:rsidR="00DE25BF" w:rsidRPr="00DE25BF">
        <w:rPr>
          <w:rStyle w:val="tlid-translation"/>
          <w:lang w:val="en"/>
        </w:rPr>
        <w:t xml:space="preserve"> </w:t>
      </w:r>
      <w:r w:rsidR="00890303">
        <w:rPr>
          <w:rStyle w:val="tlid-translation"/>
          <w:lang w:val="en"/>
        </w:rPr>
        <w:t>remains set</w:t>
      </w:r>
      <w:proofErr w:type="gramEnd"/>
      <w:r w:rsidR="00890303">
        <w:rPr>
          <w:rStyle w:val="tlid-translation"/>
          <w:lang w:val="en"/>
        </w:rPr>
        <w:t xml:space="preserve"> if </w:t>
      </w:r>
      <w:r w:rsidR="00890303" w:rsidRPr="00DE25BF">
        <w:rPr>
          <w:rStyle w:val="tlid-translation"/>
          <w:i/>
          <w:lang w:val="en"/>
        </w:rPr>
        <w:t>Traction request</w:t>
      </w:r>
      <w:r w:rsidR="00890303">
        <w:rPr>
          <w:rStyle w:val="tlid-translation"/>
          <w:lang w:val="en"/>
        </w:rPr>
        <w:t xml:space="preserve"> (</w:t>
      </w:r>
      <w:proofErr w:type="spellStart"/>
      <w:r w:rsidR="00890303">
        <w:rPr>
          <w:rStyle w:val="tlid-translation"/>
          <w:lang w:val="en"/>
        </w:rPr>
        <w:t>TrRq</w:t>
      </w:r>
      <w:proofErr w:type="spellEnd"/>
      <w:r w:rsidR="00890303">
        <w:rPr>
          <w:rStyle w:val="tlid-translation"/>
          <w:lang w:val="en"/>
        </w:rPr>
        <w:t xml:space="preserve">) and/or </w:t>
      </w:r>
      <w:r w:rsidR="00890303" w:rsidRPr="00DE25BF">
        <w:rPr>
          <w:rStyle w:val="tlid-translation"/>
          <w:i/>
          <w:lang w:val="en"/>
        </w:rPr>
        <w:t>Traction Applied</w:t>
      </w:r>
      <w:r w:rsidR="00890303">
        <w:rPr>
          <w:rStyle w:val="tlid-translation"/>
          <w:lang w:val="en"/>
        </w:rPr>
        <w:t xml:space="preserve"> (</w:t>
      </w:r>
      <w:proofErr w:type="spellStart"/>
      <w:r w:rsidR="00890303">
        <w:rPr>
          <w:rStyle w:val="tlid-translation"/>
          <w:lang w:val="en"/>
        </w:rPr>
        <w:t>TrApp</w:t>
      </w:r>
      <w:proofErr w:type="spellEnd"/>
      <w:r w:rsidR="00890303">
        <w:rPr>
          <w:rStyle w:val="tlid-translation"/>
          <w:lang w:val="en"/>
        </w:rPr>
        <w:t>) are set.</w:t>
      </w:r>
    </w:p>
    <w:p w14:paraId="251D68B3" w14:textId="7500C106" w:rsidR="00B2608C" w:rsidRPr="0002025F" w:rsidRDefault="00B2608C" w:rsidP="00F41973">
      <w:pPr>
        <w:pStyle w:val="Titolo4"/>
        <w:numPr>
          <w:ilvl w:val="0"/>
          <w:numId w:val="0"/>
        </w:numPr>
        <w:rPr>
          <w:rStyle w:val="tlid-translation"/>
        </w:rPr>
      </w:pPr>
      <w:r w:rsidRPr="0002025F">
        <w:rPr>
          <w:rStyle w:val="tlid-translation"/>
        </w:rPr>
        <w:t xml:space="preserve">ATO-OB shall request </w:t>
      </w:r>
      <w:r w:rsidR="00E53D2C">
        <w:rPr>
          <w:rStyle w:val="tlid-translation"/>
        </w:rPr>
        <w:t>Rolling stock</w:t>
      </w:r>
      <w:r w:rsidR="00DE25BF">
        <w:rPr>
          <w:rStyle w:val="tlid-translation"/>
        </w:rPr>
        <w:t xml:space="preserve"> to</w:t>
      </w:r>
      <w:r w:rsidRPr="0002025F">
        <w:rPr>
          <w:rStyle w:val="tlid-translation"/>
        </w:rPr>
        <w:t xml:space="preserve"> traction</w:t>
      </w:r>
      <w:r w:rsidRPr="0002025F">
        <w:t xml:space="preserve"> </w:t>
      </w:r>
      <w:r w:rsidRPr="0002025F">
        <w:rPr>
          <w:rStyle w:val="tlid-translation"/>
        </w:rPr>
        <w:t xml:space="preserve">only if </w:t>
      </w:r>
      <w:r w:rsidR="00DE25BF" w:rsidRPr="00DE25BF">
        <w:rPr>
          <w:rStyle w:val="tlid-translation"/>
          <w:i/>
          <w:lang w:val="en"/>
        </w:rPr>
        <w:t>Traction ready</w:t>
      </w:r>
      <w:r w:rsidR="00DE25BF" w:rsidRPr="0002025F">
        <w:rPr>
          <w:rStyle w:val="tlid-translation"/>
        </w:rPr>
        <w:t xml:space="preserve"> </w:t>
      </w:r>
      <w:r w:rsidRPr="0002025F">
        <w:rPr>
          <w:rStyle w:val="tlid-translation"/>
        </w:rPr>
        <w:t>is set.</w:t>
      </w:r>
      <w:r w:rsidR="00E83FE3">
        <w:rPr>
          <w:rStyle w:val="tlid-translation"/>
        </w:rPr>
        <w:tab/>
      </w:r>
      <w:r w:rsidRPr="0002025F">
        <w:br/>
      </w:r>
      <w:r w:rsidR="00E12E75">
        <w:rPr>
          <w:rStyle w:val="tlid-translation"/>
        </w:rPr>
        <w:t xml:space="preserve"> </w:t>
      </w:r>
    </w:p>
    <w:p w14:paraId="74465A0A" w14:textId="45478385" w:rsidR="00907275" w:rsidRDefault="00B2608C" w:rsidP="00F41973">
      <w:pPr>
        <w:pStyle w:val="Titolo4"/>
        <w:numPr>
          <w:ilvl w:val="0"/>
          <w:numId w:val="0"/>
        </w:numPr>
      </w:pPr>
      <w:r w:rsidRPr="0002025F">
        <w:t xml:space="preserve">If </w:t>
      </w:r>
      <w:r w:rsidR="00DE25BF" w:rsidRPr="00DE25BF">
        <w:rPr>
          <w:rStyle w:val="tlid-translation"/>
          <w:i/>
          <w:lang w:val="en"/>
        </w:rPr>
        <w:t>Traction ready</w:t>
      </w:r>
      <w:r w:rsidR="00DE25BF" w:rsidRPr="0002025F">
        <w:t xml:space="preserve"> </w:t>
      </w:r>
      <w:r w:rsidR="00A8596A">
        <w:rPr>
          <w:rFonts w:cs="Arial"/>
          <w:color w:val="000000"/>
          <w:szCs w:val="22"/>
        </w:rPr>
        <w:t>signal</w:t>
      </w:r>
      <w:r w:rsidR="00A8596A" w:rsidRPr="0002025F">
        <w:t xml:space="preserve"> </w:t>
      </w:r>
      <w:r w:rsidR="00DE25BF">
        <w:t>disappears</w:t>
      </w:r>
      <w:r w:rsidRPr="0002025F">
        <w:t xml:space="preserve"> during traction</w:t>
      </w:r>
      <w:r w:rsidR="000F487A">
        <w:t xml:space="preserve"> is applied</w:t>
      </w:r>
      <w:r w:rsidRPr="0002025F">
        <w:t xml:space="preserve">, ATO-OB </w:t>
      </w:r>
      <w:r w:rsidR="005C7C1F" w:rsidRPr="0002025F">
        <w:t>shall</w:t>
      </w:r>
      <w:r w:rsidRPr="0002025F">
        <w:t xml:space="preserve"> </w:t>
      </w:r>
      <w:r w:rsidR="00A8596A" w:rsidRPr="00CC0D67">
        <w:rPr>
          <w:rFonts w:cs="Arial"/>
          <w:color w:val="000000"/>
          <w:szCs w:val="22"/>
        </w:rPr>
        <w:t>stop</w:t>
      </w:r>
      <w:r w:rsidR="00A8596A" w:rsidRPr="0002025F">
        <w:t xml:space="preserve"> </w:t>
      </w:r>
      <w:r w:rsidRPr="0002025F">
        <w:t>requesting the traction</w:t>
      </w:r>
      <w:r w:rsidR="00907275">
        <w:t xml:space="preserve"> (</w:t>
      </w:r>
      <w:r w:rsidR="00DE25BF" w:rsidRPr="00DE25BF">
        <w:rPr>
          <w:rStyle w:val="tlid-translation"/>
          <w:i/>
          <w:lang w:val="en"/>
        </w:rPr>
        <w:t>Traction request</w:t>
      </w:r>
      <w:r w:rsidR="00DE25BF">
        <w:t xml:space="preserve"> </w:t>
      </w:r>
      <w:r w:rsidR="00907275">
        <w:t>is removed) and</w:t>
      </w:r>
      <w:r w:rsidRPr="0002025F">
        <w:t xml:space="preserve"> train starts coasting or braking dynamically or pneumatically. ATO-OB keeps engaged. If </w:t>
      </w:r>
      <w:r w:rsidR="00DE25BF" w:rsidRPr="00DE25BF">
        <w:rPr>
          <w:rStyle w:val="tlid-translation"/>
          <w:i/>
          <w:lang w:val="en"/>
        </w:rPr>
        <w:t>Traction ready</w:t>
      </w:r>
      <w:r w:rsidR="00DE25BF">
        <w:rPr>
          <w:rFonts w:cs="Arial"/>
          <w:color w:val="000000"/>
          <w:szCs w:val="22"/>
        </w:rPr>
        <w:t xml:space="preserve"> </w:t>
      </w:r>
      <w:r w:rsidR="00A8596A">
        <w:rPr>
          <w:rFonts w:cs="Arial"/>
          <w:color w:val="000000"/>
          <w:szCs w:val="22"/>
        </w:rPr>
        <w:t>signal</w:t>
      </w:r>
      <w:r w:rsidR="00A8596A" w:rsidRPr="0002025F">
        <w:t xml:space="preserve"> </w:t>
      </w:r>
      <w:r w:rsidRPr="0002025F">
        <w:t xml:space="preserve">re-appears, ATO-OB </w:t>
      </w:r>
      <w:r w:rsidR="00A8596A" w:rsidRPr="00CC0D67">
        <w:rPr>
          <w:rFonts w:cs="Arial"/>
          <w:color w:val="000000"/>
          <w:szCs w:val="22"/>
        </w:rPr>
        <w:t>shall</w:t>
      </w:r>
      <w:r w:rsidR="00A8596A" w:rsidRPr="0002025F">
        <w:t xml:space="preserve"> </w:t>
      </w:r>
      <w:r w:rsidRPr="0002025F">
        <w:t xml:space="preserve">resume </w:t>
      </w:r>
      <w:r w:rsidR="000F487A">
        <w:t>in applyi</w:t>
      </w:r>
      <w:r w:rsidR="005A44FC">
        <w:t>ng</w:t>
      </w:r>
      <w:r w:rsidR="000F487A">
        <w:t xml:space="preserve"> </w:t>
      </w:r>
      <w:r w:rsidRPr="0002025F">
        <w:t xml:space="preserve">traction without any driver’s command </w:t>
      </w:r>
      <w:r w:rsidR="00BB0C88" w:rsidRPr="0002025F">
        <w:t xml:space="preserve">(if there is no other reason for driver’s command, like disengaging in between). </w:t>
      </w:r>
    </w:p>
    <w:p w14:paraId="49F9289E" w14:textId="1B94395B" w:rsidR="005127B8" w:rsidRDefault="003F0261" w:rsidP="00F41973">
      <w:pPr>
        <w:pStyle w:val="Titolo4"/>
        <w:numPr>
          <w:ilvl w:val="0"/>
          <w:numId w:val="0"/>
        </w:numPr>
        <w:rPr>
          <w:rStyle w:val="tlid-translation"/>
        </w:rPr>
      </w:pPr>
      <w:r w:rsidRPr="0002025F">
        <w:rPr>
          <w:rStyle w:val="tlid-translation"/>
        </w:rPr>
        <w:t xml:space="preserve">Note: </w:t>
      </w:r>
      <w:r w:rsidR="00712B28" w:rsidRPr="0002025F">
        <w:rPr>
          <w:rStyle w:val="tlid-translation"/>
        </w:rPr>
        <w:t>This</w:t>
      </w:r>
      <w:r w:rsidRPr="0002025F">
        <w:rPr>
          <w:rStyle w:val="tlid-translation"/>
        </w:rPr>
        <w:t xml:space="preserve"> signal means that the only reason</w:t>
      </w:r>
      <w:r w:rsidR="003850BD" w:rsidRPr="0002025F">
        <w:rPr>
          <w:rStyle w:val="tlid-translation"/>
        </w:rPr>
        <w:t xml:space="preserve"> </w:t>
      </w:r>
      <w:r w:rsidR="00C42512" w:rsidRPr="0002025F">
        <w:rPr>
          <w:rStyle w:val="tlid-translation"/>
        </w:rPr>
        <w:t xml:space="preserve">why </w:t>
      </w:r>
      <w:r w:rsidR="003850BD" w:rsidRPr="0002025F">
        <w:rPr>
          <w:rStyle w:val="tlid-translation"/>
        </w:rPr>
        <w:t>the vehicle</w:t>
      </w:r>
      <w:r w:rsidRPr="0002025F">
        <w:rPr>
          <w:rStyle w:val="tlid-translation"/>
        </w:rPr>
        <w:t xml:space="preserve"> is not </w:t>
      </w:r>
      <w:r w:rsidR="000F487A">
        <w:t xml:space="preserve">applying </w:t>
      </w:r>
      <w:r w:rsidR="003850BD" w:rsidRPr="0002025F">
        <w:rPr>
          <w:rStyle w:val="tlid-translation"/>
        </w:rPr>
        <w:t xml:space="preserve">traction </w:t>
      </w:r>
      <w:r w:rsidRPr="0002025F">
        <w:rPr>
          <w:rStyle w:val="tlid-translation"/>
        </w:rPr>
        <w:t xml:space="preserve">is </w:t>
      </w:r>
      <w:r w:rsidR="003850BD" w:rsidRPr="0002025F">
        <w:rPr>
          <w:rStyle w:val="tlid-translation"/>
        </w:rPr>
        <w:t xml:space="preserve">that </w:t>
      </w:r>
      <w:r w:rsidR="000F487A">
        <w:t>applyi</w:t>
      </w:r>
      <w:r w:rsidR="005A44FC">
        <w:t>ng</w:t>
      </w:r>
      <w:r w:rsidR="000F487A">
        <w:t xml:space="preserve"> </w:t>
      </w:r>
      <w:r w:rsidR="003850BD" w:rsidRPr="0002025F">
        <w:rPr>
          <w:rStyle w:val="tlid-translation"/>
        </w:rPr>
        <w:t xml:space="preserve">traction </w:t>
      </w:r>
      <w:r w:rsidRPr="0002025F">
        <w:rPr>
          <w:rStyle w:val="tlid-translation"/>
        </w:rPr>
        <w:t>is not request</w:t>
      </w:r>
      <w:r w:rsidR="003850BD" w:rsidRPr="0002025F">
        <w:rPr>
          <w:rStyle w:val="tlid-translation"/>
        </w:rPr>
        <w:t>ed</w:t>
      </w:r>
      <w:r w:rsidR="00A536FA">
        <w:rPr>
          <w:rStyle w:val="tlid-translation"/>
        </w:rPr>
        <w:t xml:space="preserve"> </w:t>
      </w:r>
      <w:r w:rsidR="00A536FA" w:rsidRPr="00890303">
        <w:rPr>
          <w:rStyle w:val="tlid-translation"/>
        </w:rPr>
        <w:t>by ATO-O</w:t>
      </w:r>
      <w:r w:rsidR="00A536FA" w:rsidRPr="006D1FC6">
        <w:rPr>
          <w:rStyle w:val="tlid-translation"/>
        </w:rPr>
        <w:t>B</w:t>
      </w:r>
      <w:r w:rsidRPr="0002025F">
        <w:rPr>
          <w:rStyle w:val="tlid-translation"/>
        </w:rPr>
        <w:t>.</w:t>
      </w:r>
      <w:r w:rsidR="00E83FE3">
        <w:rPr>
          <w:rStyle w:val="tlid-translation"/>
        </w:rPr>
        <w:tab/>
      </w:r>
      <w:r w:rsidR="005127B8">
        <w:br/>
      </w:r>
    </w:p>
    <w:tbl>
      <w:tblPr>
        <w:tblW w:w="0" w:type="auto"/>
        <w:tblLook w:val="04A0" w:firstRow="1" w:lastRow="0" w:firstColumn="1" w:lastColumn="0" w:noHBand="0" w:noVBand="1"/>
      </w:tblPr>
      <w:tblGrid>
        <w:gridCol w:w="4817"/>
        <w:gridCol w:w="4822"/>
      </w:tblGrid>
      <w:tr w:rsidR="005127B8" w:rsidRPr="00CE6498" w14:paraId="7CB1DBFC" w14:textId="77777777" w:rsidTr="00CE6498">
        <w:tc>
          <w:tcPr>
            <w:tcW w:w="4889" w:type="dxa"/>
            <w:shd w:val="clear" w:color="auto" w:fill="auto"/>
          </w:tcPr>
          <w:p w14:paraId="76982051" w14:textId="77777777" w:rsidR="005127B8" w:rsidRPr="00CE6498" w:rsidRDefault="006C4EDC" w:rsidP="00F41973">
            <w:pPr>
              <w:pStyle w:val="Titolo4"/>
              <w:numPr>
                <w:ilvl w:val="0"/>
                <w:numId w:val="0"/>
              </w:numPr>
              <w:rPr>
                <w:rStyle w:val="tlid-translation"/>
                <w:b/>
              </w:rPr>
            </w:pPr>
            <w:r>
              <w:rPr>
                <w:rStyle w:val="tlid-translation"/>
                <w:b/>
              </w:rPr>
              <w:t xml:space="preserve">A1.2 </w:t>
            </w:r>
            <w:r w:rsidR="005127B8" w:rsidRPr="00CE6498">
              <w:rPr>
                <w:rStyle w:val="tlid-translation"/>
                <w:b/>
              </w:rPr>
              <w:t>Dynamic brake available (</w:t>
            </w:r>
            <w:proofErr w:type="spellStart"/>
            <w:r w:rsidR="005127B8" w:rsidRPr="00CE6498">
              <w:rPr>
                <w:szCs w:val="16"/>
              </w:rPr>
              <w:t>DBAva</w:t>
            </w:r>
            <w:proofErr w:type="spellEnd"/>
            <w:r w:rsidR="005127B8" w:rsidRPr="00CE6498">
              <w:rPr>
                <w:rStyle w:val="tlid-translation"/>
                <w:b/>
              </w:rPr>
              <w:t>)</w:t>
            </w:r>
          </w:p>
        </w:tc>
        <w:tc>
          <w:tcPr>
            <w:tcW w:w="4890" w:type="dxa"/>
            <w:shd w:val="clear" w:color="auto" w:fill="auto"/>
          </w:tcPr>
          <w:p w14:paraId="451CCB59" w14:textId="77777777" w:rsidR="005127B8" w:rsidRPr="00CE6498" w:rsidRDefault="005127B8" w:rsidP="00F41973">
            <w:pPr>
              <w:pStyle w:val="Titolo4"/>
              <w:numPr>
                <w:ilvl w:val="0"/>
                <w:numId w:val="0"/>
              </w:numPr>
              <w:rPr>
                <w:rStyle w:val="tlid-translation"/>
                <w:b/>
              </w:rPr>
            </w:pPr>
            <w:r w:rsidRPr="00CE6498">
              <w:rPr>
                <w:rStyle w:val="tlid-translation"/>
                <w:b/>
              </w:rPr>
              <w:t xml:space="preserve">Applicable: </w:t>
            </w:r>
            <w:r w:rsidR="00560371">
              <w:rPr>
                <w:rStyle w:val="tlid-translation"/>
                <w:b/>
              </w:rPr>
              <w:t>Both S-type and C-type trains</w:t>
            </w:r>
          </w:p>
        </w:tc>
      </w:tr>
    </w:tbl>
    <w:p w14:paraId="4E515DC3" w14:textId="77777777" w:rsidR="000A08B9" w:rsidRDefault="005F65D2" w:rsidP="00F41973">
      <w:pPr>
        <w:pStyle w:val="Titolo4"/>
        <w:numPr>
          <w:ilvl w:val="0"/>
          <w:numId w:val="0"/>
        </w:numPr>
        <w:rPr>
          <w:rStyle w:val="tlid-translation"/>
        </w:rPr>
      </w:pPr>
      <w:r w:rsidRPr="0002025F">
        <w:rPr>
          <w:rStyle w:val="tlid-translation"/>
        </w:rPr>
        <w:t>Dynamic brake is generally available on the train (is present and is not switched</w:t>
      </w:r>
      <w:r w:rsidR="00CF7D81">
        <w:rPr>
          <w:rStyle w:val="tlid-translation"/>
        </w:rPr>
        <w:t xml:space="preserve"> </w:t>
      </w:r>
      <w:r w:rsidRPr="0002025F">
        <w:rPr>
          <w:rStyle w:val="tlid-translation"/>
        </w:rPr>
        <w:t>off by driver)</w:t>
      </w:r>
      <w:r w:rsidR="00BF6212" w:rsidRPr="0002025F">
        <w:rPr>
          <w:rStyle w:val="tlid-translation"/>
        </w:rPr>
        <w:t>.</w:t>
      </w:r>
      <w:r w:rsidR="000A08B9">
        <w:rPr>
          <w:rStyle w:val="tlid-translation"/>
        </w:rPr>
        <w:t xml:space="preserve"> </w:t>
      </w:r>
    </w:p>
    <w:p w14:paraId="2286EE90" w14:textId="77777777" w:rsidR="005F65D2" w:rsidRDefault="000A08B9" w:rsidP="00F41973">
      <w:pPr>
        <w:pStyle w:val="Titolo4"/>
        <w:numPr>
          <w:ilvl w:val="0"/>
          <w:numId w:val="0"/>
        </w:numPr>
      </w:pPr>
      <w:r w:rsidRPr="000A08B9">
        <w:t xml:space="preserve">Unlike </w:t>
      </w:r>
      <w:proofErr w:type="spellStart"/>
      <w:r w:rsidRPr="000A08B9">
        <w:t>DBRdy</w:t>
      </w:r>
      <w:proofErr w:type="spellEnd"/>
      <w:r w:rsidRPr="000A08B9">
        <w:t xml:space="preserve"> which may dynamically disappear and reappear according to the current readiness of the dynamic brake (e.g. neutral sections) and serves for instant control, this signal gives general information if the ATO-OB can </w:t>
      </w:r>
      <w:proofErr w:type="gramStart"/>
      <w:r w:rsidRPr="000A08B9">
        <w:t>take into account</w:t>
      </w:r>
      <w:proofErr w:type="gramEnd"/>
      <w:r w:rsidRPr="000A08B9">
        <w:t xml:space="preserve"> the dynamic brake for speed profile computations (regardless that in some situations it may become temporarily unavailable) or not</w:t>
      </w:r>
      <w:r>
        <w:t>.</w:t>
      </w:r>
    </w:p>
    <w:p w14:paraId="2D7AD34B" w14:textId="51B9ABFE" w:rsidR="009321D1" w:rsidRDefault="00AA29BB" w:rsidP="00F41973">
      <w:pPr>
        <w:pStyle w:val="Titolo4"/>
        <w:numPr>
          <w:ilvl w:val="0"/>
          <w:numId w:val="0"/>
        </w:numPr>
        <w:rPr>
          <w:rStyle w:val="tlid-translation"/>
        </w:rPr>
      </w:pPr>
      <w:r w:rsidRPr="008D1B32">
        <w:rPr>
          <w:rStyle w:val="tlid-translation"/>
        </w:rPr>
        <w:t xml:space="preserve">In case of dynamic brake failure, this signal is revoked by </w:t>
      </w:r>
      <w:r w:rsidR="00E53D2C">
        <w:rPr>
          <w:rStyle w:val="tlid-translation"/>
        </w:rPr>
        <w:t>Rolling stock</w:t>
      </w:r>
      <w:r w:rsidRPr="008D1B32">
        <w:rPr>
          <w:rStyle w:val="tlid-translation"/>
        </w:rPr>
        <w:t>. The signal is not revoked due to a n</w:t>
      </w:r>
      <w:r w:rsidR="009321D1" w:rsidRPr="008D1B32">
        <w:rPr>
          <w:rStyle w:val="tlid-translation"/>
        </w:rPr>
        <w:t>atural loss of dynamic brake effect at low speed</w:t>
      </w:r>
      <w:r w:rsidRPr="008D1B32">
        <w:rPr>
          <w:rStyle w:val="tlid-translation"/>
        </w:rPr>
        <w:t xml:space="preserve"> </w:t>
      </w:r>
    </w:p>
    <w:p w14:paraId="5C08BAF0" w14:textId="77777777" w:rsidR="00BF6212" w:rsidRPr="0002025F" w:rsidRDefault="00BF6212" w:rsidP="00F41973">
      <w:pPr>
        <w:pStyle w:val="Titolo4"/>
        <w:numPr>
          <w:ilvl w:val="0"/>
          <w:numId w:val="0"/>
        </w:numPr>
        <w:rPr>
          <w:rStyle w:val="tlid-translation"/>
          <w:b/>
        </w:rPr>
      </w:pPr>
      <w:r w:rsidRPr="0002025F">
        <w:rPr>
          <w:rStyle w:val="tlid-translation"/>
        </w:rPr>
        <w:t>Note:</w:t>
      </w:r>
      <w:r w:rsidR="00B629D8" w:rsidRPr="0002025F">
        <w:rPr>
          <w:szCs w:val="16"/>
        </w:rPr>
        <w:t xml:space="preserve"> </w:t>
      </w:r>
      <w:proofErr w:type="spellStart"/>
      <w:r w:rsidRPr="0002025F">
        <w:rPr>
          <w:szCs w:val="16"/>
        </w:rPr>
        <w:t>DBAva</w:t>
      </w:r>
      <w:proofErr w:type="spellEnd"/>
      <w:r w:rsidRPr="0002025F">
        <w:rPr>
          <w:rStyle w:val="tlid-translation"/>
        </w:rPr>
        <w:t xml:space="preserve"> </w:t>
      </w:r>
      <w:r w:rsidR="00323731" w:rsidRPr="0002025F">
        <w:rPr>
          <w:rStyle w:val="tlid-translation"/>
        </w:rPr>
        <w:t>may be</w:t>
      </w:r>
      <w:r w:rsidRPr="0002025F">
        <w:rPr>
          <w:rStyle w:val="tlid-translation"/>
        </w:rPr>
        <w:t xml:space="preserve"> used for an energy-optimized braking strategy (using less deceleration for a higher rate of recovered energy).</w:t>
      </w:r>
    </w:p>
    <w:p w14:paraId="55F86918" w14:textId="77777777" w:rsidR="005127B8" w:rsidRDefault="005127B8" w:rsidP="00F41973">
      <w:pPr>
        <w:pStyle w:val="Titolo4"/>
        <w:numPr>
          <w:ilvl w:val="0"/>
          <w:numId w:val="0"/>
        </w:numPr>
        <w:rPr>
          <w:rStyle w:val="tlid-translation"/>
        </w:rPr>
      </w:pPr>
    </w:p>
    <w:tbl>
      <w:tblPr>
        <w:tblW w:w="0" w:type="auto"/>
        <w:tblLook w:val="04A0" w:firstRow="1" w:lastRow="0" w:firstColumn="1" w:lastColumn="0" w:noHBand="0" w:noVBand="1"/>
      </w:tblPr>
      <w:tblGrid>
        <w:gridCol w:w="4816"/>
        <w:gridCol w:w="4823"/>
      </w:tblGrid>
      <w:tr w:rsidR="005127B8" w:rsidRPr="00CE6498" w14:paraId="0F4F032A" w14:textId="77777777" w:rsidTr="00CE6498">
        <w:tc>
          <w:tcPr>
            <w:tcW w:w="4889" w:type="dxa"/>
            <w:shd w:val="clear" w:color="auto" w:fill="auto"/>
          </w:tcPr>
          <w:p w14:paraId="35E4AABE" w14:textId="77777777" w:rsidR="005127B8" w:rsidRPr="00CE6498" w:rsidRDefault="006C4EDC" w:rsidP="00F41973">
            <w:pPr>
              <w:pStyle w:val="Titolo4"/>
              <w:numPr>
                <w:ilvl w:val="0"/>
                <w:numId w:val="0"/>
              </w:numPr>
              <w:rPr>
                <w:rStyle w:val="tlid-translation"/>
                <w:b/>
              </w:rPr>
            </w:pPr>
            <w:r>
              <w:rPr>
                <w:rStyle w:val="tlid-translation"/>
                <w:b/>
              </w:rPr>
              <w:t xml:space="preserve">A1.3 </w:t>
            </w:r>
            <w:r w:rsidR="005127B8" w:rsidRPr="00CE6498">
              <w:rPr>
                <w:rStyle w:val="tlid-translation"/>
                <w:b/>
              </w:rPr>
              <w:t>Dynamic brake ready (</w:t>
            </w:r>
            <w:proofErr w:type="spellStart"/>
            <w:r w:rsidR="005127B8" w:rsidRPr="00CE6498">
              <w:rPr>
                <w:szCs w:val="16"/>
              </w:rPr>
              <w:t>DBRdy</w:t>
            </w:r>
            <w:proofErr w:type="spellEnd"/>
            <w:r w:rsidR="005127B8" w:rsidRPr="00CE6498">
              <w:rPr>
                <w:rStyle w:val="tlid-translation"/>
                <w:b/>
              </w:rPr>
              <w:t>)</w:t>
            </w:r>
            <w:r w:rsidR="005127B8" w:rsidRPr="0002025F">
              <w:rPr>
                <w:rStyle w:val="tlid-translation"/>
              </w:rPr>
              <w:t>:</w:t>
            </w:r>
          </w:p>
        </w:tc>
        <w:tc>
          <w:tcPr>
            <w:tcW w:w="4890" w:type="dxa"/>
            <w:shd w:val="clear" w:color="auto" w:fill="auto"/>
          </w:tcPr>
          <w:p w14:paraId="2076F984" w14:textId="77777777" w:rsidR="005127B8" w:rsidRPr="00CE6498" w:rsidRDefault="005127B8" w:rsidP="00F41973">
            <w:pPr>
              <w:pStyle w:val="Titolo4"/>
              <w:numPr>
                <w:ilvl w:val="0"/>
                <w:numId w:val="0"/>
              </w:numPr>
              <w:rPr>
                <w:rStyle w:val="tlid-translation"/>
                <w:b/>
              </w:rPr>
            </w:pPr>
            <w:r w:rsidRPr="00CE6498">
              <w:rPr>
                <w:rStyle w:val="tlid-translation"/>
                <w:b/>
              </w:rPr>
              <w:t xml:space="preserve">Applicable: </w:t>
            </w:r>
            <w:r w:rsidR="00560371">
              <w:rPr>
                <w:rStyle w:val="tlid-translation"/>
                <w:b/>
              </w:rPr>
              <w:t>Both S-type and C-type trains</w:t>
            </w:r>
          </w:p>
        </w:tc>
      </w:tr>
    </w:tbl>
    <w:p w14:paraId="65391D4D" w14:textId="5F805015" w:rsidR="002B5421" w:rsidRPr="008D1B32" w:rsidRDefault="003850BD" w:rsidP="00F41973">
      <w:pPr>
        <w:pStyle w:val="Titolo4"/>
        <w:numPr>
          <w:ilvl w:val="0"/>
          <w:numId w:val="0"/>
        </w:numPr>
        <w:rPr>
          <w:rStyle w:val="tlid-translation"/>
        </w:rPr>
      </w:pPr>
      <w:r w:rsidRPr="0002025F">
        <w:rPr>
          <w:rStyle w:val="tlid-translation"/>
        </w:rPr>
        <w:t>Propulsion is</w:t>
      </w:r>
      <w:r w:rsidR="003F0261" w:rsidRPr="0002025F">
        <w:rPr>
          <w:rStyle w:val="tlid-translation"/>
        </w:rPr>
        <w:t xml:space="preserve"> read</w:t>
      </w:r>
      <w:r w:rsidRPr="0002025F">
        <w:rPr>
          <w:rStyle w:val="tlid-translation"/>
        </w:rPr>
        <w:t>y to brake</w:t>
      </w:r>
      <w:r w:rsidR="00BB0C88" w:rsidRPr="0002025F">
        <w:rPr>
          <w:rStyle w:val="tlid-translation"/>
        </w:rPr>
        <w:t xml:space="preserve"> dynamically</w:t>
      </w:r>
      <w:r w:rsidRPr="0002025F">
        <w:rPr>
          <w:rStyle w:val="tlid-translation"/>
        </w:rPr>
        <w:t>.</w:t>
      </w:r>
      <w:r w:rsidR="003F0261" w:rsidRPr="0002025F">
        <w:rPr>
          <w:rStyle w:val="tlid-translation"/>
        </w:rPr>
        <w:t xml:space="preserve"> </w:t>
      </w:r>
      <w:r w:rsidRPr="0002025F">
        <w:rPr>
          <w:rStyle w:val="tlid-translation"/>
        </w:rPr>
        <w:t xml:space="preserve">The signal </w:t>
      </w:r>
      <w:r w:rsidR="003F0261" w:rsidRPr="0002025F">
        <w:rPr>
          <w:rStyle w:val="tlid-translation"/>
        </w:rPr>
        <w:t xml:space="preserve">contains all conditions </w:t>
      </w:r>
      <w:r w:rsidR="002B5421" w:rsidRPr="0002025F">
        <w:rPr>
          <w:rStyle w:val="tlid-translation"/>
        </w:rPr>
        <w:t>for dynamic braking</w:t>
      </w:r>
      <w:r w:rsidR="003F0261" w:rsidRPr="0002025F">
        <w:rPr>
          <w:rStyle w:val="tlid-translation"/>
        </w:rPr>
        <w:t xml:space="preserve"> (e</w:t>
      </w:r>
      <w:r w:rsidR="002B5421" w:rsidRPr="0002025F">
        <w:rPr>
          <w:rStyle w:val="tlid-translation"/>
        </w:rPr>
        <w:t>.</w:t>
      </w:r>
      <w:r w:rsidR="003F0261" w:rsidRPr="0002025F">
        <w:rPr>
          <w:rStyle w:val="tlid-translation"/>
        </w:rPr>
        <w:t>g</w:t>
      </w:r>
      <w:r w:rsidR="002B5421" w:rsidRPr="0002025F">
        <w:rPr>
          <w:rStyle w:val="tlid-translation"/>
        </w:rPr>
        <w:t>.</w:t>
      </w:r>
      <w:r w:rsidR="003F0261" w:rsidRPr="0002025F">
        <w:rPr>
          <w:rStyle w:val="tlid-translation"/>
        </w:rPr>
        <w:t>, no major fault, traction voltage</w:t>
      </w:r>
      <w:r w:rsidR="00BB0C88" w:rsidRPr="0002025F">
        <w:rPr>
          <w:rStyle w:val="tlid-translation"/>
        </w:rPr>
        <w:t xml:space="preserve"> (if necessary)</w:t>
      </w:r>
      <w:r w:rsidR="003F0261" w:rsidRPr="0002025F">
        <w:rPr>
          <w:rStyle w:val="tlid-translation"/>
        </w:rPr>
        <w:t xml:space="preserve">, etc.). It is set when these conditions are met and </w:t>
      </w:r>
      <w:r w:rsidRPr="0002025F">
        <w:rPr>
          <w:rStyle w:val="tlid-translation"/>
        </w:rPr>
        <w:t>reset</w:t>
      </w:r>
      <w:r w:rsidR="003F0261" w:rsidRPr="0002025F">
        <w:rPr>
          <w:rStyle w:val="tlid-translation"/>
        </w:rPr>
        <w:t xml:space="preserve"> when at least one condition is not met (according to </w:t>
      </w:r>
      <w:r w:rsidR="00E53D2C">
        <w:rPr>
          <w:rStyle w:val="tlid-translation"/>
        </w:rPr>
        <w:t>Rolling stock</w:t>
      </w:r>
      <w:r w:rsidR="003F0261" w:rsidRPr="0002025F">
        <w:rPr>
          <w:rStyle w:val="tlid-translation"/>
        </w:rPr>
        <w:t xml:space="preserve"> logic).</w:t>
      </w:r>
      <w:r w:rsidR="00E83FE3">
        <w:rPr>
          <w:rStyle w:val="tlid-translation"/>
        </w:rPr>
        <w:tab/>
      </w:r>
      <w:r w:rsidR="003F0261" w:rsidRPr="0002025F">
        <w:br/>
      </w:r>
      <w:r w:rsidR="003F0261" w:rsidRPr="0002025F">
        <w:rPr>
          <w:rStyle w:val="tlid-translation"/>
          <w:i/>
        </w:rPr>
        <w:lastRenderedPageBreak/>
        <w:t xml:space="preserve">In the following descriptions, we consider that the conditions for generating the </w:t>
      </w:r>
      <w:proofErr w:type="spellStart"/>
      <w:r w:rsidRPr="0002025F">
        <w:rPr>
          <w:rStyle w:val="tlid-translation"/>
          <w:i/>
        </w:rPr>
        <w:t>DBRdy</w:t>
      </w:r>
      <w:proofErr w:type="spellEnd"/>
      <w:r w:rsidR="003F0261" w:rsidRPr="0002025F">
        <w:rPr>
          <w:rStyle w:val="tlid-translation"/>
          <w:i/>
        </w:rPr>
        <w:t xml:space="preserve"> signal are fulfilled, unless </w:t>
      </w:r>
      <w:r w:rsidR="002B5421" w:rsidRPr="0002025F">
        <w:rPr>
          <w:rStyle w:val="tlid-translation"/>
          <w:i/>
        </w:rPr>
        <w:t>explicitly stated other</w:t>
      </w:r>
      <w:r w:rsidR="003F0261" w:rsidRPr="0002025F">
        <w:rPr>
          <w:rStyle w:val="tlid-translation"/>
        </w:rPr>
        <w:t>:</w:t>
      </w:r>
      <w:r w:rsidR="00E83FE3">
        <w:rPr>
          <w:rStyle w:val="tlid-translation"/>
        </w:rPr>
        <w:tab/>
      </w:r>
      <w:r w:rsidR="003F0261" w:rsidRPr="0002025F">
        <w:br/>
      </w:r>
      <w:proofErr w:type="spellStart"/>
      <w:r w:rsidR="002B5421" w:rsidRPr="0002025F">
        <w:rPr>
          <w:rStyle w:val="tlid-translation"/>
        </w:rPr>
        <w:t>DBRdy</w:t>
      </w:r>
      <w:proofErr w:type="spellEnd"/>
      <w:r w:rsidR="002B5421" w:rsidRPr="0002025F">
        <w:rPr>
          <w:rStyle w:val="tlid-translation"/>
        </w:rPr>
        <w:t xml:space="preserve"> remains set if Dynamic </w:t>
      </w:r>
      <w:r w:rsidR="004A6595">
        <w:rPr>
          <w:rStyle w:val="tlid-translation"/>
        </w:rPr>
        <w:t>b</w:t>
      </w:r>
      <w:r w:rsidR="002B5421" w:rsidRPr="0002025F">
        <w:rPr>
          <w:rStyle w:val="tlid-translation"/>
        </w:rPr>
        <w:t>rake request (</w:t>
      </w:r>
      <w:proofErr w:type="spellStart"/>
      <w:r w:rsidR="002B5421" w:rsidRPr="0002025F">
        <w:rPr>
          <w:rStyle w:val="tlid-translation"/>
        </w:rPr>
        <w:t>DBRq</w:t>
      </w:r>
      <w:proofErr w:type="spellEnd"/>
      <w:r w:rsidR="002B5421" w:rsidRPr="0002025F">
        <w:rPr>
          <w:rStyle w:val="tlid-translation"/>
        </w:rPr>
        <w:t xml:space="preserve">) and/or Dynamic </w:t>
      </w:r>
      <w:r w:rsidR="004A6595">
        <w:rPr>
          <w:rStyle w:val="tlid-translation"/>
        </w:rPr>
        <w:t>b</w:t>
      </w:r>
      <w:r w:rsidR="002B5421" w:rsidRPr="0002025F">
        <w:rPr>
          <w:rStyle w:val="tlid-translation"/>
        </w:rPr>
        <w:t xml:space="preserve">rake </w:t>
      </w:r>
      <w:r w:rsidR="004A6595">
        <w:rPr>
          <w:rStyle w:val="tlid-translation"/>
        </w:rPr>
        <w:t>a</w:t>
      </w:r>
      <w:r w:rsidR="002B5421" w:rsidRPr="0002025F">
        <w:rPr>
          <w:rStyle w:val="tlid-translation"/>
        </w:rPr>
        <w:t>pplied (</w:t>
      </w:r>
      <w:proofErr w:type="spellStart"/>
      <w:r w:rsidR="002B5421" w:rsidRPr="0002025F">
        <w:rPr>
          <w:rStyle w:val="tlid-translation"/>
        </w:rPr>
        <w:t>DBApp</w:t>
      </w:r>
      <w:proofErr w:type="spellEnd"/>
      <w:r w:rsidR="002B5421" w:rsidRPr="0002025F">
        <w:rPr>
          <w:rStyle w:val="tlid-translation"/>
        </w:rPr>
        <w:t>) are set</w:t>
      </w:r>
      <w:r w:rsidR="00F14762" w:rsidRPr="008D1B32">
        <w:rPr>
          <w:rStyle w:val="tlid-translation"/>
        </w:rPr>
        <w:t>.</w:t>
      </w:r>
    </w:p>
    <w:p w14:paraId="5B25F1E8" w14:textId="77777777" w:rsidR="003850BD" w:rsidRPr="008D1B32" w:rsidRDefault="003850BD" w:rsidP="00F41973">
      <w:pPr>
        <w:pStyle w:val="Titolo4"/>
        <w:numPr>
          <w:ilvl w:val="0"/>
          <w:numId w:val="0"/>
        </w:numPr>
        <w:rPr>
          <w:rStyle w:val="tlid-translation"/>
        </w:rPr>
      </w:pPr>
      <w:proofErr w:type="spellStart"/>
      <w:r w:rsidRPr="008D1B32">
        <w:rPr>
          <w:rStyle w:val="tlid-translation"/>
        </w:rPr>
        <w:t>DBRdy</w:t>
      </w:r>
      <w:proofErr w:type="spellEnd"/>
      <w:r w:rsidRPr="008D1B32">
        <w:rPr>
          <w:rStyle w:val="tlid-translation"/>
        </w:rPr>
        <w:t xml:space="preserve"> </w:t>
      </w:r>
      <w:r w:rsidR="002B5421" w:rsidRPr="008D1B32">
        <w:rPr>
          <w:rStyle w:val="tlid-translation"/>
        </w:rPr>
        <w:t>remain</w:t>
      </w:r>
      <w:r w:rsidR="00F14762" w:rsidRPr="008D1B32">
        <w:rPr>
          <w:rStyle w:val="tlid-translation"/>
        </w:rPr>
        <w:t>s</w:t>
      </w:r>
      <w:r w:rsidR="002B5421" w:rsidRPr="008D1B32">
        <w:rPr>
          <w:rStyle w:val="tlid-translation"/>
        </w:rPr>
        <w:t xml:space="preserve"> set </w:t>
      </w:r>
      <w:r w:rsidRPr="008D1B32">
        <w:rPr>
          <w:rStyle w:val="tlid-translation"/>
        </w:rPr>
        <w:t>also if</w:t>
      </w:r>
      <w:r w:rsidR="003F0261" w:rsidRPr="008D1B32">
        <w:rPr>
          <w:rStyle w:val="tlid-translation"/>
        </w:rPr>
        <w:t xml:space="preserve"> </w:t>
      </w:r>
      <w:r w:rsidRPr="008D1B32">
        <w:rPr>
          <w:rStyle w:val="tlid-translation"/>
        </w:rPr>
        <w:t>Traction request (</w:t>
      </w:r>
      <w:proofErr w:type="spellStart"/>
      <w:r w:rsidRPr="008D1B32">
        <w:rPr>
          <w:rStyle w:val="tlid-translation"/>
        </w:rPr>
        <w:t>TrRq</w:t>
      </w:r>
      <w:proofErr w:type="spellEnd"/>
      <w:r w:rsidRPr="008D1B32">
        <w:rPr>
          <w:rStyle w:val="tlid-translation"/>
        </w:rPr>
        <w:t xml:space="preserve">) and/or Traction </w:t>
      </w:r>
      <w:r w:rsidR="004A6595" w:rsidRPr="008D1B32">
        <w:rPr>
          <w:rStyle w:val="tlid-translation"/>
        </w:rPr>
        <w:t>a</w:t>
      </w:r>
      <w:r w:rsidRPr="008D1B32">
        <w:rPr>
          <w:rStyle w:val="tlid-translation"/>
        </w:rPr>
        <w:t>pplied (</w:t>
      </w:r>
      <w:proofErr w:type="spellStart"/>
      <w:r w:rsidRPr="008D1B32">
        <w:rPr>
          <w:rStyle w:val="tlid-translation"/>
        </w:rPr>
        <w:t>TrApp</w:t>
      </w:r>
      <w:proofErr w:type="spellEnd"/>
      <w:r w:rsidRPr="008D1B32">
        <w:rPr>
          <w:rStyle w:val="tlid-translation"/>
        </w:rPr>
        <w:t>) are set.</w:t>
      </w:r>
    </w:p>
    <w:p w14:paraId="59BE3070" w14:textId="77777777" w:rsidR="00E83FE3" w:rsidRDefault="00AA29BB" w:rsidP="00F41973">
      <w:pPr>
        <w:pStyle w:val="Titolo4"/>
        <w:numPr>
          <w:ilvl w:val="0"/>
          <w:numId w:val="0"/>
        </w:numPr>
        <w:rPr>
          <w:rStyle w:val="tlid-translation"/>
        </w:rPr>
      </w:pPr>
      <w:r w:rsidRPr="008D1B32">
        <w:rPr>
          <w:rStyle w:val="tlid-translation"/>
        </w:rPr>
        <w:t xml:space="preserve">The signal is revoked in case of dynamic brake failure </w:t>
      </w:r>
      <w:proofErr w:type="gramStart"/>
      <w:r w:rsidRPr="008D1B32">
        <w:rPr>
          <w:rStyle w:val="tlid-translation"/>
        </w:rPr>
        <w:t>and also</w:t>
      </w:r>
      <w:proofErr w:type="gramEnd"/>
      <w:r w:rsidRPr="008D1B32">
        <w:rPr>
          <w:rStyle w:val="tlid-translation"/>
        </w:rPr>
        <w:t xml:space="preserve"> in case of natural loss of dynamic brake effect at low speed</w:t>
      </w:r>
    </w:p>
    <w:p w14:paraId="70552CC0" w14:textId="77777777" w:rsidR="00F779E4" w:rsidRPr="0002025F" w:rsidRDefault="003F0261" w:rsidP="00F41973">
      <w:pPr>
        <w:pStyle w:val="Titolo4"/>
        <w:numPr>
          <w:ilvl w:val="0"/>
          <w:numId w:val="0"/>
        </w:numPr>
        <w:rPr>
          <w:rStyle w:val="tlid-translation"/>
        </w:rPr>
      </w:pPr>
      <w:r w:rsidRPr="0002025F">
        <w:rPr>
          <w:rStyle w:val="tlid-translation"/>
        </w:rPr>
        <w:t xml:space="preserve">Note: </w:t>
      </w:r>
      <w:r w:rsidR="002B5421" w:rsidRPr="0002025F">
        <w:rPr>
          <w:rStyle w:val="tlid-translation"/>
        </w:rPr>
        <w:t>This signal means that the only reason the vehicle is not dynamically braking is that it is not requested</w:t>
      </w:r>
      <w:r w:rsidRPr="0002025F">
        <w:rPr>
          <w:rStyle w:val="tlid-translation"/>
        </w:rPr>
        <w:t>.</w:t>
      </w:r>
      <w:r w:rsidRPr="0002025F">
        <w:br/>
      </w:r>
      <w:r w:rsidRPr="0002025F">
        <w:rPr>
          <w:rStyle w:val="tlid-translation"/>
        </w:rPr>
        <w:t>Note</w:t>
      </w:r>
      <w:r w:rsidR="00B629D8" w:rsidRPr="0002025F">
        <w:rPr>
          <w:rStyle w:val="tlid-translation"/>
        </w:rPr>
        <w:t xml:space="preserve"> 2</w:t>
      </w:r>
      <w:r w:rsidR="004A5715">
        <w:rPr>
          <w:rStyle w:val="tlid-translation"/>
        </w:rPr>
        <w:t xml:space="preserve"> (for </w:t>
      </w:r>
      <w:r w:rsidR="006C57DC" w:rsidRPr="006C57DC">
        <w:t>S</w:t>
      </w:r>
      <w:r w:rsidR="006C57DC" w:rsidRPr="006C57DC">
        <w:rPr>
          <w:rStyle w:val="tlid-translation"/>
        </w:rPr>
        <w:t>-type trains</w:t>
      </w:r>
      <w:r w:rsidR="006C57DC">
        <w:rPr>
          <w:rStyle w:val="tlid-translation"/>
        </w:rPr>
        <w:t xml:space="preserve"> </w:t>
      </w:r>
      <w:r w:rsidR="004A5715">
        <w:rPr>
          <w:rStyle w:val="tlid-translation"/>
        </w:rPr>
        <w:t>only):</w:t>
      </w:r>
      <w:r w:rsidR="00B629D8" w:rsidRPr="0002025F">
        <w:rPr>
          <w:rStyle w:val="tlid-translation"/>
        </w:rPr>
        <w:t xml:space="preserve"> </w:t>
      </w:r>
      <w:r w:rsidR="00712B28" w:rsidRPr="0002025F">
        <w:rPr>
          <w:rStyle w:val="tlid-translation"/>
        </w:rPr>
        <w:t>i</w:t>
      </w:r>
      <w:r w:rsidRPr="0002025F">
        <w:rPr>
          <w:rStyle w:val="tlid-translation"/>
        </w:rPr>
        <w:t xml:space="preserve">f </w:t>
      </w:r>
      <w:proofErr w:type="spellStart"/>
      <w:r w:rsidR="00712B28" w:rsidRPr="0002025F">
        <w:rPr>
          <w:szCs w:val="16"/>
        </w:rPr>
        <w:t>DBRdy</w:t>
      </w:r>
      <w:proofErr w:type="spellEnd"/>
      <w:r w:rsidR="00712B28" w:rsidRPr="0002025F">
        <w:rPr>
          <w:rStyle w:val="tlid-translation"/>
        </w:rPr>
        <w:t xml:space="preserve"> </w:t>
      </w:r>
      <w:r w:rsidRPr="0002025F">
        <w:rPr>
          <w:rStyle w:val="tlid-translation"/>
          <w:u w:val="single"/>
        </w:rPr>
        <w:t>is not</w:t>
      </w:r>
      <w:r w:rsidR="00712B28" w:rsidRPr="0002025F">
        <w:rPr>
          <w:rStyle w:val="tlid-translation"/>
          <w:u w:val="single"/>
        </w:rPr>
        <w:t xml:space="preserve"> set</w:t>
      </w:r>
      <w:r w:rsidRPr="0002025F">
        <w:rPr>
          <w:rStyle w:val="tlid-translation"/>
        </w:rPr>
        <w:t>, then ATO</w:t>
      </w:r>
      <w:r w:rsidR="00712B28" w:rsidRPr="0002025F">
        <w:rPr>
          <w:rStyle w:val="tlid-translation"/>
        </w:rPr>
        <w:t>-OB</w:t>
      </w:r>
      <w:r w:rsidRPr="0002025F">
        <w:rPr>
          <w:rStyle w:val="tlid-translation"/>
        </w:rPr>
        <w:t xml:space="preserve"> requ</w:t>
      </w:r>
      <w:r w:rsidR="00A536FA">
        <w:rPr>
          <w:rStyle w:val="tlid-translation"/>
        </w:rPr>
        <w:t>ests</w:t>
      </w:r>
      <w:r w:rsidRPr="0002025F">
        <w:rPr>
          <w:rStyle w:val="tlid-translation"/>
        </w:rPr>
        <w:t xml:space="preserve"> a train </w:t>
      </w:r>
      <w:r w:rsidR="00712B28" w:rsidRPr="0002025F">
        <w:rPr>
          <w:rStyle w:val="tlid-translation"/>
        </w:rPr>
        <w:t xml:space="preserve">air </w:t>
      </w:r>
      <w:r w:rsidRPr="0002025F">
        <w:rPr>
          <w:rStyle w:val="tlid-translation"/>
        </w:rPr>
        <w:t>brake</w:t>
      </w:r>
      <w:r w:rsidR="00BB0C88" w:rsidRPr="0002025F">
        <w:rPr>
          <w:rStyle w:val="tlid-translation"/>
        </w:rPr>
        <w:t xml:space="preserve"> only</w:t>
      </w:r>
      <w:r w:rsidRPr="0002025F">
        <w:rPr>
          <w:rStyle w:val="tlid-translation"/>
        </w:rPr>
        <w:t xml:space="preserve">. </w:t>
      </w:r>
    </w:p>
    <w:p w14:paraId="0EA2A974" w14:textId="77777777" w:rsidR="005127B8" w:rsidRDefault="005127B8" w:rsidP="00F41973">
      <w:pPr>
        <w:pStyle w:val="Titolo4"/>
        <w:numPr>
          <w:ilvl w:val="0"/>
          <w:numId w:val="0"/>
        </w:numPr>
        <w:rPr>
          <w:szCs w:val="16"/>
        </w:rPr>
      </w:pPr>
    </w:p>
    <w:tbl>
      <w:tblPr>
        <w:tblW w:w="0" w:type="auto"/>
        <w:tblLook w:val="04A0" w:firstRow="1" w:lastRow="0" w:firstColumn="1" w:lastColumn="0" w:noHBand="0" w:noVBand="1"/>
      </w:tblPr>
      <w:tblGrid>
        <w:gridCol w:w="4815"/>
        <w:gridCol w:w="4824"/>
      </w:tblGrid>
      <w:tr w:rsidR="005127B8" w:rsidRPr="00CE6498" w14:paraId="5C83330F" w14:textId="77777777" w:rsidTr="00CE6498">
        <w:tc>
          <w:tcPr>
            <w:tcW w:w="4889" w:type="dxa"/>
            <w:shd w:val="clear" w:color="auto" w:fill="auto"/>
          </w:tcPr>
          <w:p w14:paraId="114B899B" w14:textId="77777777" w:rsidR="005127B8" w:rsidRPr="00CE6498" w:rsidRDefault="006C4EDC" w:rsidP="00F41973">
            <w:pPr>
              <w:pStyle w:val="Titolo4"/>
              <w:numPr>
                <w:ilvl w:val="0"/>
                <w:numId w:val="0"/>
              </w:numPr>
              <w:rPr>
                <w:rStyle w:val="tlid-translation"/>
                <w:b/>
              </w:rPr>
            </w:pPr>
            <w:r>
              <w:rPr>
                <w:rStyle w:val="tlid-translation"/>
                <w:b/>
              </w:rPr>
              <w:t xml:space="preserve">A1.4 </w:t>
            </w:r>
            <w:r w:rsidR="005127B8" w:rsidRPr="00CE6498">
              <w:t>Traction request (</w:t>
            </w:r>
            <w:proofErr w:type="spellStart"/>
            <w:r w:rsidR="005127B8" w:rsidRPr="00CE6498">
              <w:t>TrRq</w:t>
            </w:r>
            <w:proofErr w:type="spellEnd"/>
            <w:r w:rsidR="005127B8" w:rsidRPr="00CE6498">
              <w:t>)</w:t>
            </w:r>
          </w:p>
        </w:tc>
        <w:tc>
          <w:tcPr>
            <w:tcW w:w="4890" w:type="dxa"/>
            <w:shd w:val="clear" w:color="auto" w:fill="auto"/>
          </w:tcPr>
          <w:p w14:paraId="19EAB735" w14:textId="77777777" w:rsidR="005127B8" w:rsidRPr="00CE6498" w:rsidRDefault="005127B8" w:rsidP="00F41973">
            <w:pPr>
              <w:pStyle w:val="Titolo4"/>
              <w:numPr>
                <w:ilvl w:val="0"/>
                <w:numId w:val="0"/>
              </w:numPr>
              <w:rPr>
                <w:rStyle w:val="tlid-translation"/>
                <w:b/>
              </w:rPr>
            </w:pPr>
            <w:r w:rsidRPr="00CE6498">
              <w:rPr>
                <w:rStyle w:val="tlid-translation"/>
                <w:b/>
              </w:rPr>
              <w:t xml:space="preserve">Applicable: </w:t>
            </w:r>
            <w:r w:rsidR="00560371">
              <w:rPr>
                <w:rStyle w:val="tlid-translation"/>
                <w:b/>
              </w:rPr>
              <w:t>Both S-type and C-type trains</w:t>
            </w:r>
          </w:p>
        </w:tc>
      </w:tr>
    </w:tbl>
    <w:p w14:paraId="304AB93E" w14:textId="20691D98" w:rsidR="00322D37" w:rsidRPr="0002025F" w:rsidRDefault="009B2514" w:rsidP="00F41973">
      <w:pPr>
        <w:pStyle w:val="Titolo4"/>
        <w:numPr>
          <w:ilvl w:val="0"/>
          <w:numId w:val="0"/>
        </w:numPr>
        <w:rPr>
          <w:rStyle w:val="tlid-translation"/>
          <w:b/>
        </w:rPr>
      </w:pPr>
      <w:r w:rsidRPr="0002025F">
        <w:rPr>
          <w:rStyle w:val="tlid-translation"/>
        </w:rPr>
        <w:t xml:space="preserve">ATO-OB wants to traction. </w:t>
      </w:r>
      <w:r w:rsidR="003F0261" w:rsidRPr="0002025F">
        <w:rPr>
          <w:rStyle w:val="tlid-translation"/>
        </w:rPr>
        <w:t xml:space="preserve">The signal is set when </w:t>
      </w:r>
      <w:r w:rsidR="0009348A" w:rsidRPr="0002025F">
        <w:rPr>
          <w:rStyle w:val="tlid-translation"/>
        </w:rPr>
        <w:t xml:space="preserve">ATO-OB intends to traction and </w:t>
      </w:r>
      <w:r w:rsidR="00E53D2C">
        <w:rPr>
          <w:rStyle w:val="tlid-translation"/>
        </w:rPr>
        <w:t>Rolling stock</w:t>
      </w:r>
      <w:r w:rsidR="0009348A" w:rsidRPr="0002025F">
        <w:rPr>
          <w:rStyle w:val="tlid-translation"/>
        </w:rPr>
        <w:t xml:space="preserve"> reports</w:t>
      </w:r>
      <w:r w:rsidR="003F0261" w:rsidRPr="0002025F">
        <w:rPr>
          <w:rStyle w:val="tlid-translation"/>
        </w:rPr>
        <w:t xml:space="preserve"> </w:t>
      </w:r>
      <w:proofErr w:type="spellStart"/>
      <w:r w:rsidR="00C52ABD" w:rsidRPr="0002025F">
        <w:rPr>
          <w:szCs w:val="16"/>
        </w:rPr>
        <w:t>TrRdy</w:t>
      </w:r>
      <w:proofErr w:type="spellEnd"/>
      <w:r w:rsidR="00C52ABD" w:rsidRPr="0002025F">
        <w:rPr>
          <w:rStyle w:val="tlid-translation"/>
        </w:rPr>
        <w:t xml:space="preserve"> </w:t>
      </w:r>
      <w:r w:rsidR="0009348A" w:rsidRPr="0002025F">
        <w:rPr>
          <w:rStyle w:val="tlid-translation"/>
        </w:rPr>
        <w:t xml:space="preserve">signal. </w:t>
      </w:r>
      <w:r w:rsidR="00C52ABD" w:rsidRPr="0002025F">
        <w:rPr>
          <w:rStyle w:val="tlid-translation"/>
        </w:rPr>
        <w:t>The signal is reset</w:t>
      </w:r>
      <w:r w:rsidR="003F0261" w:rsidRPr="0002025F">
        <w:rPr>
          <w:rStyle w:val="tlid-translation"/>
        </w:rPr>
        <w:t xml:space="preserve"> when</w:t>
      </w:r>
      <w:r w:rsidR="0009348A" w:rsidRPr="0002025F">
        <w:rPr>
          <w:rStyle w:val="tlid-translation"/>
        </w:rPr>
        <w:t xml:space="preserve"> ATO-OB does not intend to traction</w:t>
      </w:r>
      <w:r w:rsidR="003F0261" w:rsidRPr="0002025F">
        <w:rPr>
          <w:rStyle w:val="tlid-translation"/>
        </w:rPr>
        <w:t>. In project-specific cases (e</w:t>
      </w:r>
      <w:r w:rsidR="00C52ABD" w:rsidRPr="0002025F">
        <w:rPr>
          <w:rStyle w:val="tlid-translation"/>
        </w:rPr>
        <w:t>.</w:t>
      </w:r>
      <w:r w:rsidR="003F0261" w:rsidRPr="0002025F">
        <w:rPr>
          <w:rStyle w:val="tlid-translation"/>
        </w:rPr>
        <w:t>g</w:t>
      </w:r>
      <w:r w:rsidR="00C52ABD" w:rsidRPr="0002025F">
        <w:rPr>
          <w:rStyle w:val="tlid-translation"/>
        </w:rPr>
        <w:t>.</w:t>
      </w:r>
      <w:r w:rsidR="003F0261" w:rsidRPr="0002025F">
        <w:rPr>
          <w:rStyle w:val="tlid-translation"/>
        </w:rPr>
        <w:t xml:space="preserve"> vehicles with contact elements in the traction circuit</w:t>
      </w:r>
      <w:r w:rsidR="009B5467">
        <w:rPr>
          <w:rStyle w:val="tlid-translation"/>
        </w:rPr>
        <w:t>,</w:t>
      </w:r>
      <w:r w:rsidR="009B5467" w:rsidRPr="008D1B32">
        <w:rPr>
          <w:rStyle w:val="tlid-translation"/>
        </w:rPr>
        <w:t xml:space="preserve"> e.g. contactors or mechanical clutches, </w:t>
      </w:r>
      <w:r w:rsidR="003F0261" w:rsidRPr="008D1B32">
        <w:rPr>
          <w:rStyle w:val="tlid-translation"/>
        </w:rPr>
        <w:t>that switch</w:t>
      </w:r>
      <w:r w:rsidR="009B5467" w:rsidRPr="008D1B32">
        <w:rPr>
          <w:rStyle w:val="tlid-translation"/>
        </w:rPr>
        <w:t xml:space="preserve"> at each change from coasting to traction)</w:t>
      </w:r>
      <w:r w:rsidR="003F0261" w:rsidRPr="008D1B32">
        <w:rPr>
          <w:rStyle w:val="tlid-translation"/>
        </w:rPr>
        <w:t xml:space="preserve"> </w:t>
      </w:r>
      <w:r w:rsidR="009B5467" w:rsidRPr="008D1B32">
        <w:rPr>
          <w:rStyle w:val="tlid-translation"/>
        </w:rPr>
        <w:t>this signal might be kept until ATO-OB request</w:t>
      </w:r>
      <w:r w:rsidR="00220116" w:rsidRPr="008D1B32">
        <w:rPr>
          <w:rStyle w:val="tlid-translation"/>
        </w:rPr>
        <w:t>s</w:t>
      </w:r>
      <w:r w:rsidR="009B5467" w:rsidRPr="008D1B32">
        <w:rPr>
          <w:rStyle w:val="tlid-translation"/>
        </w:rPr>
        <w:t xml:space="preserve"> braking.</w:t>
      </w:r>
      <w:r w:rsidR="00E83FE3">
        <w:rPr>
          <w:rStyle w:val="tlid-translation"/>
        </w:rPr>
        <w:tab/>
      </w:r>
      <w:r w:rsidR="003F0261" w:rsidRPr="008D1B32">
        <w:br/>
      </w:r>
    </w:p>
    <w:tbl>
      <w:tblPr>
        <w:tblW w:w="0" w:type="auto"/>
        <w:tblLook w:val="04A0" w:firstRow="1" w:lastRow="0" w:firstColumn="1" w:lastColumn="0" w:noHBand="0" w:noVBand="1"/>
      </w:tblPr>
      <w:tblGrid>
        <w:gridCol w:w="4816"/>
        <w:gridCol w:w="4823"/>
      </w:tblGrid>
      <w:tr w:rsidR="005127B8" w:rsidRPr="00CE6498" w14:paraId="741E8090" w14:textId="77777777" w:rsidTr="00CE6498">
        <w:tc>
          <w:tcPr>
            <w:tcW w:w="4889" w:type="dxa"/>
            <w:shd w:val="clear" w:color="auto" w:fill="auto"/>
          </w:tcPr>
          <w:p w14:paraId="3DB13D7D" w14:textId="77777777" w:rsidR="005127B8" w:rsidRPr="00CE6498" w:rsidRDefault="006C4EDC" w:rsidP="00F41973">
            <w:pPr>
              <w:pStyle w:val="Titolo4"/>
              <w:numPr>
                <w:ilvl w:val="0"/>
                <w:numId w:val="0"/>
              </w:numPr>
              <w:rPr>
                <w:rStyle w:val="tlid-translation"/>
                <w:b/>
              </w:rPr>
            </w:pPr>
            <w:r>
              <w:rPr>
                <w:rStyle w:val="tlid-translation"/>
                <w:b/>
              </w:rPr>
              <w:t xml:space="preserve">A1.5 </w:t>
            </w:r>
            <w:r w:rsidR="005127B8" w:rsidRPr="00CE6498">
              <w:rPr>
                <w:rStyle w:val="tlid-translation"/>
                <w:b/>
              </w:rPr>
              <w:t xml:space="preserve">Dynamic brake request </w:t>
            </w:r>
            <w:r w:rsidR="005127B8" w:rsidRPr="00CE6498">
              <w:rPr>
                <w:szCs w:val="16"/>
              </w:rPr>
              <w:t>(</w:t>
            </w:r>
            <w:proofErr w:type="spellStart"/>
            <w:r w:rsidR="005127B8" w:rsidRPr="00CE6498">
              <w:rPr>
                <w:szCs w:val="16"/>
              </w:rPr>
              <w:t>DBRq</w:t>
            </w:r>
            <w:proofErr w:type="spellEnd"/>
            <w:r w:rsidR="005127B8" w:rsidRPr="00CE6498">
              <w:rPr>
                <w:szCs w:val="16"/>
              </w:rPr>
              <w:t>)</w:t>
            </w:r>
          </w:p>
        </w:tc>
        <w:tc>
          <w:tcPr>
            <w:tcW w:w="4890" w:type="dxa"/>
            <w:shd w:val="clear" w:color="auto" w:fill="auto"/>
          </w:tcPr>
          <w:p w14:paraId="5390C691" w14:textId="77777777" w:rsidR="005127B8" w:rsidRPr="00CE6498" w:rsidRDefault="005127B8" w:rsidP="00F41973">
            <w:pPr>
              <w:pStyle w:val="Titolo4"/>
              <w:numPr>
                <w:ilvl w:val="0"/>
                <w:numId w:val="0"/>
              </w:numPr>
              <w:rPr>
                <w:rStyle w:val="tlid-translation"/>
                <w:b/>
              </w:rPr>
            </w:pPr>
            <w:r w:rsidRPr="00CE6498">
              <w:rPr>
                <w:rStyle w:val="tlid-translation"/>
                <w:b/>
              </w:rPr>
              <w:t xml:space="preserve">Applicable: </w:t>
            </w:r>
            <w:r w:rsidR="00560371">
              <w:rPr>
                <w:b/>
              </w:rPr>
              <w:t xml:space="preserve"> S</w:t>
            </w:r>
            <w:r w:rsidR="00560371">
              <w:rPr>
                <w:rStyle w:val="tlid-translation"/>
                <w:b/>
              </w:rPr>
              <w:t>-type trains</w:t>
            </w:r>
          </w:p>
        </w:tc>
      </w:tr>
    </w:tbl>
    <w:p w14:paraId="513716FD" w14:textId="77777777" w:rsidR="00D27A3F" w:rsidRDefault="00F779E4" w:rsidP="00F41973">
      <w:pPr>
        <w:pStyle w:val="Titolo4"/>
        <w:numPr>
          <w:ilvl w:val="0"/>
          <w:numId w:val="0"/>
        </w:numPr>
        <w:rPr>
          <w:rStyle w:val="tlid-translation"/>
        </w:rPr>
      </w:pPr>
      <w:r w:rsidRPr="0002025F">
        <w:rPr>
          <w:rStyle w:val="tlid-translation"/>
        </w:rPr>
        <w:t xml:space="preserve">ATO-OB wants to brake dynamically. </w:t>
      </w:r>
      <w:r w:rsidR="00FD33A8" w:rsidRPr="0002025F">
        <w:rPr>
          <w:rStyle w:val="tlid-translation"/>
        </w:rPr>
        <w:t>The signal is set when</w:t>
      </w:r>
      <w:r w:rsidR="00A727FF" w:rsidRPr="0002025F">
        <w:rPr>
          <w:rStyle w:val="tlid-translation"/>
        </w:rPr>
        <w:t xml:space="preserve"> ATO-OB intends to brake dynamically</w:t>
      </w:r>
      <w:r w:rsidR="00FD33A8" w:rsidRPr="0002025F">
        <w:rPr>
          <w:rStyle w:val="tlid-translation"/>
        </w:rPr>
        <w:t>. I</w:t>
      </w:r>
      <w:r w:rsidR="003F0261" w:rsidRPr="0002025F">
        <w:rPr>
          <w:rStyle w:val="tlid-translation"/>
        </w:rPr>
        <w:t xml:space="preserve">n contrast to the </w:t>
      </w:r>
      <w:r w:rsidR="00FD33A8" w:rsidRPr="0002025F">
        <w:rPr>
          <w:rStyle w:val="tlid-translation"/>
        </w:rPr>
        <w:t xml:space="preserve">traction request </w:t>
      </w:r>
      <w:proofErr w:type="spellStart"/>
      <w:r w:rsidR="00FD33A8" w:rsidRPr="0002025F">
        <w:rPr>
          <w:rStyle w:val="tlid-translation"/>
        </w:rPr>
        <w:t>TrRq</w:t>
      </w:r>
      <w:proofErr w:type="spellEnd"/>
      <w:r w:rsidR="003F0261" w:rsidRPr="0002025F">
        <w:rPr>
          <w:rStyle w:val="tlid-translation"/>
        </w:rPr>
        <w:t>, the</w:t>
      </w:r>
      <w:r w:rsidRPr="0002025F">
        <w:rPr>
          <w:rStyle w:val="tlid-translation"/>
        </w:rPr>
        <w:t xml:space="preserve">re is </w:t>
      </w:r>
      <w:r w:rsidRPr="0002025F">
        <w:rPr>
          <w:rStyle w:val="tlid-translation"/>
          <w:u w:val="single"/>
        </w:rPr>
        <w:t>no</w:t>
      </w:r>
      <w:r w:rsidR="003F0261" w:rsidRPr="0002025F">
        <w:rPr>
          <w:rStyle w:val="tlid-translation"/>
          <w:u w:val="single"/>
        </w:rPr>
        <w:t xml:space="preserve"> condition</w:t>
      </w:r>
      <w:r w:rsidR="003F0261" w:rsidRPr="0002025F">
        <w:rPr>
          <w:rStyle w:val="tlid-translation"/>
        </w:rPr>
        <w:t xml:space="preserve"> </w:t>
      </w:r>
      <w:r w:rsidR="00FD33A8" w:rsidRPr="0002025F">
        <w:rPr>
          <w:rStyle w:val="tlid-translation"/>
        </w:rPr>
        <w:t xml:space="preserve">of </w:t>
      </w:r>
      <w:r w:rsidR="00A727FF" w:rsidRPr="0002025F">
        <w:rPr>
          <w:rStyle w:val="tlid-translation"/>
        </w:rPr>
        <w:t xml:space="preserve">active </w:t>
      </w:r>
      <w:proofErr w:type="spellStart"/>
      <w:r w:rsidR="00FD33A8" w:rsidRPr="0002025F">
        <w:rPr>
          <w:szCs w:val="16"/>
        </w:rPr>
        <w:t>DBRdy</w:t>
      </w:r>
      <w:proofErr w:type="spellEnd"/>
      <w:r w:rsidR="00FD33A8" w:rsidRPr="0002025F">
        <w:rPr>
          <w:rStyle w:val="tlid-translation"/>
        </w:rPr>
        <w:t xml:space="preserve"> </w:t>
      </w:r>
      <w:r w:rsidR="00A727FF" w:rsidRPr="0002025F">
        <w:rPr>
          <w:rStyle w:val="tlid-translation"/>
        </w:rPr>
        <w:t>signal</w:t>
      </w:r>
      <w:r w:rsidR="00FD33A8" w:rsidRPr="0002025F">
        <w:rPr>
          <w:rStyle w:val="tlid-translation"/>
        </w:rPr>
        <w:t>.</w:t>
      </w:r>
      <w:r w:rsidR="003F0261" w:rsidRPr="0002025F">
        <w:rPr>
          <w:rStyle w:val="tlid-translation"/>
        </w:rPr>
        <w:t xml:space="preserve"> </w:t>
      </w:r>
      <w:r w:rsidR="00AA3F30" w:rsidRPr="0002025F">
        <w:rPr>
          <w:rStyle w:val="tlid-translation"/>
        </w:rPr>
        <w:t>The signal is reset</w:t>
      </w:r>
      <w:r w:rsidR="003F0261" w:rsidRPr="0002025F">
        <w:rPr>
          <w:rStyle w:val="tlid-translation"/>
        </w:rPr>
        <w:t xml:space="preserve"> when </w:t>
      </w:r>
      <w:r w:rsidR="00A727FF" w:rsidRPr="0002025F">
        <w:rPr>
          <w:rStyle w:val="tlid-translation"/>
        </w:rPr>
        <w:t>ATO-OB does not intend to brake dynamically</w:t>
      </w:r>
      <w:r w:rsidR="003F0261" w:rsidRPr="0002025F">
        <w:rPr>
          <w:rStyle w:val="tlid-translation"/>
        </w:rPr>
        <w:t xml:space="preserve">. </w:t>
      </w:r>
    </w:p>
    <w:p w14:paraId="4979B95B" w14:textId="77777777" w:rsidR="005127B8" w:rsidRDefault="005127B8" w:rsidP="00F41973">
      <w:pPr>
        <w:pStyle w:val="Titolo4"/>
        <w:numPr>
          <w:ilvl w:val="0"/>
          <w:numId w:val="0"/>
        </w:numPr>
        <w:rPr>
          <w:rStyle w:val="tlid-translation"/>
        </w:rPr>
      </w:pPr>
    </w:p>
    <w:tbl>
      <w:tblPr>
        <w:tblW w:w="0" w:type="auto"/>
        <w:tblLook w:val="04A0" w:firstRow="1" w:lastRow="0" w:firstColumn="1" w:lastColumn="0" w:noHBand="0" w:noVBand="1"/>
      </w:tblPr>
      <w:tblGrid>
        <w:gridCol w:w="4815"/>
        <w:gridCol w:w="4824"/>
      </w:tblGrid>
      <w:tr w:rsidR="005127B8" w:rsidRPr="00CE6498" w14:paraId="24C8EDA4" w14:textId="77777777" w:rsidTr="00CE6498">
        <w:tc>
          <w:tcPr>
            <w:tcW w:w="4889" w:type="dxa"/>
            <w:shd w:val="clear" w:color="auto" w:fill="auto"/>
          </w:tcPr>
          <w:p w14:paraId="5DC8C2E8" w14:textId="77777777" w:rsidR="005127B8" w:rsidRPr="00CE6498" w:rsidRDefault="006C4EDC" w:rsidP="00F41973">
            <w:pPr>
              <w:pStyle w:val="Titolo4"/>
              <w:numPr>
                <w:ilvl w:val="0"/>
                <w:numId w:val="0"/>
              </w:numPr>
              <w:rPr>
                <w:rStyle w:val="tlid-translation"/>
                <w:b/>
              </w:rPr>
            </w:pPr>
            <w:r>
              <w:rPr>
                <w:rStyle w:val="tlid-translation"/>
                <w:b/>
              </w:rPr>
              <w:t xml:space="preserve">A1.6 </w:t>
            </w:r>
            <w:r w:rsidR="005127B8" w:rsidRPr="00CE6498">
              <w:rPr>
                <w:rStyle w:val="tlid-translation"/>
                <w:b/>
              </w:rPr>
              <w:t xml:space="preserve">Brake request </w:t>
            </w:r>
            <w:r w:rsidR="005127B8" w:rsidRPr="00CE6498">
              <w:rPr>
                <w:szCs w:val="16"/>
              </w:rPr>
              <w:t>(</w:t>
            </w:r>
            <w:proofErr w:type="spellStart"/>
            <w:r w:rsidR="005127B8" w:rsidRPr="00CE6498">
              <w:rPr>
                <w:szCs w:val="16"/>
              </w:rPr>
              <w:t>BRq</w:t>
            </w:r>
            <w:proofErr w:type="spellEnd"/>
            <w:r w:rsidR="005127B8" w:rsidRPr="00CE6498">
              <w:rPr>
                <w:szCs w:val="16"/>
              </w:rPr>
              <w:t>)</w:t>
            </w:r>
          </w:p>
        </w:tc>
        <w:tc>
          <w:tcPr>
            <w:tcW w:w="4890" w:type="dxa"/>
            <w:shd w:val="clear" w:color="auto" w:fill="auto"/>
          </w:tcPr>
          <w:p w14:paraId="79EA18DE" w14:textId="77777777" w:rsidR="005127B8" w:rsidRPr="00CE6498" w:rsidRDefault="005127B8" w:rsidP="00F41973">
            <w:pPr>
              <w:pStyle w:val="Titolo4"/>
              <w:numPr>
                <w:ilvl w:val="0"/>
                <w:numId w:val="0"/>
              </w:numPr>
              <w:rPr>
                <w:rStyle w:val="tlid-translation"/>
                <w:b/>
              </w:rPr>
            </w:pPr>
            <w:r w:rsidRPr="00CE6498">
              <w:rPr>
                <w:rStyle w:val="tlid-translation"/>
                <w:b/>
              </w:rPr>
              <w:t xml:space="preserve">Applicable: </w:t>
            </w:r>
            <w:r w:rsidR="00560371">
              <w:rPr>
                <w:b/>
              </w:rPr>
              <w:t xml:space="preserve"> </w:t>
            </w:r>
            <w:r w:rsidR="00560371">
              <w:rPr>
                <w:rStyle w:val="tlid-translation"/>
                <w:b/>
              </w:rPr>
              <w:t>C-type trains</w:t>
            </w:r>
          </w:p>
        </w:tc>
      </w:tr>
    </w:tbl>
    <w:p w14:paraId="4B51831F" w14:textId="77777777" w:rsidR="005127B8" w:rsidRPr="0002025F" w:rsidRDefault="005127B8" w:rsidP="00F41973">
      <w:pPr>
        <w:pStyle w:val="Titolo4"/>
        <w:numPr>
          <w:ilvl w:val="0"/>
          <w:numId w:val="0"/>
        </w:numPr>
      </w:pPr>
      <w:r w:rsidRPr="002A4C99">
        <w:rPr>
          <w:rStyle w:val="tlid-translation"/>
        </w:rPr>
        <w:t>ATO-OB wants to brake. The signal is set when ATO-OB intends to brake. The signal is reset when ATO-OB does not intend to brake.</w:t>
      </w:r>
    </w:p>
    <w:p w14:paraId="11200E3D" w14:textId="77777777" w:rsidR="00D27A3F" w:rsidRDefault="00D27A3F" w:rsidP="00F41973">
      <w:pPr>
        <w:pStyle w:val="Titolo4"/>
        <w:numPr>
          <w:ilvl w:val="0"/>
          <w:numId w:val="0"/>
        </w:numPr>
      </w:pPr>
    </w:p>
    <w:tbl>
      <w:tblPr>
        <w:tblW w:w="0" w:type="auto"/>
        <w:tblLook w:val="04A0" w:firstRow="1" w:lastRow="0" w:firstColumn="1" w:lastColumn="0" w:noHBand="0" w:noVBand="1"/>
      </w:tblPr>
      <w:tblGrid>
        <w:gridCol w:w="4816"/>
        <w:gridCol w:w="4823"/>
      </w:tblGrid>
      <w:tr w:rsidR="005127B8" w:rsidRPr="00CE6498" w14:paraId="523314D1" w14:textId="77777777" w:rsidTr="00CE6498">
        <w:tc>
          <w:tcPr>
            <w:tcW w:w="4889" w:type="dxa"/>
            <w:shd w:val="clear" w:color="auto" w:fill="auto"/>
          </w:tcPr>
          <w:p w14:paraId="15CEE2B3" w14:textId="77777777" w:rsidR="005127B8" w:rsidRPr="00CE6498" w:rsidRDefault="006C4EDC" w:rsidP="00F41973">
            <w:pPr>
              <w:pStyle w:val="Titolo4"/>
              <w:numPr>
                <w:ilvl w:val="0"/>
                <w:numId w:val="0"/>
              </w:numPr>
              <w:rPr>
                <w:rStyle w:val="tlid-translation"/>
                <w:b/>
              </w:rPr>
            </w:pPr>
            <w:r>
              <w:rPr>
                <w:rStyle w:val="tlid-translation"/>
                <w:b/>
              </w:rPr>
              <w:t xml:space="preserve">A1.7 </w:t>
            </w:r>
            <w:r w:rsidR="005127B8" w:rsidRPr="00CE6498">
              <w:rPr>
                <w:rStyle w:val="tlid-translation"/>
                <w:b/>
              </w:rPr>
              <w:t>Traction applied (</w:t>
            </w:r>
            <w:proofErr w:type="spellStart"/>
            <w:r w:rsidR="005127B8" w:rsidRPr="00CE6498">
              <w:rPr>
                <w:rStyle w:val="tlid-translation"/>
                <w:b/>
              </w:rPr>
              <w:t>TrApp</w:t>
            </w:r>
            <w:proofErr w:type="spellEnd"/>
            <w:r w:rsidR="005127B8" w:rsidRPr="00CE6498">
              <w:rPr>
                <w:rStyle w:val="tlid-translation"/>
                <w:b/>
              </w:rPr>
              <w:t>)</w:t>
            </w:r>
          </w:p>
        </w:tc>
        <w:tc>
          <w:tcPr>
            <w:tcW w:w="4890" w:type="dxa"/>
            <w:shd w:val="clear" w:color="auto" w:fill="auto"/>
          </w:tcPr>
          <w:p w14:paraId="3CDBAAC5" w14:textId="77777777" w:rsidR="005127B8" w:rsidRPr="00CE6498" w:rsidRDefault="005127B8" w:rsidP="00F41973">
            <w:pPr>
              <w:pStyle w:val="Titolo4"/>
              <w:numPr>
                <w:ilvl w:val="0"/>
                <w:numId w:val="0"/>
              </w:numPr>
              <w:rPr>
                <w:rStyle w:val="tlid-translation"/>
                <w:b/>
              </w:rPr>
            </w:pPr>
            <w:r w:rsidRPr="00CE6498">
              <w:rPr>
                <w:rStyle w:val="tlid-translation"/>
                <w:b/>
              </w:rPr>
              <w:t xml:space="preserve">Applicable: </w:t>
            </w:r>
            <w:r w:rsidR="00560371">
              <w:rPr>
                <w:rStyle w:val="tlid-translation"/>
                <w:b/>
              </w:rPr>
              <w:t>Both S-type and C-type trains</w:t>
            </w:r>
          </w:p>
        </w:tc>
      </w:tr>
    </w:tbl>
    <w:p w14:paraId="0CB27A2F" w14:textId="757CE3B3" w:rsidR="00E1418A" w:rsidRDefault="00421B1C" w:rsidP="00F41973">
      <w:pPr>
        <w:pStyle w:val="Titolo4"/>
        <w:numPr>
          <w:ilvl w:val="0"/>
          <w:numId w:val="0"/>
        </w:numPr>
      </w:pPr>
      <w:r w:rsidRPr="0002025F">
        <w:rPr>
          <w:rStyle w:val="tlid-translation"/>
        </w:rPr>
        <w:t xml:space="preserve">Confirmation that </w:t>
      </w:r>
      <w:r w:rsidR="002F5711" w:rsidRPr="0002025F">
        <w:rPr>
          <w:rStyle w:val="tlid-translation"/>
        </w:rPr>
        <w:t xml:space="preserve">propulsion is realizing the traction. </w:t>
      </w:r>
      <w:r w:rsidR="00EB4DFF" w:rsidRPr="0002025F">
        <w:rPr>
          <w:rStyle w:val="tlid-translation"/>
        </w:rPr>
        <w:t xml:space="preserve">The signal is set when </w:t>
      </w:r>
      <w:r w:rsidR="00E53D2C">
        <w:rPr>
          <w:rStyle w:val="tlid-translation"/>
        </w:rPr>
        <w:t>Rolling stock</w:t>
      </w:r>
      <w:r w:rsidR="00EB4DFF" w:rsidRPr="0002025F">
        <w:rPr>
          <w:rStyle w:val="tlid-translation"/>
        </w:rPr>
        <w:t xml:space="preserve"> has accepted </w:t>
      </w:r>
      <w:proofErr w:type="spellStart"/>
      <w:r w:rsidR="00EB4DFF" w:rsidRPr="0002025F">
        <w:rPr>
          <w:rStyle w:val="tlid-translation"/>
        </w:rPr>
        <w:t>TrRq</w:t>
      </w:r>
      <w:proofErr w:type="spellEnd"/>
      <w:r w:rsidR="00EB4DFF" w:rsidRPr="0002025F">
        <w:rPr>
          <w:rStyle w:val="tlid-translation"/>
        </w:rPr>
        <w:t xml:space="preserve"> signal and it (</w:t>
      </w:r>
      <w:r w:rsidR="00E53D2C">
        <w:rPr>
          <w:rStyle w:val="tlid-translation"/>
        </w:rPr>
        <w:t>Rolling stock</w:t>
      </w:r>
      <w:r w:rsidR="00EB4DFF" w:rsidRPr="0002025F">
        <w:rPr>
          <w:rStyle w:val="tlid-translation"/>
        </w:rPr>
        <w:t xml:space="preserve">) reaches the state when it can immediately follow the changes of </w:t>
      </w:r>
      <w:proofErr w:type="spellStart"/>
      <w:r w:rsidR="00EB4DFF" w:rsidRPr="0002025F">
        <w:rPr>
          <w:rStyle w:val="tlid-translation"/>
        </w:rPr>
        <w:t>RTBRq</w:t>
      </w:r>
      <w:proofErr w:type="spellEnd"/>
      <w:r w:rsidR="00EB4DFF" w:rsidRPr="0002025F">
        <w:rPr>
          <w:rStyle w:val="tlid-translation"/>
        </w:rPr>
        <w:t xml:space="preserve"> signal. The word "Immediately" should be understood as "only the regulation response, without any technological delays given be e.g. contactor switching</w:t>
      </w:r>
      <w:r w:rsidR="00E1418A" w:rsidRPr="0002025F">
        <w:rPr>
          <w:rStyle w:val="tlid-translation"/>
        </w:rPr>
        <w:t xml:space="preserve"> or gearbox engaging</w:t>
      </w:r>
      <w:r w:rsidR="00EB4DFF" w:rsidRPr="0002025F">
        <w:rPr>
          <w:rStyle w:val="tlid-translation"/>
        </w:rPr>
        <w:t>".</w:t>
      </w:r>
      <w:r w:rsidR="00E1418A" w:rsidRPr="0002025F">
        <w:rPr>
          <w:rStyle w:val="tlid-translation"/>
        </w:rPr>
        <w:t xml:space="preserve"> </w:t>
      </w:r>
      <w:r w:rsidR="002F5711" w:rsidRPr="0002025F">
        <w:rPr>
          <w:rStyle w:val="tlid-translation"/>
        </w:rPr>
        <w:t>T</w:t>
      </w:r>
      <w:r w:rsidR="00653DC8" w:rsidRPr="0002025F">
        <w:rPr>
          <w:rStyle w:val="tlid-translation"/>
        </w:rPr>
        <w:t>he signal</w:t>
      </w:r>
      <w:r w:rsidR="00EB4DFF" w:rsidRPr="0002025F">
        <w:rPr>
          <w:rStyle w:val="tlid-translation"/>
        </w:rPr>
        <w:t xml:space="preserve"> </w:t>
      </w:r>
      <w:r w:rsidR="00653DC8" w:rsidRPr="0002025F">
        <w:rPr>
          <w:rStyle w:val="tlid-translation"/>
        </w:rPr>
        <w:t>i</w:t>
      </w:r>
      <w:r w:rsidR="003F0261" w:rsidRPr="0002025F">
        <w:rPr>
          <w:rStyle w:val="tlid-translation"/>
        </w:rPr>
        <w:t>s</w:t>
      </w:r>
      <w:r w:rsidR="009545B3" w:rsidRPr="0002025F">
        <w:rPr>
          <w:rStyle w:val="tlid-translation"/>
        </w:rPr>
        <w:t xml:space="preserve"> reset</w:t>
      </w:r>
      <w:r w:rsidR="00653DC8" w:rsidRPr="0002025F">
        <w:rPr>
          <w:rStyle w:val="tlid-translation"/>
        </w:rPr>
        <w:t xml:space="preserve"> when</w:t>
      </w:r>
      <w:r w:rsidR="00E1418A" w:rsidRPr="0002025F">
        <w:rPr>
          <w:rStyle w:val="tlid-translation"/>
        </w:rPr>
        <w:t xml:space="preserve"> condition above is no more met</w:t>
      </w:r>
      <w:r w:rsidR="003F0261" w:rsidRPr="0002025F">
        <w:rPr>
          <w:rStyle w:val="tlid-translation"/>
        </w:rPr>
        <w:t>.</w:t>
      </w:r>
      <w:r w:rsidR="00F46E0A" w:rsidRPr="0002025F">
        <w:t xml:space="preserve"> </w:t>
      </w:r>
    </w:p>
    <w:p w14:paraId="360611E6" w14:textId="26BE77B9" w:rsidR="00D27A3F" w:rsidRPr="0002025F" w:rsidRDefault="00E1418A" w:rsidP="00F41973">
      <w:pPr>
        <w:pStyle w:val="Titolo4"/>
        <w:numPr>
          <w:ilvl w:val="0"/>
          <w:numId w:val="0"/>
        </w:numPr>
        <w:rPr>
          <w:rStyle w:val="tlid-translation"/>
        </w:rPr>
      </w:pPr>
      <w:r w:rsidRPr="0002025F">
        <w:rPr>
          <w:rStyle w:val="tlid-translation"/>
        </w:rPr>
        <w:t xml:space="preserve">Project specific note: </w:t>
      </w:r>
      <w:r w:rsidR="00F46E0A" w:rsidRPr="0002025F">
        <w:rPr>
          <w:rStyle w:val="tlid-translation"/>
        </w:rPr>
        <w:t xml:space="preserve">If </w:t>
      </w:r>
      <w:r w:rsidR="00E53D2C">
        <w:rPr>
          <w:rStyle w:val="tlid-translation"/>
        </w:rPr>
        <w:t>Rolling stock</w:t>
      </w:r>
      <w:r w:rsidR="00F46E0A" w:rsidRPr="0002025F">
        <w:rPr>
          <w:rStyle w:val="tlid-translation"/>
        </w:rPr>
        <w:t xml:space="preserve"> </w:t>
      </w:r>
      <w:r w:rsidRPr="0002025F">
        <w:rPr>
          <w:rStyle w:val="tlid-translation"/>
        </w:rPr>
        <w:t xml:space="preserve">uses </w:t>
      </w:r>
      <w:r w:rsidR="00F46E0A" w:rsidRPr="0002025F">
        <w:rPr>
          <w:rStyle w:val="tlid-translation"/>
        </w:rPr>
        <w:t>a minimum threshold to realize any traction</w:t>
      </w:r>
      <w:r w:rsidRPr="0002025F">
        <w:rPr>
          <w:rStyle w:val="tlid-translation"/>
        </w:rPr>
        <w:t xml:space="preserve"> demand</w:t>
      </w:r>
      <w:r w:rsidR="00F46E0A" w:rsidRPr="0002025F">
        <w:rPr>
          <w:rStyle w:val="tlid-translation"/>
        </w:rPr>
        <w:t xml:space="preserve">, this threshold needs to be exposed towards ATO-OB </w:t>
      </w:r>
      <w:r w:rsidRPr="0002025F">
        <w:rPr>
          <w:rStyle w:val="tlid-translation"/>
        </w:rPr>
        <w:t xml:space="preserve">designer </w:t>
      </w:r>
      <w:r w:rsidR="00F46E0A" w:rsidRPr="0002025F">
        <w:rPr>
          <w:rStyle w:val="tlid-translation"/>
        </w:rPr>
        <w:t xml:space="preserve">during the </w:t>
      </w:r>
      <w:r w:rsidR="00FC3634">
        <w:rPr>
          <w:rStyle w:val="tlid-translation"/>
        </w:rPr>
        <w:t>design phase of the</w:t>
      </w:r>
      <w:r w:rsidR="00FC3634" w:rsidRPr="0002025F">
        <w:rPr>
          <w:rStyle w:val="tlid-translation"/>
        </w:rPr>
        <w:t xml:space="preserve"> </w:t>
      </w:r>
      <w:r w:rsidR="00F46E0A" w:rsidRPr="0002025F">
        <w:rPr>
          <w:rStyle w:val="tlid-translation"/>
        </w:rPr>
        <w:t>project.</w:t>
      </w:r>
      <w:r w:rsidR="003F0261" w:rsidRPr="0002025F">
        <w:br/>
      </w:r>
    </w:p>
    <w:tbl>
      <w:tblPr>
        <w:tblW w:w="0" w:type="auto"/>
        <w:tblLook w:val="04A0" w:firstRow="1" w:lastRow="0" w:firstColumn="1" w:lastColumn="0" w:noHBand="0" w:noVBand="1"/>
      </w:tblPr>
      <w:tblGrid>
        <w:gridCol w:w="4816"/>
        <w:gridCol w:w="4823"/>
      </w:tblGrid>
      <w:tr w:rsidR="005127B8" w:rsidRPr="00CE6498" w14:paraId="1CCE5A02" w14:textId="77777777" w:rsidTr="00CE6498">
        <w:tc>
          <w:tcPr>
            <w:tcW w:w="4889" w:type="dxa"/>
            <w:shd w:val="clear" w:color="auto" w:fill="auto"/>
          </w:tcPr>
          <w:p w14:paraId="21E98092" w14:textId="77777777" w:rsidR="005127B8" w:rsidRPr="00CE6498" w:rsidRDefault="006C4EDC" w:rsidP="00F41973">
            <w:pPr>
              <w:pStyle w:val="Titolo4"/>
              <w:numPr>
                <w:ilvl w:val="0"/>
                <w:numId w:val="0"/>
              </w:numPr>
              <w:rPr>
                <w:rStyle w:val="tlid-translation"/>
                <w:b/>
              </w:rPr>
            </w:pPr>
            <w:r>
              <w:rPr>
                <w:rStyle w:val="tlid-translation"/>
                <w:b/>
              </w:rPr>
              <w:lastRenderedPageBreak/>
              <w:t xml:space="preserve">A1.8 </w:t>
            </w:r>
            <w:r w:rsidR="005127B8" w:rsidRPr="00CE6498">
              <w:rPr>
                <w:rStyle w:val="tlid-translation"/>
                <w:b/>
              </w:rPr>
              <w:t>Dynamic brake applied (</w:t>
            </w:r>
            <w:proofErr w:type="spellStart"/>
            <w:r w:rsidR="005127B8" w:rsidRPr="00CE6498">
              <w:rPr>
                <w:rStyle w:val="tlid-translation"/>
                <w:b/>
              </w:rPr>
              <w:t>DBApp</w:t>
            </w:r>
            <w:proofErr w:type="spellEnd"/>
            <w:r w:rsidR="005127B8" w:rsidRPr="00CE6498">
              <w:rPr>
                <w:rStyle w:val="tlid-translation"/>
                <w:b/>
              </w:rPr>
              <w:t>)</w:t>
            </w:r>
          </w:p>
        </w:tc>
        <w:tc>
          <w:tcPr>
            <w:tcW w:w="4890" w:type="dxa"/>
            <w:shd w:val="clear" w:color="auto" w:fill="auto"/>
          </w:tcPr>
          <w:p w14:paraId="15F6169E" w14:textId="77777777" w:rsidR="005127B8" w:rsidRPr="00CE6498" w:rsidRDefault="005127B8" w:rsidP="00F41973">
            <w:pPr>
              <w:pStyle w:val="Titolo4"/>
              <w:numPr>
                <w:ilvl w:val="0"/>
                <w:numId w:val="0"/>
              </w:numPr>
              <w:rPr>
                <w:rStyle w:val="tlid-translation"/>
                <w:b/>
              </w:rPr>
            </w:pPr>
            <w:r w:rsidRPr="00CE6498">
              <w:rPr>
                <w:rStyle w:val="tlid-translation"/>
                <w:b/>
              </w:rPr>
              <w:t xml:space="preserve">Applicable: </w:t>
            </w:r>
            <w:r w:rsidR="00560371">
              <w:rPr>
                <w:rStyle w:val="tlid-translation"/>
                <w:b/>
              </w:rPr>
              <w:t>Both S-type and C-type trains</w:t>
            </w:r>
          </w:p>
        </w:tc>
      </w:tr>
    </w:tbl>
    <w:p w14:paraId="335FB174" w14:textId="23187639" w:rsidR="00E1418A" w:rsidRPr="0002025F" w:rsidRDefault="002F5711" w:rsidP="00F41973">
      <w:pPr>
        <w:pStyle w:val="Titolo4"/>
        <w:numPr>
          <w:ilvl w:val="0"/>
          <w:numId w:val="0"/>
        </w:numPr>
        <w:rPr>
          <w:rStyle w:val="tlid-translation"/>
        </w:rPr>
      </w:pPr>
      <w:r w:rsidRPr="0002025F">
        <w:rPr>
          <w:rStyle w:val="tlid-translation"/>
        </w:rPr>
        <w:t xml:space="preserve">Confirmation that propulsion is realizing the dynamic braking. </w:t>
      </w:r>
      <w:r w:rsidR="00EB4DFF" w:rsidRPr="0002025F">
        <w:rPr>
          <w:rStyle w:val="tlid-translation"/>
        </w:rPr>
        <w:t xml:space="preserve">This signal is set when </w:t>
      </w:r>
      <w:r w:rsidR="00E53D2C">
        <w:rPr>
          <w:rStyle w:val="tlid-translation"/>
        </w:rPr>
        <w:t>Rolling stock</w:t>
      </w:r>
      <w:r w:rsidR="00EB4DFF" w:rsidRPr="0002025F">
        <w:rPr>
          <w:rStyle w:val="tlid-translation"/>
        </w:rPr>
        <w:t xml:space="preserve"> has accepted </w:t>
      </w:r>
      <w:proofErr w:type="spellStart"/>
      <w:r w:rsidR="00EB4DFF" w:rsidRPr="0002025F">
        <w:rPr>
          <w:rStyle w:val="tlid-translation"/>
        </w:rPr>
        <w:t>DBRq</w:t>
      </w:r>
      <w:proofErr w:type="spellEnd"/>
      <w:r w:rsidR="00EB4DFF" w:rsidRPr="0002025F">
        <w:rPr>
          <w:rStyle w:val="tlid-translation"/>
        </w:rPr>
        <w:t xml:space="preserve"> signal and it (</w:t>
      </w:r>
      <w:r w:rsidR="00E53D2C">
        <w:rPr>
          <w:rStyle w:val="tlid-translation"/>
        </w:rPr>
        <w:t>Rolling stock</w:t>
      </w:r>
      <w:r w:rsidR="00EB4DFF" w:rsidRPr="0002025F">
        <w:rPr>
          <w:rStyle w:val="tlid-translation"/>
        </w:rPr>
        <w:t xml:space="preserve">) reaches the state when it can immediately follow the changes of </w:t>
      </w:r>
      <w:proofErr w:type="spellStart"/>
      <w:r w:rsidR="00EB4DFF" w:rsidRPr="0002025F">
        <w:rPr>
          <w:rStyle w:val="tlid-translation"/>
        </w:rPr>
        <w:t>RTBRq</w:t>
      </w:r>
      <w:proofErr w:type="spellEnd"/>
      <w:r w:rsidR="00EB4DFF" w:rsidRPr="0002025F">
        <w:rPr>
          <w:rStyle w:val="tlid-translation"/>
        </w:rPr>
        <w:t xml:space="preserve"> signal. The word "Immediately" should be understood as "only the regulation response, without any technological delays given be e.g. contactor switching</w:t>
      </w:r>
      <w:r w:rsidR="00E1418A" w:rsidRPr="0002025F">
        <w:rPr>
          <w:rStyle w:val="tlid-translation"/>
        </w:rPr>
        <w:t xml:space="preserve"> or gearbox engaging</w:t>
      </w:r>
      <w:r w:rsidR="00EB4DFF" w:rsidRPr="0002025F">
        <w:rPr>
          <w:rStyle w:val="tlid-translation"/>
        </w:rPr>
        <w:t>".</w:t>
      </w:r>
      <w:r w:rsidR="00E1418A" w:rsidRPr="0002025F">
        <w:rPr>
          <w:rStyle w:val="tlid-translation"/>
        </w:rPr>
        <w:t xml:space="preserve"> </w:t>
      </w:r>
      <w:r w:rsidRPr="0002025F">
        <w:rPr>
          <w:rStyle w:val="tlid-translation"/>
        </w:rPr>
        <w:t>T</w:t>
      </w:r>
      <w:r w:rsidR="0013666C" w:rsidRPr="0002025F">
        <w:rPr>
          <w:rStyle w:val="tlid-translation"/>
        </w:rPr>
        <w:t xml:space="preserve">he signal is reset when </w:t>
      </w:r>
      <w:r w:rsidR="00E1418A" w:rsidRPr="0002025F">
        <w:rPr>
          <w:rStyle w:val="tlid-translation"/>
        </w:rPr>
        <w:t>condition above is no more met.</w:t>
      </w:r>
      <w:r w:rsidR="0013666C" w:rsidRPr="0002025F">
        <w:rPr>
          <w:rStyle w:val="tlid-translation"/>
        </w:rPr>
        <w:t xml:space="preserve"> </w:t>
      </w:r>
    </w:p>
    <w:p w14:paraId="792787DA" w14:textId="653FEEE9" w:rsidR="00B863AC" w:rsidRDefault="00890303" w:rsidP="00F41973">
      <w:pPr>
        <w:pStyle w:val="Titolo4"/>
        <w:numPr>
          <w:ilvl w:val="0"/>
          <w:numId w:val="0"/>
        </w:numPr>
        <w:rPr>
          <w:rStyle w:val="tlid-translation"/>
        </w:rPr>
      </w:pPr>
      <w:r w:rsidRPr="008D1B32">
        <w:rPr>
          <w:rStyle w:val="tlid-translation"/>
        </w:rPr>
        <w:t xml:space="preserve">If ATO-OB requests for dynamic brake and </w:t>
      </w:r>
      <w:r w:rsidR="00E53D2C">
        <w:rPr>
          <w:rStyle w:val="tlid-translation"/>
        </w:rPr>
        <w:t>Rolling stock</w:t>
      </w:r>
      <w:r w:rsidRPr="008D1B32">
        <w:rPr>
          <w:rStyle w:val="tlid-translation"/>
        </w:rPr>
        <w:t xml:space="preserve"> is realizing a </w:t>
      </w:r>
      <w:r w:rsidR="00B863AC" w:rsidRPr="008D1B32">
        <w:rPr>
          <w:rStyle w:val="tlid-translation"/>
        </w:rPr>
        <w:t xml:space="preserve">brake blending due to </w:t>
      </w:r>
      <w:r w:rsidR="009321D1" w:rsidRPr="008D1B32">
        <w:rPr>
          <w:rStyle w:val="tlid-translation"/>
        </w:rPr>
        <w:t>any reason</w:t>
      </w:r>
      <w:r w:rsidR="00B863AC" w:rsidRPr="008D1B32">
        <w:rPr>
          <w:rStyle w:val="tlid-translation"/>
        </w:rPr>
        <w:t>,</w:t>
      </w:r>
      <w:r w:rsidRPr="008D1B32">
        <w:rPr>
          <w:rStyle w:val="tlid-translation"/>
        </w:rPr>
        <w:t xml:space="preserve"> this signal is </w:t>
      </w:r>
      <w:r w:rsidR="009321D1" w:rsidRPr="008D1B32">
        <w:rPr>
          <w:rStyle w:val="tlid-translation"/>
        </w:rPr>
        <w:t>revoked.</w:t>
      </w:r>
    </w:p>
    <w:p w14:paraId="7C93B8CB" w14:textId="09E7C559" w:rsidR="00B863AC" w:rsidRPr="00626F3F" w:rsidRDefault="00B863AC" w:rsidP="00F41973">
      <w:pPr>
        <w:pStyle w:val="Titolo4"/>
        <w:numPr>
          <w:ilvl w:val="0"/>
          <w:numId w:val="0"/>
        </w:numPr>
        <w:rPr>
          <w:rStyle w:val="tlid-translation"/>
        </w:rPr>
      </w:pPr>
      <w:r w:rsidRPr="0002025F">
        <w:rPr>
          <w:rStyle w:val="tlid-translation"/>
        </w:rPr>
        <w:t xml:space="preserve">Project specific note: If </w:t>
      </w:r>
      <w:r w:rsidR="00E53D2C">
        <w:rPr>
          <w:rStyle w:val="tlid-translation"/>
        </w:rPr>
        <w:t>Rolling stock</w:t>
      </w:r>
      <w:r w:rsidRPr="0002025F">
        <w:rPr>
          <w:rStyle w:val="tlid-translation"/>
        </w:rPr>
        <w:t xml:space="preserve"> is maintaining a minimum threshold to realize any dynamic brake demand, this threshold needs to be exposed towards ATO-OB designer during the </w:t>
      </w:r>
      <w:r>
        <w:rPr>
          <w:rStyle w:val="tlid-translation"/>
        </w:rPr>
        <w:t xml:space="preserve">design phase of the </w:t>
      </w:r>
      <w:r w:rsidRPr="0002025F">
        <w:rPr>
          <w:rStyle w:val="tlid-translation"/>
        </w:rPr>
        <w:t>project.</w:t>
      </w:r>
    </w:p>
    <w:p w14:paraId="4A2534AA" w14:textId="77777777" w:rsidR="00590819" w:rsidRDefault="00590819" w:rsidP="00F41973">
      <w:pPr>
        <w:pStyle w:val="Titolo4"/>
        <w:numPr>
          <w:ilvl w:val="0"/>
          <w:numId w:val="0"/>
        </w:numPr>
        <w:rPr>
          <w:rStyle w:val="tlid-translation"/>
        </w:rPr>
      </w:pPr>
    </w:p>
    <w:tbl>
      <w:tblPr>
        <w:tblW w:w="0" w:type="auto"/>
        <w:tblLook w:val="04A0" w:firstRow="1" w:lastRow="0" w:firstColumn="1" w:lastColumn="0" w:noHBand="0" w:noVBand="1"/>
      </w:tblPr>
      <w:tblGrid>
        <w:gridCol w:w="4815"/>
        <w:gridCol w:w="4824"/>
      </w:tblGrid>
      <w:tr w:rsidR="005127B8" w:rsidRPr="00CE6498" w14:paraId="18BCE7E0" w14:textId="77777777" w:rsidTr="00CE6498">
        <w:tc>
          <w:tcPr>
            <w:tcW w:w="4889" w:type="dxa"/>
            <w:shd w:val="clear" w:color="auto" w:fill="auto"/>
          </w:tcPr>
          <w:p w14:paraId="10622D69" w14:textId="77777777" w:rsidR="005127B8" w:rsidRPr="00CE6498" w:rsidRDefault="006C4EDC" w:rsidP="00F41973">
            <w:pPr>
              <w:pStyle w:val="Titolo4"/>
              <w:numPr>
                <w:ilvl w:val="0"/>
                <w:numId w:val="0"/>
              </w:numPr>
              <w:rPr>
                <w:rStyle w:val="tlid-translation"/>
                <w:b/>
              </w:rPr>
            </w:pPr>
            <w:r>
              <w:rPr>
                <w:rStyle w:val="tlid-translation"/>
                <w:b/>
              </w:rPr>
              <w:t xml:space="preserve">A1.9 </w:t>
            </w:r>
            <w:r w:rsidR="00590819" w:rsidRPr="00CE6498">
              <w:rPr>
                <w:rStyle w:val="tlid-translation"/>
                <w:b/>
              </w:rPr>
              <w:t>Brake applied (</w:t>
            </w:r>
            <w:r w:rsidR="005127B8" w:rsidRPr="00CE6498">
              <w:rPr>
                <w:rStyle w:val="tlid-translation"/>
                <w:b/>
              </w:rPr>
              <w:t>BApp)</w:t>
            </w:r>
          </w:p>
        </w:tc>
        <w:tc>
          <w:tcPr>
            <w:tcW w:w="4890" w:type="dxa"/>
            <w:shd w:val="clear" w:color="auto" w:fill="auto"/>
          </w:tcPr>
          <w:p w14:paraId="2174CBD8" w14:textId="77777777" w:rsidR="005127B8" w:rsidRPr="00CE6498" w:rsidRDefault="005127B8" w:rsidP="00F41973">
            <w:pPr>
              <w:pStyle w:val="Titolo4"/>
              <w:numPr>
                <w:ilvl w:val="0"/>
                <w:numId w:val="0"/>
              </w:numPr>
              <w:rPr>
                <w:rStyle w:val="tlid-translation"/>
                <w:b/>
              </w:rPr>
            </w:pPr>
            <w:r w:rsidRPr="00CE6498">
              <w:rPr>
                <w:rStyle w:val="tlid-translation"/>
                <w:b/>
              </w:rPr>
              <w:t xml:space="preserve">Applicable: </w:t>
            </w:r>
            <w:r w:rsidR="00560371">
              <w:rPr>
                <w:b/>
              </w:rPr>
              <w:t xml:space="preserve"> </w:t>
            </w:r>
            <w:r w:rsidR="00560371">
              <w:rPr>
                <w:rStyle w:val="tlid-translation"/>
                <w:b/>
              </w:rPr>
              <w:t>C-type trains</w:t>
            </w:r>
          </w:p>
        </w:tc>
      </w:tr>
    </w:tbl>
    <w:p w14:paraId="22183E04" w14:textId="3C597AEB" w:rsidR="002A4C99" w:rsidRDefault="005127B8" w:rsidP="00F41973">
      <w:pPr>
        <w:pStyle w:val="Titolo4"/>
        <w:numPr>
          <w:ilvl w:val="0"/>
          <w:numId w:val="0"/>
        </w:numPr>
        <w:rPr>
          <w:rStyle w:val="tlid-translation"/>
        </w:rPr>
      </w:pPr>
      <w:r w:rsidRPr="0002025F">
        <w:rPr>
          <w:rStyle w:val="tlid-translation"/>
        </w:rPr>
        <w:t xml:space="preserve">Confirmation that </w:t>
      </w:r>
      <w:r w:rsidR="002A4C99">
        <w:rPr>
          <w:rStyle w:val="tlid-translation"/>
        </w:rPr>
        <w:t>train is</w:t>
      </w:r>
      <w:r w:rsidRPr="0002025F">
        <w:rPr>
          <w:rStyle w:val="tlid-translation"/>
        </w:rPr>
        <w:t xml:space="preserve"> braking</w:t>
      </w:r>
      <w:r w:rsidR="002A4C99">
        <w:rPr>
          <w:rStyle w:val="tlid-translation"/>
        </w:rPr>
        <w:t xml:space="preserve">, regardless which brake is used (this is the responsibility of </w:t>
      </w:r>
      <w:r w:rsidR="00E53D2C">
        <w:rPr>
          <w:rStyle w:val="tlid-translation"/>
        </w:rPr>
        <w:t>Rolling stock</w:t>
      </w:r>
      <w:r w:rsidR="002A4C99">
        <w:rPr>
          <w:rStyle w:val="tlid-translation"/>
        </w:rPr>
        <w:t>)</w:t>
      </w:r>
      <w:r w:rsidRPr="0002025F">
        <w:rPr>
          <w:rStyle w:val="tlid-translation"/>
        </w:rPr>
        <w:t xml:space="preserve">. </w:t>
      </w:r>
    </w:p>
    <w:p w14:paraId="170FD76D" w14:textId="43272417" w:rsidR="00D04F89" w:rsidRDefault="005127B8" w:rsidP="00F41973">
      <w:pPr>
        <w:pStyle w:val="Titolo4"/>
        <w:numPr>
          <w:ilvl w:val="0"/>
          <w:numId w:val="0"/>
        </w:numPr>
        <w:rPr>
          <w:rStyle w:val="tlid-translation"/>
        </w:rPr>
      </w:pPr>
      <w:r w:rsidRPr="0002025F">
        <w:rPr>
          <w:rStyle w:val="tlid-translation"/>
        </w:rPr>
        <w:t xml:space="preserve">Project specific note: If </w:t>
      </w:r>
      <w:r w:rsidR="00E53D2C">
        <w:rPr>
          <w:rStyle w:val="tlid-translation"/>
        </w:rPr>
        <w:t>Rolling stock</w:t>
      </w:r>
      <w:r w:rsidRPr="0002025F">
        <w:rPr>
          <w:rStyle w:val="tlid-translation"/>
        </w:rPr>
        <w:t xml:space="preserve"> is maintaining a minimum threshold to realize any brake demand, this threshold needs to be exposed towards ATO-OB designer during the </w:t>
      </w:r>
      <w:r w:rsidR="002A4C99">
        <w:rPr>
          <w:rStyle w:val="tlid-translation"/>
        </w:rPr>
        <w:t>design phase of the</w:t>
      </w:r>
      <w:r w:rsidR="002A4C99" w:rsidRPr="0002025F">
        <w:rPr>
          <w:rStyle w:val="tlid-translation"/>
        </w:rPr>
        <w:t xml:space="preserve"> </w:t>
      </w:r>
      <w:r w:rsidRPr="0002025F">
        <w:rPr>
          <w:rStyle w:val="tlid-translation"/>
        </w:rPr>
        <w:t>project.</w:t>
      </w:r>
    </w:p>
    <w:p w14:paraId="55C83E5F" w14:textId="77777777" w:rsidR="00B02E36" w:rsidRPr="00B02E36" w:rsidRDefault="00D04F89" w:rsidP="00AE628D">
      <w:pPr>
        <w:pStyle w:val="Titolo1"/>
        <w:numPr>
          <w:ilvl w:val="0"/>
          <w:numId w:val="0"/>
        </w:numPr>
        <w:rPr>
          <w:sz w:val="28"/>
          <w:szCs w:val="28"/>
        </w:rPr>
      </w:pPr>
      <w:r>
        <w:rPr>
          <w:rStyle w:val="tlid-translation"/>
        </w:rPr>
        <w:br w:type="page"/>
      </w:r>
      <w:bookmarkStart w:id="949" w:name="_Toc87367019"/>
      <w:bookmarkStart w:id="950" w:name="_Toc184072885"/>
      <w:bookmarkEnd w:id="949"/>
      <w:r w:rsidR="00B02E36" w:rsidRPr="00D04F89">
        <w:lastRenderedPageBreak/>
        <w:t xml:space="preserve">APPENDIX </w:t>
      </w:r>
      <w:r w:rsidR="002001B4">
        <w:t>2</w:t>
      </w:r>
      <w:r w:rsidR="009D2A25" w:rsidRPr="00D04F89">
        <w:t xml:space="preserve">: </w:t>
      </w:r>
      <w:r w:rsidR="00B02E36" w:rsidRPr="00D04F89">
        <w:rPr>
          <w:rStyle w:val="tlid-translation"/>
        </w:rPr>
        <w:t>Detailed description of train brake specific values</w:t>
      </w:r>
      <w:bookmarkEnd w:id="950"/>
    </w:p>
    <w:p w14:paraId="7E0DB12D" w14:textId="77777777" w:rsidR="00063740" w:rsidRDefault="00046FCD" w:rsidP="00F41973">
      <w:pPr>
        <w:pStyle w:val="Titolo4"/>
        <w:numPr>
          <w:ilvl w:val="0"/>
          <w:numId w:val="0"/>
        </w:numPr>
      </w:pPr>
      <w:r>
        <w:rPr>
          <w:noProof/>
          <w:lang w:val="cs-CZ" w:eastAsia="cs-CZ"/>
        </w:rPr>
        <w:drawing>
          <wp:inline distT="0" distB="0" distL="0" distR="0" wp14:anchorId="3E89B9DE" wp14:editId="44AC41BB">
            <wp:extent cx="6120765" cy="36372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765" cy="3637280"/>
                    </a:xfrm>
                    <a:prstGeom prst="rect">
                      <a:avLst/>
                    </a:prstGeom>
                    <a:noFill/>
                    <a:ln>
                      <a:noFill/>
                    </a:ln>
                  </pic:spPr>
                </pic:pic>
              </a:graphicData>
            </a:graphic>
          </wp:inline>
        </w:drawing>
      </w:r>
    </w:p>
    <w:p w14:paraId="6E531669" w14:textId="77777777" w:rsidR="003A2A27" w:rsidRDefault="003A2A27" w:rsidP="00F41973">
      <w:pPr>
        <w:pStyle w:val="Titolo4"/>
        <w:numPr>
          <w:ilvl w:val="0"/>
          <w:numId w:val="0"/>
        </w:numPr>
      </w:pPr>
    </w:p>
    <w:p w14:paraId="048FBF25" w14:textId="77777777" w:rsidR="00AF0F19" w:rsidRDefault="00AF0F19" w:rsidP="00F41973">
      <w:pPr>
        <w:pStyle w:val="Titolo4"/>
        <w:numPr>
          <w:ilvl w:val="0"/>
          <w:numId w:val="0"/>
        </w:numPr>
      </w:pPr>
    </w:p>
    <w:tbl>
      <w:tblPr>
        <w:tblW w:w="0" w:type="auto"/>
        <w:tblCellMar>
          <w:left w:w="0" w:type="dxa"/>
          <w:right w:w="0" w:type="dxa"/>
        </w:tblCellMar>
        <w:tblLook w:val="0420" w:firstRow="1" w:lastRow="0" w:firstColumn="0" w:lastColumn="0" w:noHBand="0" w:noVBand="1"/>
      </w:tblPr>
      <w:tblGrid>
        <w:gridCol w:w="1421"/>
        <w:gridCol w:w="1911"/>
        <w:gridCol w:w="2285"/>
        <w:gridCol w:w="3081"/>
        <w:gridCol w:w="921"/>
      </w:tblGrid>
      <w:tr w:rsidR="00AF0F19" w:rsidRPr="00E83FE3" w14:paraId="2F17D7BB" w14:textId="77777777" w:rsidTr="00E83FE3">
        <w:trPr>
          <w:trHeight w:val="711"/>
        </w:trPr>
        <w:tc>
          <w:tcPr>
            <w:tcW w:w="1426" w:type="dxa"/>
            <w:tcBorders>
              <w:top w:val="single" w:sz="8" w:space="0" w:color="333399"/>
              <w:left w:val="single" w:sz="8" w:space="0" w:color="333399"/>
              <w:bottom w:val="single" w:sz="8" w:space="0" w:color="333399"/>
              <w:right w:val="single" w:sz="8" w:space="0" w:color="333399"/>
            </w:tcBorders>
            <w:shd w:val="clear" w:color="auto" w:fill="auto"/>
            <w:tcMar>
              <w:top w:w="72" w:type="dxa"/>
              <w:left w:w="144" w:type="dxa"/>
              <w:bottom w:w="72" w:type="dxa"/>
              <w:right w:w="144" w:type="dxa"/>
            </w:tcMar>
            <w:hideMark/>
          </w:tcPr>
          <w:p w14:paraId="19A4B1CE" w14:textId="77777777" w:rsidR="00585E38" w:rsidRPr="00585E38" w:rsidRDefault="003A2A27" w:rsidP="00585E38">
            <w:pPr>
              <w:pStyle w:val="Titolo4"/>
              <w:numPr>
                <w:ilvl w:val="0"/>
                <w:numId w:val="0"/>
              </w:numPr>
              <w:jc w:val="left"/>
              <w:rPr>
                <w:sz w:val="20"/>
                <w:lang w:val="en-US"/>
              </w:rPr>
            </w:pPr>
            <w:r w:rsidRPr="00E83FE3">
              <w:rPr>
                <w:sz w:val="20"/>
                <w:lang w:val="en-US"/>
              </w:rPr>
              <w:t>Value</w:t>
            </w:r>
            <w:r w:rsidR="00585E38">
              <w:rPr>
                <w:sz w:val="20"/>
                <w:lang w:val="en-US"/>
              </w:rPr>
              <w:t xml:space="preserve"> </w:t>
            </w:r>
            <w:r w:rsidR="00585E38">
              <w:rPr>
                <w:sz w:val="20"/>
                <w:lang w:val="en-US"/>
              </w:rPr>
              <w:br/>
              <w:t>(% of Brake req</w:t>
            </w:r>
            <w:r w:rsidR="00D4119D">
              <w:rPr>
                <w:sz w:val="20"/>
                <w:lang w:val="en-US"/>
              </w:rPr>
              <w:t>u</w:t>
            </w:r>
            <w:r w:rsidR="00585E38">
              <w:rPr>
                <w:sz w:val="20"/>
                <w:lang w:val="en-US"/>
              </w:rPr>
              <w:t>est)</w:t>
            </w:r>
          </w:p>
        </w:tc>
        <w:tc>
          <w:tcPr>
            <w:tcW w:w="1979" w:type="dxa"/>
            <w:tcBorders>
              <w:top w:val="single" w:sz="8" w:space="0" w:color="333399"/>
              <w:left w:val="single" w:sz="8" w:space="0" w:color="333399"/>
              <w:bottom w:val="single" w:sz="8" w:space="0" w:color="333399"/>
              <w:right w:val="single" w:sz="8" w:space="0" w:color="333399"/>
            </w:tcBorders>
            <w:shd w:val="clear" w:color="auto" w:fill="auto"/>
            <w:tcMar>
              <w:top w:w="72" w:type="dxa"/>
              <w:left w:w="144" w:type="dxa"/>
              <w:bottom w:w="72" w:type="dxa"/>
              <w:right w:w="144" w:type="dxa"/>
            </w:tcMar>
            <w:hideMark/>
          </w:tcPr>
          <w:p w14:paraId="5E45EAA0" w14:textId="77777777" w:rsidR="00BD6FB0" w:rsidRPr="00E83FE3" w:rsidRDefault="003A2A27" w:rsidP="00E83FE3">
            <w:pPr>
              <w:pStyle w:val="Titolo4"/>
              <w:numPr>
                <w:ilvl w:val="0"/>
                <w:numId w:val="0"/>
              </w:numPr>
              <w:jc w:val="left"/>
              <w:rPr>
                <w:sz w:val="20"/>
                <w:lang w:val="cs-CZ"/>
              </w:rPr>
            </w:pPr>
            <w:r w:rsidRPr="00E83FE3">
              <w:rPr>
                <w:sz w:val="20"/>
                <w:lang w:val="en-US"/>
              </w:rPr>
              <w:t>Description</w:t>
            </w:r>
          </w:p>
        </w:tc>
        <w:tc>
          <w:tcPr>
            <w:tcW w:w="2409" w:type="dxa"/>
            <w:tcBorders>
              <w:top w:val="single" w:sz="8" w:space="0" w:color="333399"/>
              <w:left w:val="single" w:sz="8" w:space="0" w:color="333399"/>
              <w:bottom w:val="single" w:sz="8" w:space="0" w:color="333399"/>
              <w:right w:val="single" w:sz="8" w:space="0" w:color="333399"/>
            </w:tcBorders>
            <w:shd w:val="clear" w:color="auto" w:fill="auto"/>
            <w:tcMar>
              <w:top w:w="72" w:type="dxa"/>
              <w:left w:w="144" w:type="dxa"/>
              <w:bottom w:w="72" w:type="dxa"/>
              <w:right w:w="144" w:type="dxa"/>
            </w:tcMar>
            <w:hideMark/>
          </w:tcPr>
          <w:p w14:paraId="3B46DE35" w14:textId="77777777" w:rsidR="00BD6FB0" w:rsidRPr="00E83FE3" w:rsidRDefault="003A2A27" w:rsidP="00E83FE3">
            <w:pPr>
              <w:pStyle w:val="Titolo4"/>
              <w:numPr>
                <w:ilvl w:val="0"/>
                <w:numId w:val="0"/>
              </w:numPr>
              <w:ind w:left="-57"/>
              <w:jc w:val="left"/>
              <w:rPr>
                <w:sz w:val="20"/>
                <w:lang w:val="cs-CZ"/>
              </w:rPr>
            </w:pPr>
            <w:r w:rsidRPr="00E83FE3">
              <w:rPr>
                <w:sz w:val="20"/>
                <w:lang w:val="en-US"/>
              </w:rPr>
              <w:t>Related requirement</w:t>
            </w:r>
          </w:p>
        </w:tc>
        <w:tc>
          <w:tcPr>
            <w:tcW w:w="3305" w:type="dxa"/>
            <w:tcBorders>
              <w:top w:val="single" w:sz="8" w:space="0" w:color="333399"/>
              <w:left w:val="single" w:sz="8" w:space="0" w:color="333399"/>
              <w:bottom w:val="single" w:sz="8" w:space="0" w:color="333399"/>
              <w:right w:val="single" w:sz="8" w:space="0" w:color="333399"/>
            </w:tcBorders>
            <w:shd w:val="clear" w:color="auto" w:fill="auto"/>
            <w:tcMar>
              <w:top w:w="72" w:type="dxa"/>
              <w:left w:w="144" w:type="dxa"/>
              <w:bottom w:w="72" w:type="dxa"/>
              <w:right w:w="144" w:type="dxa"/>
            </w:tcMar>
            <w:hideMark/>
          </w:tcPr>
          <w:p w14:paraId="28C7682E" w14:textId="77777777" w:rsidR="00BD6FB0" w:rsidRPr="00E83FE3" w:rsidRDefault="003A2A27" w:rsidP="00E83FE3">
            <w:pPr>
              <w:pStyle w:val="Titolo4"/>
              <w:numPr>
                <w:ilvl w:val="0"/>
                <w:numId w:val="0"/>
              </w:numPr>
              <w:ind w:left="-57"/>
              <w:jc w:val="left"/>
              <w:rPr>
                <w:sz w:val="20"/>
                <w:lang w:val="cs-CZ"/>
              </w:rPr>
            </w:pPr>
            <w:r w:rsidRPr="00E83FE3">
              <w:rPr>
                <w:sz w:val="20"/>
                <w:lang w:val="en-US"/>
              </w:rPr>
              <w:t>Remark</w:t>
            </w:r>
          </w:p>
        </w:tc>
        <w:tc>
          <w:tcPr>
            <w:tcW w:w="808" w:type="dxa"/>
            <w:tcBorders>
              <w:top w:val="single" w:sz="8" w:space="0" w:color="333399"/>
              <w:left w:val="single" w:sz="8" w:space="0" w:color="333399"/>
              <w:bottom w:val="single" w:sz="8" w:space="0" w:color="333399"/>
              <w:right w:val="single" w:sz="8" w:space="0" w:color="333399"/>
            </w:tcBorders>
            <w:shd w:val="clear" w:color="auto" w:fill="auto"/>
            <w:tcMar>
              <w:top w:w="72" w:type="dxa"/>
              <w:left w:w="144" w:type="dxa"/>
              <w:bottom w:w="72" w:type="dxa"/>
              <w:right w:w="144" w:type="dxa"/>
            </w:tcMar>
            <w:hideMark/>
          </w:tcPr>
          <w:p w14:paraId="04F466C9" w14:textId="77777777" w:rsidR="00BD6FB0" w:rsidRPr="00E83FE3" w:rsidRDefault="003A2A27" w:rsidP="00F41973">
            <w:pPr>
              <w:pStyle w:val="Titolo4"/>
              <w:numPr>
                <w:ilvl w:val="0"/>
                <w:numId w:val="0"/>
              </w:numPr>
              <w:ind w:left="-113"/>
              <w:rPr>
                <w:sz w:val="20"/>
                <w:lang w:val="cs-CZ"/>
              </w:rPr>
            </w:pPr>
            <w:r w:rsidRPr="00E83FE3">
              <w:rPr>
                <w:sz w:val="20"/>
                <w:lang w:val="en-US"/>
              </w:rPr>
              <w:t xml:space="preserve">Position of DABC </w:t>
            </w:r>
            <w:r w:rsidRPr="00E83FE3">
              <w:rPr>
                <w:sz w:val="20"/>
                <w:vertAlign w:val="superscript"/>
                <w:lang w:val="en-US"/>
              </w:rPr>
              <w:t>3)</w:t>
            </w:r>
          </w:p>
        </w:tc>
      </w:tr>
      <w:tr w:rsidR="00D618D8" w:rsidRPr="00E83FE3" w14:paraId="4252E711" w14:textId="77777777" w:rsidTr="00E83FE3">
        <w:trPr>
          <w:trHeight w:val="635"/>
        </w:trPr>
        <w:tc>
          <w:tcPr>
            <w:tcW w:w="1426" w:type="dxa"/>
            <w:tcBorders>
              <w:top w:val="single" w:sz="8" w:space="0" w:color="333399"/>
              <w:left w:val="single" w:sz="8" w:space="0" w:color="333399"/>
              <w:bottom w:val="single" w:sz="8" w:space="0" w:color="333399"/>
              <w:right w:val="single" w:sz="8" w:space="0" w:color="333399"/>
            </w:tcBorders>
            <w:shd w:val="clear" w:color="auto" w:fill="auto"/>
            <w:tcMar>
              <w:top w:w="72" w:type="dxa"/>
              <w:left w:w="144" w:type="dxa"/>
              <w:bottom w:w="72" w:type="dxa"/>
              <w:right w:w="144" w:type="dxa"/>
            </w:tcMar>
            <w:hideMark/>
          </w:tcPr>
          <w:p w14:paraId="40BBE8F1" w14:textId="77777777" w:rsidR="00990734" w:rsidRPr="00E83FE3" w:rsidRDefault="003A2A27" w:rsidP="00F41973">
            <w:pPr>
              <w:pStyle w:val="Titolo4"/>
              <w:numPr>
                <w:ilvl w:val="0"/>
                <w:numId w:val="0"/>
              </w:numPr>
              <w:rPr>
                <w:sz w:val="20"/>
                <w:lang w:val="en-US"/>
              </w:rPr>
            </w:pPr>
            <w:r w:rsidRPr="00E83FE3">
              <w:rPr>
                <w:sz w:val="20"/>
                <w:lang w:val="en-US"/>
              </w:rPr>
              <w:t>RUN</w:t>
            </w:r>
            <w:r w:rsidR="00D618D8" w:rsidRPr="00E83FE3">
              <w:rPr>
                <w:sz w:val="20"/>
                <w:lang w:val="en-US"/>
              </w:rPr>
              <w:t xml:space="preserve"> </w:t>
            </w:r>
          </w:p>
          <w:p w14:paraId="03E42E63" w14:textId="77777777" w:rsidR="00BD6FB0" w:rsidRPr="00E83FE3" w:rsidRDefault="00D618D8" w:rsidP="00F41973">
            <w:pPr>
              <w:pStyle w:val="Titolo4"/>
              <w:numPr>
                <w:ilvl w:val="0"/>
                <w:numId w:val="0"/>
              </w:numPr>
              <w:rPr>
                <w:sz w:val="20"/>
                <w:lang w:val="cs-CZ"/>
              </w:rPr>
            </w:pPr>
            <w:r w:rsidRPr="00E83FE3">
              <w:rPr>
                <w:sz w:val="20"/>
                <w:lang w:val="en-US"/>
              </w:rPr>
              <w:t>(0)</w:t>
            </w:r>
          </w:p>
        </w:tc>
        <w:tc>
          <w:tcPr>
            <w:tcW w:w="1979" w:type="dxa"/>
            <w:tcBorders>
              <w:top w:val="single" w:sz="8" w:space="0" w:color="333399"/>
              <w:left w:val="single" w:sz="8" w:space="0" w:color="333399"/>
              <w:bottom w:val="single" w:sz="8" w:space="0" w:color="333399"/>
              <w:right w:val="single" w:sz="8" w:space="0" w:color="333399"/>
            </w:tcBorders>
            <w:shd w:val="clear" w:color="auto" w:fill="auto"/>
            <w:tcMar>
              <w:top w:w="72" w:type="dxa"/>
              <w:left w:w="144" w:type="dxa"/>
              <w:bottom w:w="72" w:type="dxa"/>
              <w:right w:w="144" w:type="dxa"/>
            </w:tcMar>
            <w:hideMark/>
          </w:tcPr>
          <w:p w14:paraId="63D42E5B" w14:textId="77777777" w:rsidR="00BD6FB0" w:rsidRPr="00E83FE3" w:rsidRDefault="003A2A27" w:rsidP="00E83FE3">
            <w:pPr>
              <w:pStyle w:val="Titolo4"/>
              <w:numPr>
                <w:ilvl w:val="0"/>
                <w:numId w:val="0"/>
              </w:numPr>
              <w:jc w:val="left"/>
              <w:rPr>
                <w:sz w:val="20"/>
                <w:lang w:val="cs-CZ"/>
              </w:rPr>
            </w:pPr>
            <w:r w:rsidRPr="00E83FE3">
              <w:rPr>
                <w:sz w:val="20"/>
                <w:lang w:val="en-US"/>
              </w:rPr>
              <w:t>Running position</w:t>
            </w:r>
          </w:p>
        </w:tc>
        <w:tc>
          <w:tcPr>
            <w:tcW w:w="2409" w:type="dxa"/>
            <w:tcBorders>
              <w:top w:val="single" w:sz="8" w:space="0" w:color="333399"/>
              <w:left w:val="single" w:sz="8" w:space="0" w:color="333399"/>
              <w:bottom w:val="single" w:sz="8" w:space="0" w:color="333399"/>
              <w:right w:val="single" w:sz="8" w:space="0" w:color="333399"/>
            </w:tcBorders>
            <w:shd w:val="clear" w:color="auto" w:fill="auto"/>
            <w:tcMar>
              <w:top w:w="72" w:type="dxa"/>
              <w:left w:w="144" w:type="dxa"/>
              <w:bottom w:w="72" w:type="dxa"/>
              <w:right w:w="144" w:type="dxa"/>
            </w:tcMar>
            <w:hideMark/>
          </w:tcPr>
          <w:p w14:paraId="5E034135" w14:textId="77777777" w:rsidR="003A2A27" w:rsidRPr="00E83FE3" w:rsidRDefault="003A2A27" w:rsidP="00E83FE3">
            <w:pPr>
              <w:pStyle w:val="Titolo4"/>
              <w:numPr>
                <w:ilvl w:val="0"/>
                <w:numId w:val="0"/>
              </w:numPr>
              <w:ind w:left="-57"/>
              <w:jc w:val="left"/>
              <w:rPr>
                <w:sz w:val="20"/>
                <w:lang w:val="cs-CZ"/>
              </w:rPr>
            </w:pPr>
            <w:r w:rsidRPr="00E83FE3">
              <w:rPr>
                <w:sz w:val="20"/>
                <w:lang w:val="en-US"/>
              </w:rPr>
              <w:t xml:space="preserve">In accordance with EN 14198 </w:t>
            </w:r>
            <w:r w:rsidRPr="00E83FE3">
              <w:rPr>
                <w:sz w:val="20"/>
                <w:vertAlign w:val="superscript"/>
                <w:lang w:val="en-US"/>
              </w:rPr>
              <w:t>1)</w:t>
            </w:r>
            <w:r w:rsidRPr="00E83FE3">
              <w:rPr>
                <w:sz w:val="20"/>
                <w:lang w:val="en-US"/>
              </w:rPr>
              <w:t>:</w:t>
            </w:r>
          </w:p>
          <w:p w14:paraId="3DE97A87" w14:textId="77777777" w:rsidR="00BD6FB0" w:rsidRPr="00E83FE3" w:rsidRDefault="003A2A27" w:rsidP="00E83FE3">
            <w:pPr>
              <w:pStyle w:val="Titolo4"/>
              <w:numPr>
                <w:ilvl w:val="0"/>
                <w:numId w:val="0"/>
              </w:numPr>
              <w:ind w:left="-57"/>
              <w:jc w:val="left"/>
              <w:rPr>
                <w:sz w:val="20"/>
                <w:lang w:val="cs-CZ"/>
              </w:rPr>
            </w:pPr>
            <w:r w:rsidRPr="00E83FE3">
              <w:rPr>
                <w:sz w:val="20"/>
                <w:lang w:val="en-US"/>
              </w:rPr>
              <w:t xml:space="preserve">The target value for the pressure in the Brake pipe shall be </w:t>
            </w:r>
            <w:proofErr w:type="gramStart"/>
            <w:r w:rsidRPr="00E83FE3">
              <w:rPr>
                <w:sz w:val="20"/>
                <w:lang w:val="en-US"/>
              </w:rPr>
              <w:t xml:space="preserve">the </w:t>
            </w:r>
            <w:r w:rsidRPr="00E83FE3">
              <w:rPr>
                <w:b/>
                <w:bCs/>
                <w:sz w:val="20"/>
                <w:lang w:val="en-US"/>
              </w:rPr>
              <w:t>Normal</w:t>
            </w:r>
            <w:proofErr w:type="gramEnd"/>
            <w:r w:rsidRPr="00E83FE3">
              <w:rPr>
                <w:b/>
                <w:bCs/>
                <w:sz w:val="20"/>
                <w:lang w:val="en-US"/>
              </w:rPr>
              <w:t xml:space="preserve"> working pressure</w:t>
            </w:r>
          </w:p>
        </w:tc>
        <w:tc>
          <w:tcPr>
            <w:tcW w:w="3305" w:type="dxa"/>
            <w:tcBorders>
              <w:top w:val="single" w:sz="8" w:space="0" w:color="333399"/>
              <w:left w:val="single" w:sz="8" w:space="0" w:color="333399"/>
              <w:bottom w:val="single" w:sz="8" w:space="0" w:color="333399"/>
              <w:right w:val="single" w:sz="8" w:space="0" w:color="333399"/>
            </w:tcBorders>
            <w:shd w:val="clear" w:color="auto" w:fill="auto"/>
            <w:tcMar>
              <w:top w:w="72" w:type="dxa"/>
              <w:left w:w="144" w:type="dxa"/>
              <w:bottom w:w="72" w:type="dxa"/>
              <w:right w:w="144" w:type="dxa"/>
            </w:tcMar>
            <w:hideMark/>
          </w:tcPr>
          <w:p w14:paraId="410E5294" w14:textId="77777777" w:rsidR="00B467EC" w:rsidRPr="00E83FE3" w:rsidRDefault="003A2A27" w:rsidP="00E83FE3">
            <w:pPr>
              <w:pStyle w:val="Titolo4"/>
              <w:numPr>
                <w:ilvl w:val="0"/>
                <w:numId w:val="0"/>
              </w:numPr>
              <w:ind w:left="-57"/>
              <w:jc w:val="left"/>
              <w:rPr>
                <w:sz w:val="20"/>
                <w:lang w:val="en-US"/>
              </w:rPr>
            </w:pPr>
            <w:r w:rsidRPr="00E83FE3">
              <w:rPr>
                <w:sz w:val="20"/>
                <w:lang w:val="en-US"/>
              </w:rPr>
              <w:t>Nominal value is 5,00 bar</w:t>
            </w:r>
            <w:r w:rsidR="00B467EC" w:rsidRPr="00E83FE3">
              <w:rPr>
                <w:sz w:val="20"/>
                <w:lang w:val="en-US"/>
              </w:rPr>
              <w:t xml:space="preserve"> </w:t>
            </w:r>
            <w:proofErr w:type="spellStart"/>
            <w:proofErr w:type="gramStart"/>
            <w:r w:rsidR="00B467EC" w:rsidRPr="00E83FE3">
              <w:rPr>
                <w:sz w:val="20"/>
                <w:lang w:val="en-US"/>
              </w:rPr>
              <w:t>bar</w:t>
            </w:r>
            <w:proofErr w:type="spellEnd"/>
            <w:proofErr w:type="gramEnd"/>
            <w:r w:rsidR="00B467EC" w:rsidRPr="00E83FE3">
              <w:rPr>
                <w:sz w:val="20"/>
                <w:lang w:val="en-US"/>
              </w:rPr>
              <w:t xml:space="preserve"> with tolerance +/- 0,05 bar</w:t>
            </w:r>
            <w:r w:rsidRPr="00E83FE3">
              <w:rPr>
                <w:sz w:val="20"/>
                <w:lang w:val="en-US"/>
              </w:rPr>
              <w:t xml:space="preserve">. </w:t>
            </w:r>
          </w:p>
          <w:p w14:paraId="5D82C0D2" w14:textId="77777777" w:rsidR="00BD6FB0" w:rsidRPr="00E83FE3" w:rsidRDefault="00B467EC" w:rsidP="00E83FE3">
            <w:pPr>
              <w:pStyle w:val="Titolo4"/>
              <w:numPr>
                <w:ilvl w:val="0"/>
                <w:numId w:val="0"/>
              </w:numPr>
              <w:ind w:left="-57"/>
              <w:jc w:val="left"/>
              <w:rPr>
                <w:sz w:val="20"/>
                <w:lang w:val="cs-CZ"/>
              </w:rPr>
            </w:pPr>
            <w:r w:rsidRPr="00E83FE3">
              <w:rPr>
                <w:sz w:val="20"/>
                <w:lang w:val="en-US"/>
              </w:rPr>
              <w:t xml:space="preserve">Note: </w:t>
            </w:r>
            <w:r w:rsidR="003A2A27" w:rsidRPr="00E83FE3">
              <w:rPr>
                <w:sz w:val="20"/>
                <w:lang w:val="en-US"/>
              </w:rPr>
              <w:t>If tested under certain conditions, it shall be possible to adjust the pressure to a value between 4,95 and 5,05 bar.</w:t>
            </w:r>
          </w:p>
        </w:tc>
        <w:tc>
          <w:tcPr>
            <w:tcW w:w="808" w:type="dxa"/>
            <w:tcBorders>
              <w:top w:val="single" w:sz="8" w:space="0" w:color="333399"/>
              <w:left w:val="single" w:sz="8" w:space="0" w:color="333399"/>
              <w:bottom w:val="single" w:sz="8" w:space="0" w:color="333399"/>
              <w:right w:val="single" w:sz="8" w:space="0" w:color="333399"/>
            </w:tcBorders>
            <w:shd w:val="clear" w:color="auto" w:fill="auto"/>
            <w:tcMar>
              <w:top w:w="72" w:type="dxa"/>
              <w:left w:w="144" w:type="dxa"/>
              <w:bottom w:w="72" w:type="dxa"/>
              <w:right w:w="144" w:type="dxa"/>
            </w:tcMar>
            <w:hideMark/>
          </w:tcPr>
          <w:p w14:paraId="7C2C15F2" w14:textId="77777777" w:rsidR="00BD6FB0" w:rsidRPr="00E83FE3" w:rsidRDefault="003A2A27" w:rsidP="00F41973">
            <w:pPr>
              <w:pStyle w:val="Titolo4"/>
              <w:numPr>
                <w:ilvl w:val="0"/>
                <w:numId w:val="0"/>
              </w:numPr>
              <w:ind w:left="-113"/>
              <w:rPr>
                <w:sz w:val="20"/>
                <w:lang w:val="cs-CZ"/>
              </w:rPr>
            </w:pPr>
            <w:r w:rsidRPr="00E83FE3">
              <w:rPr>
                <w:sz w:val="20"/>
                <w:lang w:val="en-US"/>
              </w:rPr>
              <w:t>Running</w:t>
            </w:r>
          </w:p>
        </w:tc>
      </w:tr>
      <w:tr w:rsidR="00D618D8" w:rsidRPr="00E83FE3" w14:paraId="4FB97A0B" w14:textId="77777777" w:rsidTr="00E83FE3">
        <w:trPr>
          <w:trHeight w:val="264"/>
        </w:trPr>
        <w:tc>
          <w:tcPr>
            <w:tcW w:w="1426" w:type="dxa"/>
            <w:tcBorders>
              <w:top w:val="single" w:sz="8" w:space="0" w:color="333399"/>
              <w:left w:val="single" w:sz="8" w:space="0" w:color="333399"/>
              <w:bottom w:val="single" w:sz="8" w:space="0" w:color="333399"/>
              <w:right w:val="single" w:sz="8" w:space="0" w:color="333399"/>
            </w:tcBorders>
            <w:shd w:val="clear" w:color="auto" w:fill="auto"/>
            <w:tcMar>
              <w:top w:w="72" w:type="dxa"/>
              <w:left w:w="144" w:type="dxa"/>
              <w:bottom w:w="72" w:type="dxa"/>
              <w:right w:w="144" w:type="dxa"/>
            </w:tcMar>
            <w:hideMark/>
          </w:tcPr>
          <w:p w14:paraId="01773E49" w14:textId="77777777" w:rsidR="00BD6FB0" w:rsidRPr="00E83FE3" w:rsidRDefault="003A2A27" w:rsidP="00F41973">
            <w:pPr>
              <w:pStyle w:val="Titolo4"/>
              <w:numPr>
                <w:ilvl w:val="0"/>
                <w:numId w:val="0"/>
              </w:numPr>
              <w:rPr>
                <w:sz w:val="20"/>
                <w:lang w:val="cs-CZ"/>
              </w:rPr>
            </w:pPr>
            <w:r w:rsidRPr="00E83FE3">
              <w:rPr>
                <w:sz w:val="20"/>
                <w:lang w:val="en-US"/>
              </w:rPr>
              <w:t>LAST</w:t>
            </w:r>
            <w:r w:rsidR="00D618D8" w:rsidRPr="00E83FE3">
              <w:rPr>
                <w:sz w:val="20"/>
                <w:lang w:val="en-US"/>
              </w:rPr>
              <w:t xml:space="preserve"> REL</w:t>
            </w:r>
            <w:r w:rsidR="00585E38">
              <w:rPr>
                <w:sz w:val="20"/>
                <w:lang w:val="en-US"/>
              </w:rPr>
              <w:br/>
              <w:t>(</w:t>
            </w:r>
            <w:r w:rsidR="00585E38">
              <w:rPr>
                <w:rFonts w:cs="Arial"/>
                <w:sz w:val="20"/>
                <w:lang w:val="en-US"/>
              </w:rPr>
              <w:t>≈ 15)</w:t>
            </w:r>
          </w:p>
        </w:tc>
        <w:tc>
          <w:tcPr>
            <w:tcW w:w="1979" w:type="dxa"/>
            <w:tcBorders>
              <w:top w:val="single" w:sz="8" w:space="0" w:color="333399"/>
              <w:left w:val="single" w:sz="8" w:space="0" w:color="333399"/>
              <w:bottom w:val="single" w:sz="8" w:space="0" w:color="333399"/>
              <w:right w:val="single" w:sz="8" w:space="0" w:color="333399"/>
            </w:tcBorders>
            <w:shd w:val="clear" w:color="auto" w:fill="auto"/>
            <w:tcMar>
              <w:top w:w="72" w:type="dxa"/>
              <w:left w:w="144" w:type="dxa"/>
              <w:bottom w:w="72" w:type="dxa"/>
              <w:right w:w="144" w:type="dxa"/>
            </w:tcMar>
            <w:hideMark/>
          </w:tcPr>
          <w:p w14:paraId="569D3875" w14:textId="77777777" w:rsidR="00BD6FB0" w:rsidRPr="00E83FE3" w:rsidRDefault="003A2A27" w:rsidP="00E83FE3">
            <w:pPr>
              <w:pStyle w:val="Titolo4"/>
              <w:numPr>
                <w:ilvl w:val="0"/>
                <w:numId w:val="0"/>
              </w:numPr>
              <w:jc w:val="left"/>
              <w:rPr>
                <w:sz w:val="20"/>
                <w:lang w:val="cs-CZ"/>
              </w:rPr>
            </w:pPr>
            <w:r w:rsidRPr="00E83FE3">
              <w:rPr>
                <w:sz w:val="20"/>
                <w:lang w:val="en-US"/>
              </w:rPr>
              <w:t>Last Release Step</w:t>
            </w:r>
          </w:p>
        </w:tc>
        <w:tc>
          <w:tcPr>
            <w:tcW w:w="2409" w:type="dxa"/>
            <w:tcBorders>
              <w:top w:val="single" w:sz="8" w:space="0" w:color="333399"/>
              <w:left w:val="single" w:sz="8" w:space="0" w:color="333399"/>
              <w:bottom w:val="single" w:sz="8" w:space="0" w:color="333399"/>
              <w:right w:val="single" w:sz="8" w:space="0" w:color="333399"/>
            </w:tcBorders>
            <w:shd w:val="clear" w:color="auto" w:fill="auto"/>
            <w:tcMar>
              <w:top w:w="72" w:type="dxa"/>
              <w:left w:w="144" w:type="dxa"/>
              <w:bottom w:w="72" w:type="dxa"/>
              <w:right w:w="144" w:type="dxa"/>
            </w:tcMar>
            <w:hideMark/>
          </w:tcPr>
          <w:p w14:paraId="688BB459" w14:textId="77777777" w:rsidR="00BD6FB0" w:rsidRPr="00E83FE3" w:rsidRDefault="003A2A27" w:rsidP="00E83FE3">
            <w:pPr>
              <w:pStyle w:val="Titolo4"/>
              <w:numPr>
                <w:ilvl w:val="0"/>
                <w:numId w:val="0"/>
              </w:numPr>
              <w:ind w:left="-57"/>
              <w:jc w:val="left"/>
              <w:rPr>
                <w:sz w:val="20"/>
                <w:lang w:val="cs-CZ"/>
              </w:rPr>
            </w:pPr>
            <w:r w:rsidRPr="00E83FE3">
              <w:rPr>
                <w:sz w:val="20"/>
                <w:lang w:val="en-US"/>
              </w:rPr>
              <w:t xml:space="preserve">In accordance with EN14198 </w:t>
            </w:r>
            <w:r w:rsidRPr="00E83FE3">
              <w:rPr>
                <w:sz w:val="20"/>
                <w:vertAlign w:val="superscript"/>
                <w:lang w:val="en-US"/>
              </w:rPr>
              <w:t>1)</w:t>
            </w:r>
            <w:r w:rsidRPr="00E83FE3">
              <w:rPr>
                <w:sz w:val="20"/>
                <w:lang w:val="en-US"/>
              </w:rPr>
              <w:t>:</w:t>
            </w:r>
            <w:r w:rsidRPr="00E83FE3">
              <w:rPr>
                <w:sz w:val="20"/>
                <w:lang w:val="en-US"/>
              </w:rPr>
              <w:br/>
              <w:t xml:space="preserve">Pressure in the Brake Pipe between </w:t>
            </w:r>
            <w:r w:rsidRPr="00E83FE3">
              <w:rPr>
                <w:b/>
                <w:bCs/>
                <w:sz w:val="20"/>
                <w:lang w:val="en-US"/>
              </w:rPr>
              <w:t xml:space="preserve">0,25 </w:t>
            </w:r>
            <w:r w:rsidRPr="00E83FE3">
              <w:rPr>
                <w:b/>
                <w:bCs/>
                <w:sz w:val="20"/>
                <w:lang w:val="en-US"/>
              </w:rPr>
              <w:lastRenderedPageBreak/>
              <w:t>and 0,35 bar</w:t>
            </w:r>
            <w:r w:rsidRPr="00E83FE3">
              <w:rPr>
                <w:sz w:val="20"/>
                <w:lang w:val="en-US"/>
              </w:rPr>
              <w:t xml:space="preserve"> below the normal working pressure</w:t>
            </w:r>
          </w:p>
        </w:tc>
        <w:tc>
          <w:tcPr>
            <w:tcW w:w="3305" w:type="dxa"/>
            <w:tcBorders>
              <w:top w:val="single" w:sz="8" w:space="0" w:color="333399"/>
              <w:left w:val="single" w:sz="8" w:space="0" w:color="333399"/>
              <w:bottom w:val="single" w:sz="8" w:space="0" w:color="333399"/>
              <w:right w:val="single" w:sz="8" w:space="0" w:color="333399"/>
            </w:tcBorders>
            <w:shd w:val="clear" w:color="auto" w:fill="auto"/>
            <w:tcMar>
              <w:top w:w="72" w:type="dxa"/>
              <w:left w:w="144" w:type="dxa"/>
              <w:bottom w:w="72" w:type="dxa"/>
              <w:right w:w="144" w:type="dxa"/>
            </w:tcMar>
            <w:hideMark/>
          </w:tcPr>
          <w:p w14:paraId="5292A973" w14:textId="77777777" w:rsidR="0091436D" w:rsidRPr="00E83FE3" w:rsidRDefault="0091436D" w:rsidP="00E83FE3">
            <w:pPr>
              <w:pStyle w:val="Titolo4"/>
              <w:numPr>
                <w:ilvl w:val="0"/>
                <w:numId w:val="0"/>
              </w:numPr>
              <w:ind w:left="-57"/>
              <w:jc w:val="left"/>
              <w:rPr>
                <w:sz w:val="20"/>
                <w:lang w:val="en-US"/>
              </w:rPr>
            </w:pPr>
            <w:r w:rsidRPr="00E83FE3">
              <w:rPr>
                <w:sz w:val="20"/>
              </w:rPr>
              <w:lastRenderedPageBreak/>
              <w:t>Minimum value that can be requested by ATO-OB when decreasing the brake request from higher brake effect values</w:t>
            </w:r>
          </w:p>
          <w:p w14:paraId="5F7B88ED" w14:textId="77777777" w:rsidR="00BD6FB0" w:rsidRPr="00E83FE3" w:rsidRDefault="003A2A27" w:rsidP="00E83FE3">
            <w:pPr>
              <w:pStyle w:val="Titolo4"/>
              <w:numPr>
                <w:ilvl w:val="0"/>
                <w:numId w:val="0"/>
              </w:numPr>
              <w:ind w:left="-57"/>
              <w:jc w:val="left"/>
              <w:rPr>
                <w:sz w:val="20"/>
                <w:lang w:val="cs-CZ"/>
              </w:rPr>
            </w:pPr>
            <w:r w:rsidRPr="00E83FE3">
              <w:rPr>
                <w:sz w:val="20"/>
                <w:lang w:val="en-US"/>
              </w:rPr>
              <w:lastRenderedPageBreak/>
              <w:t xml:space="preserve">Any brake request between RUN and LAST </w:t>
            </w:r>
            <w:r w:rsidR="00D618D8" w:rsidRPr="00E83FE3">
              <w:rPr>
                <w:sz w:val="20"/>
                <w:lang w:val="en-US"/>
              </w:rPr>
              <w:t xml:space="preserve">REL </w:t>
            </w:r>
            <w:r w:rsidRPr="00E83FE3">
              <w:rPr>
                <w:sz w:val="20"/>
                <w:lang w:val="en-US"/>
              </w:rPr>
              <w:t>shall not be demanded by ATO-OB.</w:t>
            </w:r>
          </w:p>
        </w:tc>
        <w:tc>
          <w:tcPr>
            <w:tcW w:w="808" w:type="dxa"/>
            <w:tcBorders>
              <w:top w:val="single" w:sz="8" w:space="0" w:color="333399"/>
              <w:left w:val="single" w:sz="8" w:space="0" w:color="333399"/>
              <w:bottom w:val="single" w:sz="8" w:space="0" w:color="333399"/>
              <w:right w:val="single" w:sz="8" w:space="0" w:color="333399"/>
            </w:tcBorders>
            <w:shd w:val="clear" w:color="auto" w:fill="auto"/>
            <w:tcMar>
              <w:top w:w="72" w:type="dxa"/>
              <w:left w:w="144" w:type="dxa"/>
              <w:bottom w:w="72" w:type="dxa"/>
              <w:right w:w="144" w:type="dxa"/>
            </w:tcMar>
            <w:hideMark/>
          </w:tcPr>
          <w:p w14:paraId="2140D85F" w14:textId="77777777" w:rsidR="00BD6FB0" w:rsidRPr="00E83FE3" w:rsidRDefault="003A2A27" w:rsidP="00F41973">
            <w:pPr>
              <w:pStyle w:val="Titolo4"/>
              <w:numPr>
                <w:ilvl w:val="0"/>
                <w:numId w:val="0"/>
              </w:numPr>
              <w:ind w:left="-113"/>
              <w:rPr>
                <w:sz w:val="20"/>
                <w:lang w:val="cs-CZ"/>
              </w:rPr>
            </w:pPr>
            <w:r w:rsidRPr="00E83FE3">
              <w:rPr>
                <w:sz w:val="20"/>
                <w:lang w:val="en-US"/>
              </w:rPr>
              <w:lastRenderedPageBreak/>
              <w:t>1A</w:t>
            </w:r>
          </w:p>
        </w:tc>
      </w:tr>
      <w:tr w:rsidR="00D618D8" w:rsidRPr="00E83FE3" w14:paraId="3DEED1C9" w14:textId="77777777" w:rsidTr="00E83FE3">
        <w:trPr>
          <w:trHeight w:val="635"/>
        </w:trPr>
        <w:tc>
          <w:tcPr>
            <w:tcW w:w="1426" w:type="dxa"/>
            <w:tcBorders>
              <w:top w:val="single" w:sz="8" w:space="0" w:color="333399"/>
              <w:left w:val="single" w:sz="8" w:space="0" w:color="333399"/>
              <w:bottom w:val="single" w:sz="8" w:space="0" w:color="333399"/>
              <w:right w:val="single" w:sz="8" w:space="0" w:color="333399"/>
            </w:tcBorders>
            <w:shd w:val="clear" w:color="auto" w:fill="auto"/>
            <w:tcMar>
              <w:top w:w="72" w:type="dxa"/>
              <w:left w:w="144" w:type="dxa"/>
              <w:bottom w:w="72" w:type="dxa"/>
              <w:right w:w="144" w:type="dxa"/>
            </w:tcMar>
            <w:hideMark/>
          </w:tcPr>
          <w:p w14:paraId="198BE76B" w14:textId="77777777" w:rsidR="00BD6FB0" w:rsidRDefault="003A2A27" w:rsidP="00F41973">
            <w:pPr>
              <w:pStyle w:val="Titolo4"/>
              <w:numPr>
                <w:ilvl w:val="0"/>
                <w:numId w:val="0"/>
              </w:numPr>
              <w:rPr>
                <w:sz w:val="20"/>
                <w:lang w:val="en-US"/>
              </w:rPr>
            </w:pPr>
            <w:r w:rsidRPr="00E83FE3">
              <w:rPr>
                <w:sz w:val="20"/>
                <w:lang w:val="en-US"/>
              </w:rPr>
              <w:t>FIRST</w:t>
            </w:r>
            <w:r w:rsidR="00D618D8" w:rsidRPr="00E83FE3">
              <w:rPr>
                <w:sz w:val="20"/>
                <w:lang w:val="en-US"/>
              </w:rPr>
              <w:t xml:space="preserve"> BR</w:t>
            </w:r>
          </w:p>
          <w:p w14:paraId="2739AB2C" w14:textId="77777777" w:rsidR="00585E38" w:rsidRPr="00E83FE3" w:rsidRDefault="00585E38" w:rsidP="00F41973">
            <w:pPr>
              <w:pStyle w:val="Titolo4"/>
              <w:numPr>
                <w:ilvl w:val="0"/>
                <w:numId w:val="0"/>
              </w:numPr>
              <w:rPr>
                <w:sz w:val="20"/>
                <w:lang w:val="cs-CZ"/>
              </w:rPr>
            </w:pPr>
            <w:r>
              <w:rPr>
                <w:sz w:val="20"/>
                <w:lang w:val="en-US"/>
              </w:rPr>
              <w:t>(</w:t>
            </w:r>
            <w:r>
              <w:rPr>
                <w:rFonts w:cs="Arial"/>
                <w:sz w:val="20"/>
                <w:lang w:val="en-US"/>
              </w:rPr>
              <w:t>≈ 25)</w:t>
            </w:r>
          </w:p>
        </w:tc>
        <w:tc>
          <w:tcPr>
            <w:tcW w:w="1979" w:type="dxa"/>
            <w:tcBorders>
              <w:top w:val="single" w:sz="8" w:space="0" w:color="333399"/>
              <w:left w:val="single" w:sz="8" w:space="0" w:color="333399"/>
              <w:bottom w:val="single" w:sz="8" w:space="0" w:color="333399"/>
              <w:right w:val="single" w:sz="8" w:space="0" w:color="333399"/>
            </w:tcBorders>
            <w:shd w:val="clear" w:color="auto" w:fill="auto"/>
            <w:tcMar>
              <w:top w:w="72" w:type="dxa"/>
              <w:left w:w="144" w:type="dxa"/>
              <w:bottom w:w="72" w:type="dxa"/>
              <w:right w:w="144" w:type="dxa"/>
            </w:tcMar>
            <w:hideMark/>
          </w:tcPr>
          <w:p w14:paraId="6A686C68" w14:textId="77777777" w:rsidR="00BD6FB0" w:rsidRPr="00E83FE3" w:rsidRDefault="003A2A27" w:rsidP="00E83FE3">
            <w:pPr>
              <w:pStyle w:val="Titolo4"/>
              <w:numPr>
                <w:ilvl w:val="0"/>
                <w:numId w:val="0"/>
              </w:numPr>
              <w:jc w:val="left"/>
              <w:rPr>
                <w:sz w:val="20"/>
                <w:lang w:val="cs-CZ"/>
              </w:rPr>
            </w:pPr>
            <w:r w:rsidRPr="00E83FE3">
              <w:rPr>
                <w:sz w:val="20"/>
                <w:lang w:val="en-US"/>
              </w:rPr>
              <w:t>First Braking Step</w:t>
            </w:r>
          </w:p>
        </w:tc>
        <w:tc>
          <w:tcPr>
            <w:tcW w:w="2409" w:type="dxa"/>
            <w:tcBorders>
              <w:top w:val="single" w:sz="8" w:space="0" w:color="333399"/>
              <w:left w:val="single" w:sz="8" w:space="0" w:color="333399"/>
              <w:bottom w:val="single" w:sz="8" w:space="0" w:color="333399"/>
              <w:right w:val="single" w:sz="8" w:space="0" w:color="333399"/>
            </w:tcBorders>
            <w:shd w:val="clear" w:color="auto" w:fill="auto"/>
            <w:tcMar>
              <w:top w:w="72" w:type="dxa"/>
              <w:left w:w="144" w:type="dxa"/>
              <w:bottom w:w="72" w:type="dxa"/>
              <w:right w:w="144" w:type="dxa"/>
            </w:tcMar>
            <w:hideMark/>
          </w:tcPr>
          <w:p w14:paraId="4313BF2D" w14:textId="77777777" w:rsidR="003A2A27" w:rsidRPr="00E83FE3" w:rsidRDefault="003A2A27" w:rsidP="00E83FE3">
            <w:pPr>
              <w:pStyle w:val="Titolo4"/>
              <w:numPr>
                <w:ilvl w:val="0"/>
                <w:numId w:val="0"/>
              </w:numPr>
              <w:ind w:left="-57"/>
              <w:jc w:val="left"/>
              <w:rPr>
                <w:sz w:val="20"/>
                <w:lang w:val="cs-CZ"/>
              </w:rPr>
            </w:pPr>
            <w:r w:rsidRPr="00E83FE3">
              <w:rPr>
                <w:sz w:val="20"/>
                <w:lang w:val="en-US"/>
              </w:rPr>
              <w:t xml:space="preserve">In accordance with EN 14198 </w:t>
            </w:r>
            <w:r w:rsidRPr="00E83FE3">
              <w:rPr>
                <w:sz w:val="20"/>
                <w:vertAlign w:val="superscript"/>
                <w:lang w:val="en-US"/>
              </w:rPr>
              <w:t>1)</w:t>
            </w:r>
            <w:r w:rsidRPr="00E83FE3">
              <w:rPr>
                <w:sz w:val="20"/>
                <w:lang w:val="en-US"/>
              </w:rPr>
              <w:t>:</w:t>
            </w:r>
          </w:p>
          <w:p w14:paraId="679A02AD" w14:textId="77777777" w:rsidR="00BD6FB0" w:rsidRPr="00E83FE3" w:rsidRDefault="003A2A27" w:rsidP="00E83FE3">
            <w:pPr>
              <w:pStyle w:val="Titolo4"/>
              <w:numPr>
                <w:ilvl w:val="0"/>
                <w:numId w:val="0"/>
              </w:numPr>
              <w:ind w:left="-57"/>
              <w:jc w:val="left"/>
              <w:rPr>
                <w:sz w:val="20"/>
                <w:lang w:val="cs-CZ"/>
              </w:rPr>
            </w:pPr>
            <w:r w:rsidRPr="00E83FE3">
              <w:rPr>
                <w:sz w:val="20"/>
                <w:lang w:val="en-US"/>
              </w:rPr>
              <w:t>Pressure reduction in the Brake Pipe between</w:t>
            </w:r>
            <w:r w:rsidR="00D618D8" w:rsidRPr="00E83FE3">
              <w:rPr>
                <w:sz w:val="20"/>
                <w:lang w:val="en-US"/>
              </w:rPr>
              <w:t xml:space="preserve"> </w:t>
            </w:r>
            <w:r w:rsidRPr="00E83FE3">
              <w:rPr>
                <w:b/>
                <w:bCs/>
                <w:sz w:val="20"/>
                <w:lang w:val="en-US"/>
              </w:rPr>
              <w:t>0,4 and 0,5</w:t>
            </w:r>
            <w:r w:rsidRPr="00E83FE3">
              <w:rPr>
                <w:sz w:val="20"/>
                <w:lang w:val="en-US"/>
              </w:rPr>
              <w:t xml:space="preserve"> </w:t>
            </w:r>
            <w:r w:rsidRPr="00E83FE3">
              <w:rPr>
                <w:b/>
                <w:sz w:val="20"/>
                <w:lang w:val="en-US"/>
              </w:rPr>
              <w:t xml:space="preserve">bar </w:t>
            </w:r>
            <w:r w:rsidRPr="00E83FE3">
              <w:rPr>
                <w:sz w:val="20"/>
                <w:lang w:val="en-US"/>
              </w:rPr>
              <w:t>below the normal working pressure</w:t>
            </w:r>
          </w:p>
        </w:tc>
        <w:tc>
          <w:tcPr>
            <w:tcW w:w="3305" w:type="dxa"/>
            <w:tcBorders>
              <w:top w:val="single" w:sz="8" w:space="0" w:color="333399"/>
              <w:left w:val="single" w:sz="8" w:space="0" w:color="333399"/>
              <w:bottom w:val="single" w:sz="8" w:space="0" w:color="333399"/>
              <w:right w:val="single" w:sz="8" w:space="0" w:color="333399"/>
            </w:tcBorders>
            <w:shd w:val="clear" w:color="auto" w:fill="auto"/>
            <w:tcMar>
              <w:top w:w="72" w:type="dxa"/>
              <w:left w:w="144" w:type="dxa"/>
              <w:bottom w:w="72" w:type="dxa"/>
              <w:right w:w="144" w:type="dxa"/>
            </w:tcMar>
            <w:hideMark/>
          </w:tcPr>
          <w:p w14:paraId="1A65A52E" w14:textId="77777777" w:rsidR="0091436D" w:rsidRPr="00E83FE3" w:rsidRDefault="0091436D" w:rsidP="00E83FE3">
            <w:pPr>
              <w:pStyle w:val="Titolo4"/>
              <w:numPr>
                <w:ilvl w:val="0"/>
                <w:numId w:val="0"/>
              </w:numPr>
              <w:ind w:left="-57"/>
              <w:jc w:val="left"/>
              <w:rPr>
                <w:sz w:val="20"/>
                <w:lang w:val="en-US"/>
              </w:rPr>
            </w:pPr>
            <w:r w:rsidRPr="00E83FE3">
              <w:rPr>
                <w:sz w:val="20"/>
              </w:rPr>
              <w:t>Minimum value that can be requested by ATO-OB for first brake application after brake release.</w:t>
            </w:r>
          </w:p>
          <w:p w14:paraId="487E92A1" w14:textId="77777777" w:rsidR="00BD6FB0" w:rsidRPr="00E83FE3" w:rsidRDefault="003A2A27" w:rsidP="00E83FE3">
            <w:pPr>
              <w:pStyle w:val="Titolo4"/>
              <w:numPr>
                <w:ilvl w:val="0"/>
                <w:numId w:val="0"/>
              </w:numPr>
              <w:ind w:left="-57"/>
              <w:jc w:val="left"/>
              <w:rPr>
                <w:sz w:val="20"/>
                <w:lang w:val="cs-CZ"/>
              </w:rPr>
            </w:pPr>
            <w:r w:rsidRPr="00E83FE3">
              <w:rPr>
                <w:sz w:val="20"/>
                <w:lang w:val="en-US"/>
              </w:rPr>
              <w:t>Coming from the value RUN</w:t>
            </w:r>
            <w:r w:rsidR="00990734" w:rsidRPr="00E83FE3">
              <w:rPr>
                <w:sz w:val="20"/>
                <w:lang w:val="en-US"/>
              </w:rPr>
              <w:t>,</w:t>
            </w:r>
            <w:r w:rsidRPr="00E83FE3">
              <w:rPr>
                <w:sz w:val="20"/>
                <w:lang w:val="en-US"/>
              </w:rPr>
              <w:t xml:space="preserve"> any brake request between RUN and FIRST</w:t>
            </w:r>
            <w:r w:rsidR="00D618D8" w:rsidRPr="00E83FE3">
              <w:rPr>
                <w:sz w:val="20"/>
                <w:lang w:val="en-US"/>
              </w:rPr>
              <w:t xml:space="preserve"> BR</w:t>
            </w:r>
            <w:r w:rsidRPr="00E83FE3">
              <w:rPr>
                <w:sz w:val="20"/>
                <w:lang w:val="en-US"/>
              </w:rPr>
              <w:t xml:space="preserve"> shall not be demanded by ATO-OB.</w:t>
            </w:r>
          </w:p>
        </w:tc>
        <w:tc>
          <w:tcPr>
            <w:tcW w:w="808" w:type="dxa"/>
            <w:tcBorders>
              <w:top w:val="single" w:sz="8" w:space="0" w:color="333399"/>
              <w:left w:val="single" w:sz="8" w:space="0" w:color="333399"/>
              <w:bottom w:val="single" w:sz="8" w:space="0" w:color="333399"/>
              <w:right w:val="single" w:sz="8" w:space="0" w:color="333399"/>
            </w:tcBorders>
            <w:shd w:val="clear" w:color="auto" w:fill="auto"/>
            <w:tcMar>
              <w:top w:w="72" w:type="dxa"/>
              <w:left w:w="144" w:type="dxa"/>
              <w:bottom w:w="72" w:type="dxa"/>
              <w:right w:w="144" w:type="dxa"/>
            </w:tcMar>
            <w:hideMark/>
          </w:tcPr>
          <w:p w14:paraId="3ACBF7D1" w14:textId="77777777" w:rsidR="00BD6FB0" w:rsidRPr="00E83FE3" w:rsidRDefault="003A2A27" w:rsidP="00F41973">
            <w:pPr>
              <w:pStyle w:val="Titolo4"/>
              <w:numPr>
                <w:ilvl w:val="0"/>
                <w:numId w:val="0"/>
              </w:numPr>
              <w:ind w:left="-113"/>
              <w:rPr>
                <w:sz w:val="20"/>
                <w:lang w:val="cs-CZ"/>
              </w:rPr>
            </w:pPr>
            <w:r w:rsidRPr="00E83FE3">
              <w:rPr>
                <w:sz w:val="20"/>
                <w:lang w:val="en-US"/>
              </w:rPr>
              <w:t>1B</w:t>
            </w:r>
          </w:p>
        </w:tc>
      </w:tr>
      <w:tr w:rsidR="00D618D8" w:rsidRPr="00E83FE3" w14:paraId="42E0DEE8" w14:textId="77777777" w:rsidTr="00E83FE3">
        <w:trPr>
          <w:trHeight w:val="635"/>
        </w:trPr>
        <w:tc>
          <w:tcPr>
            <w:tcW w:w="1426" w:type="dxa"/>
            <w:tcBorders>
              <w:top w:val="single" w:sz="8" w:space="0" w:color="333399"/>
              <w:left w:val="single" w:sz="8" w:space="0" w:color="333399"/>
              <w:bottom w:val="single" w:sz="8" w:space="0" w:color="333399"/>
              <w:right w:val="single" w:sz="8" w:space="0" w:color="333399"/>
            </w:tcBorders>
            <w:shd w:val="clear" w:color="auto" w:fill="auto"/>
            <w:tcMar>
              <w:top w:w="72" w:type="dxa"/>
              <w:left w:w="144" w:type="dxa"/>
              <w:bottom w:w="72" w:type="dxa"/>
              <w:right w:w="144" w:type="dxa"/>
            </w:tcMar>
            <w:hideMark/>
          </w:tcPr>
          <w:p w14:paraId="0DF2E317" w14:textId="77777777" w:rsidR="00BD6FB0" w:rsidRDefault="003A2A27" w:rsidP="00F41973">
            <w:pPr>
              <w:pStyle w:val="Titolo4"/>
              <w:numPr>
                <w:ilvl w:val="0"/>
                <w:numId w:val="0"/>
              </w:numPr>
              <w:rPr>
                <w:sz w:val="20"/>
                <w:lang w:val="en-US"/>
              </w:rPr>
            </w:pPr>
            <w:r w:rsidRPr="00E83FE3">
              <w:rPr>
                <w:sz w:val="20"/>
                <w:lang w:val="en-US"/>
              </w:rPr>
              <w:t>BR_RANGE</w:t>
            </w:r>
          </w:p>
          <w:p w14:paraId="39FE9F61" w14:textId="77777777" w:rsidR="00585E38" w:rsidRPr="00E83FE3" w:rsidRDefault="00585E38" w:rsidP="00D4119D">
            <w:pPr>
              <w:pStyle w:val="Titolo4"/>
              <w:numPr>
                <w:ilvl w:val="0"/>
                <w:numId w:val="0"/>
              </w:numPr>
              <w:ind w:left="-142" w:right="-142"/>
              <w:jc w:val="center"/>
              <w:rPr>
                <w:sz w:val="20"/>
                <w:lang w:val="cs-CZ"/>
              </w:rPr>
            </w:pPr>
            <w:r>
              <w:rPr>
                <w:sz w:val="20"/>
                <w:lang w:val="en-US"/>
              </w:rPr>
              <w:t>(</w:t>
            </w:r>
            <w:r>
              <w:rPr>
                <w:rFonts w:cs="Arial"/>
                <w:sz w:val="20"/>
                <w:lang w:val="en-US"/>
              </w:rPr>
              <w:t>≈ 25 ... ≈ 75)</w:t>
            </w:r>
          </w:p>
        </w:tc>
        <w:tc>
          <w:tcPr>
            <w:tcW w:w="1979" w:type="dxa"/>
            <w:tcBorders>
              <w:top w:val="single" w:sz="8" w:space="0" w:color="333399"/>
              <w:left w:val="single" w:sz="8" w:space="0" w:color="333399"/>
              <w:bottom w:val="single" w:sz="8" w:space="0" w:color="333399"/>
              <w:right w:val="single" w:sz="8" w:space="0" w:color="333399"/>
            </w:tcBorders>
            <w:shd w:val="clear" w:color="auto" w:fill="auto"/>
            <w:tcMar>
              <w:top w:w="72" w:type="dxa"/>
              <w:left w:w="144" w:type="dxa"/>
              <w:bottom w:w="72" w:type="dxa"/>
              <w:right w:w="144" w:type="dxa"/>
            </w:tcMar>
            <w:hideMark/>
          </w:tcPr>
          <w:p w14:paraId="783524A7" w14:textId="77777777" w:rsidR="00BD6FB0" w:rsidRPr="00E83FE3" w:rsidRDefault="003A2A27" w:rsidP="00E83FE3">
            <w:pPr>
              <w:pStyle w:val="Titolo4"/>
              <w:numPr>
                <w:ilvl w:val="0"/>
                <w:numId w:val="0"/>
              </w:numPr>
              <w:jc w:val="left"/>
              <w:rPr>
                <w:sz w:val="20"/>
                <w:lang w:val="cs-CZ"/>
              </w:rPr>
            </w:pPr>
            <w:r w:rsidRPr="00E83FE3">
              <w:rPr>
                <w:sz w:val="20"/>
                <w:lang w:val="en-US"/>
              </w:rPr>
              <w:t>Control Range for ATO-OB</w:t>
            </w:r>
          </w:p>
        </w:tc>
        <w:tc>
          <w:tcPr>
            <w:tcW w:w="2409" w:type="dxa"/>
            <w:tcBorders>
              <w:top w:val="single" w:sz="8" w:space="0" w:color="333399"/>
              <w:left w:val="single" w:sz="8" w:space="0" w:color="333399"/>
              <w:bottom w:val="single" w:sz="8" w:space="0" w:color="333399"/>
              <w:right w:val="single" w:sz="8" w:space="0" w:color="333399"/>
            </w:tcBorders>
            <w:shd w:val="clear" w:color="auto" w:fill="auto"/>
            <w:tcMar>
              <w:top w:w="72" w:type="dxa"/>
              <w:left w:w="144" w:type="dxa"/>
              <w:bottom w:w="72" w:type="dxa"/>
              <w:right w:w="144" w:type="dxa"/>
            </w:tcMar>
            <w:hideMark/>
          </w:tcPr>
          <w:p w14:paraId="29CC0165" w14:textId="77777777" w:rsidR="00BD6FB0" w:rsidRPr="00E83FE3" w:rsidRDefault="003A2A27" w:rsidP="00E83FE3">
            <w:pPr>
              <w:pStyle w:val="Titolo4"/>
              <w:numPr>
                <w:ilvl w:val="0"/>
                <w:numId w:val="0"/>
              </w:numPr>
              <w:ind w:left="-57"/>
              <w:jc w:val="left"/>
              <w:rPr>
                <w:sz w:val="20"/>
                <w:lang w:val="cs-CZ"/>
              </w:rPr>
            </w:pPr>
            <w:r w:rsidRPr="00E83FE3">
              <w:rPr>
                <w:sz w:val="20"/>
                <w:lang w:val="en-US"/>
              </w:rPr>
              <w:t>-</w:t>
            </w:r>
          </w:p>
        </w:tc>
        <w:tc>
          <w:tcPr>
            <w:tcW w:w="3305" w:type="dxa"/>
            <w:tcBorders>
              <w:top w:val="single" w:sz="8" w:space="0" w:color="333399"/>
              <w:left w:val="single" w:sz="8" w:space="0" w:color="333399"/>
              <w:bottom w:val="single" w:sz="8" w:space="0" w:color="333399"/>
              <w:right w:val="single" w:sz="8" w:space="0" w:color="333399"/>
            </w:tcBorders>
            <w:shd w:val="clear" w:color="auto" w:fill="auto"/>
            <w:tcMar>
              <w:top w:w="72" w:type="dxa"/>
              <w:left w:w="144" w:type="dxa"/>
              <w:bottom w:w="72" w:type="dxa"/>
              <w:right w:w="144" w:type="dxa"/>
            </w:tcMar>
            <w:hideMark/>
          </w:tcPr>
          <w:p w14:paraId="125E5ABB" w14:textId="77777777" w:rsidR="00BD6FB0" w:rsidRPr="00E83FE3" w:rsidRDefault="003A2A27" w:rsidP="00E83FE3">
            <w:pPr>
              <w:pStyle w:val="Titolo4"/>
              <w:numPr>
                <w:ilvl w:val="0"/>
                <w:numId w:val="0"/>
              </w:numPr>
              <w:ind w:left="-57"/>
              <w:jc w:val="left"/>
              <w:rPr>
                <w:sz w:val="20"/>
                <w:lang w:val="cs-CZ"/>
              </w:rPr>
            </w:pPr>
            <w:r w:rsidRPr="00E83FE3">
              <w:rPr>
                <w:sz w:val="20"/>
                <w:lang w:val="en-US"/>
              </w:rPr>
              <w:t xml:space="preserve">Any value between _LAST </w:t>
            </w:r>
            <w:r w:rsidR="00D618D8" w:rsidRPr="00E83FE3">
              <w:rPr>
                <w:sz w:val="20"/>
                <w:lang w:val="en-US"/>
              </w:rPr>
              <w:t xml:space="preserve">REL </w:t>
            </w:r>
            <w:r w:rsidRPr="00E83FE3">
              <w:rPr>
                <w:sz w:val="20"/>
                <w:lang w:val="en-US"/>
              </w:rPr>
              <w:t xml:space="preserve">and </w:t>
            </w:r>
            <w:r w:rsidR="00D618D8" w:rsidRPr="00E83FE3">
              <w:rPr>
                <w:sz w:val="20"/>
                <w:lang w:val="en-US"/>
              </w:rPr>
              <w:t xml:space="preserve">LAST POSS </w:t>
            </w:r>
            <w:r w:rsidR="00AF0F19" w:rsidRPr="00E83FE3">
              <w:rPr>
                <w:sz w:val="20"/>
                <w:lang w:val="en-US"/>
              </w:rPr>
              <w:t>BR</w:t>
            </w:r>
            <w:r w:rsidRPr="00E83FE3">
              <w:rPr>
                <w:sz w:val="20"/>
                <w:lang w:val="en-US"/>
              </w:rPr>
              <w:t xml:space="preserve"> (exception is the first braking step).</w:t>
            </w:r>
          </w:p>
        </w:tc>
        <w:tc>
          <w:tcPr>
            <w:tcW w:w="808" w:type="dxa"/>
            <w:tcBorders>
              <w:top w:val="single" w:sz="8" w:space="0" w:color="333399"/>
              <w:left w:val="single" w:sz="8" w:space="0" w:color="333399"/>
              <w:bottom w:val="single" w:sz="8" w:space="0" w:color="333399"/>
              <w:right w:val="single" w:sz="8" w:space="0" w:color="333399"/>
            </w:tcBorders>
            <w:shd w:val="clear" w:color="auto" w:fill="auto"/>
            <w:tcMar>
              <w:top w:w="72" w:type="dxa"/>
              <w:left w:w="144" w:type="dxa"/>
              <w:bottom w:w="72" w:type="dxa"/>
              <w:right w:w="144" w:type="dxa"/>
            </w:tcMar>
            <w:hideMark/>
          </w:tcPr>
          <w:p w14:paraId="48CB8602" w14:textId="77777777" w:rsidR="00BD6FB0" w:rsidRPr="00E83FE3" w:rsidRDefault="003A2A27" w:rsidP="00F41973">
            <w:pPr>
              <w:pStyle w:val="Titolo4"/>
              <w:numPr>
                <w:ilvl w:val="0"/>
                <w:numId w:val="0"/>
              </w:numPr>
              <w:ind w:left="-113"/>
              <w:rPr>
                <w:sz w:val="20"/>
                <w:lang w:val="cs-CZ"/>
              </w:rPr>
            </w:pPr>
            <w:r w:rsidRPr="00E83FE3">
              <w:rPr>
                <w:sz w:val="20"/>
                <w:lang w:val="en-US"/>
              </w:rPr>
              <w:t>2 … 6</w:t>
            </w:r>
          </w:p>
        </w:tc>
      </w:tr>
      <w:tr w:rsidR="00D618D8" w:rsidRPr="00E83FE3" w14:paraId="60998189" w14:textId="77777777" w:rsidTr="00E83FE3">
        <w:trPr>
          <w:trHeight w:val="635"/>
        </w:trPr>
        <w:tc>
          <w:tcPr>
            <w:tcW w:w="1426" w:type="dxa"/>
            <w:tcBorders>
              <w:top w:val="single" w:sz="8" w:space="0" w:color="333399"/>
              <w:left w:val="single" w:sz="8" w:space="0" w:color="333399"/>
              <w:bottom w:val="single" w:sz="8" w:space="0" w:color="333399"/>
              <w:right w:val="single" w:sz="8" w:space="0" w:color="333399"/>
            </w:tcBorders>
            <w:shd w:val="clear" w:color="auto" w:fill="auto"/>
            <w:tcMar>
              <w:top w:w="72" w:type="dxa"/>
              <w:left w:w="144" w:type="dxa"/>
              <w:bottom w:w="72" w:type="dxa"/>
              <w:right w:w="144" w:type="dxa"/>
            </w:tcMar>
            <w:hideMark/>
          </w:tcPr>
          <w:p w14:paraId="47D43E80" w14:textId="77777777" w:rsidR="00BD6FB0" w:rsidRDefault="00D618D8" w:rsidP="00F41973">
            <w:pPr>
              <w:pStyle w:val="Titolo4"/>
              <w:numPr>
                <w:ilvl w:val="0"/>
                <w:numId w:val="0"/>
              </w:numPr>
              <w:rPr>
                <w:sz w:val="20"/>
                <w:lang w:val="en-US"/>
              </w:rPr>
            </w:pPr>
            <w:r w:rsidRPr="00E83FE3">
              <w:rPr>
                <w:sz w:val="20"/>
                <w:lang w:val="en-US"/>
              </w:rPr>
              <w:t>LAST POSS BR</w:t>
            </w:r>
          </w:p>
          <w:p w14:paraId="346E94A2" w14:textId="77777777" w:rsidR="00585E38" w:rsidRPr="00E83FE3" w:rsidRDefault="00585E38" w:rsidP="00F41973">
            <w:pPr>
              <w:pStyle w:val="Titolo4"/>
              <w:numPr>
                <w:ilvl w:val="0"/>
                <w:numId w:val="0"/>
              </w:numPr>
              <w:rPr>
                <w:sz w:val="20"/>
                <w:lang w:val="cs-CZ"/>
              </w:rPr>
            </w:pPr>
            <w:r>
              <w:rPr>
                <w:sz w:val="20"/>
                <w:lang w:val="en-US"/>
              </w:rPr>
              <w:t>(</w:t>
            </w:r>
            <w:r>
              <w:rPr>
                <w:rFonts w:cs="Arial"/>
                <w:sz w:val="20"/>
                <w:lang w:val="en-US"/>
              </w:rPr>
              <w:t>≈ 75)</w:t>
            </w:r>
          </w:p>
        </w:tc>
        <w:tc>
          <w:tcPr>
            <w:tcW w:w="1979" w:type="dxa"/>
            <w:tcBorders>
              <w:top w:val="single" w:sz="8" w:space="0" w:color="333399"/>
              <w:left w:val="single" w:sz="8" w:space="0" w:color="333399"/>
              <w:bottom w:val="single" w:sz="8" w:space="0" w:color="333399"/>
              <w:right w:val="single" w:sz="8" w:space="0" w:color="333399"/>
            </w:tcBorders>
            <w:shd w:val="clear" w:color="auto" w:fill="auto"/>
            <w:tcMar>
              <w:top w:w="72" w:type="dxa"/>
              <w:left w:w="144" w:type="dxa"/>
              <w:bottom w:w="72" w:type="dxa"/>
              <w:right w:w="144" w:type="dxa"/>
            </w:tcMar>
            <w:hideMark/>
          </w:tcPr>
          <w:p w14:paraId="1148E66B" w14:textId="77777777" w:rsidR="00E83FE3" w:rsidRPr="00E83FE3" w:rsidRDefault="003A2A27" w:rsidP="00E83FE3">
            <w:pPr>
              <w:pStyle w:val="Titolo4"/>
              <w:numPr>
                <w:ilvl w:val="0"/>
                <w:numId w:val="0"/>
              </w:numPr>
              <w:jc w:val="left"/>
              <w:rPr>
                <w:sz w:val="20"/>
                <w:lang w:val="en-US"/>
              </w:rPr>
            </w:pPr>
            <w:r w:rsidRPr="00E83FE3">
              <w:rPr>
                <w:sz w:val="20"/>
                <w:lang w:val="en-US"/>
              </w:rPr>
              <w:t xml:space="preserve">Last </w:t>
            </w:r>
            <w:r w:rsidR="007C4409" w:rsidRPr="00E83FE3">
              <w:rPr>
                <w:sz w:val="20"/>
                <w:lang w:val="en-US"/>
              </w:rPr>
              <w:t>P</w:t>
            </w:r>
            <w:r w:rsidRPr="00E83FE3">
              <w:rPr>
                <w:sz w:val="20"/>
                <w:lang w:val="en-US"/>
              </w:rPr>
              <w:t xml:space="preserve">ossible </w:t>
            </w:r>
            <w:r w:rsidR="007C4409" w:rsidRPr="00E83FE3">
              <w:rPr>
                <w:sz w:val="20"/>
                <w:lang w:val="en-US"/>
              </w:rPr>
              <w:t>Braking S</w:t>
            </w:r>
            <w:r w:rsidRPr="00E83FE3">
              <w:rPr>
                <w:sz w:val="20"/>
                <w:lang w:val="en-US"/>
              </w:rPr>
              <w:t xml:space="preserve">tep </w:t>
            </w:r>
          </w:p>
          <w:p w14:paraId="34BC4900" w14:textId="77777777" w:rsidR="00BD6FB0" w:rsidRPr="00E83FE3" w:rsidRDefault="007C4409" w:rsidP="00E83FE3">
            <w:pPr>
              <w:pStyle w:val="Titolo4"/>
              <w:numPr>
                <w:ilvl w:val="0"/>
                <w:numId w:val="0"/>
              </w:numPr>
              <w:jc w:val="left"/>
              <w:rPr>
                <w:sz w:val="20"/>
                <w:lang w:val="en-US"/>
              </w:rPr>
            </w:pPr>
            <w:r w:rsidRPr="00E83FE3">
              <w:rPr>
                <w:sz w:val="20"/>
                <w:lang w:val="en-US"/>
              </w:rPr>
              <w:t>(</w:t>
            </w:r>
            <w:r w:rsidR="003A2A27" w:rsidRPr="00E83FE3">
              <w:rPr>
                <w:sz w:val="20"/>
                <w:lang w:val="en-US"/>
              </w:rPr>
              <w:t>bef</w:t>
            </w:r>
            <w:r w:rsidR="00D618D8" w:rsidRPr="00E83FE3">
              <w:rPr>
                <w:sz w:val="20"/>
                <w:lang w:val="en-US"/>
              </w:rPr>
              <w:t>ore a Distributor Valve could</w:t>
            </w:r>
            <w:r w:rsidR="003A2A27" w:rsidRPr="00E83FE3">
              <w:rPr>
                <w:sz w:val="20"/>
                <w:lang w:val="en-US"/>
              </w:rPr>
              <w:t xml:space="preserve"> reach the Brake Cylinder pressure of a full-service brake application</w:t>
            </w:r>
            <w:r w:rsidRPr="00E83FE3">
              <w:rPr>
                <w:sz w:val="20"/>
                <w:lang w:val="en-US"/>
              </w:rPr>
              <w:t>)</w:t>
            </w:r>
            <w:r w:rsidR="003A2A27" w:rsidRPr="00E83FE3">
              <w:rPr>
                <w:sz w:val="20"/>
                <w:lang w:val="en-US"/>
              </w:rPr>
              <w:t>.</w:t>
            </w:r>
          </w:p>
        </w:tc>
        <w:tc>
          <w:tcPr>
            <w:tcW w:w="2409" w:type="dxa"/>
            <w:tcBorders>
              <w:top w:val="single" w:sz="8" w:space="0" w:color="333399"/>
              <w:left w:val="single" w:sz="8" w:space="0" w:color="333399"/>
              <w:bottom w:val="single" w:sz="8" w:space="0" w:color="333399"/>
              <w:right w:val="single" w:sz="8" w:space="0" w:color="333399"/>
            </w:tcBorders>
            <w:shd w:val="clear" w:color="auto" w:fill="auto"/>
            <w:tcMar>
              <w:top w:w="72" w:type="dxa"/>
              <w:left w:w="144" w:type="dxa"/>
              <w:bottom w:w="72" w:type="dxa"/>
              <w:right w:w="144" w:type="dxa"/>
            </w:tcMar>
            <w:hideMark/>
          </w:tcPr>
          <w:p w14:paraId="36494C55" w14:textId="77777777" w:rsidR="003A2A27" w:rsidRPr="00E83FE3" w:rsidRDefault="003A2A27" w:rsidP="00E83FE3">
            <w:pPr>
              <w:pStyle w:val="Titolo4"/>
              <w:numPr>
                <w:ilvl w:val="0"/>
                <w:numId w:val="0"/>
              </w:numPr>
              <w:ind w:left="-57"/>
              <w:jc w:val="left"/>
              <w:rPr>
                <w:sz w:val="20"/>
                <w:lang w:val="cs-CZ"/>
              </w:rPr>
            </w:pPr>
            <w:r w:rsidRPr="00E83FE3">
              <w:rPr>
                <w:sz w:val="20"/>
                <w:lang w:val="en-US"/>
              </w:rPr>
              <w:t xml:space="preserve">In accordance with EN15335 </w:t>
            </w:r>
            <w:r w:rsidRPr="00E83FE3">
              <w:rPr>
                <w:sz w:val="20"/>
                <w:vertAlign w:val="superscript"/>
                <w:lang w:val="en-US"/>
              </w:rPr>
              <w:t>2)</w:t>
            </w:r>
            <w:r w:rsidRPr="00E83FE3">
              <w:rPr>
                <w:sz w:val="20"/>
                <w:lang w:val="en-US"/>
              </w:rPr>
              <w:t>:</w:t>
            </w:r>
          </w:p>
          <w:p w14:paraId="35022FB9" w14:textId="77777777" w:rsidR="00BD6FB0" w:rsidRPr="00E83FE3" w:rsidRDefault="003A2A27" w:rsidP="00E83FE3">
            <w:pPr>
              <w:pStyle w:val="Titolo4"/>
              <w:numPr>
                <w:ilvl w:val="0"/>
                <w:numId w:val="0"/>
              </w:numPr>
              <w:ind w:left="-57"/>
              <w:jc w:val="left"/>
              <w:rPr>
                <w:sz w:val="20"/>
                <w:lang w:val="cs-CZ"/>
              </w:rPr>
            </w:pPr>
            <w:r w:rsidRPr="00E83FE3">
              <w:rPr>
                <w:sz w:val="20"/>
                <w:lang w:val="en-US"/>
              </w:rPr>
              <w:t xml:space="preserve">Pressure reduction for full-service brake application between </w:t>
            </w:r>
            <w:r w:rsidRPr="00E83FE3">
              <w:rPr>
                <w:b/>
                <w:bCs/>
                <w:sz w:val="20"/>
                <w:lang w:val="en-US"/>
              </w:rPr>
              <w:t>1,4 and 1,6</w:t>
            </w:r>
            <w:r w:rsidRPr="00E83FE3">
              <w:rPr>
                <w:b/>
                <w:sz w:val="20"/>
                <w:lang w:val="en-US"/>
              </w:rPr>
              <w:t xml:space="preserve"> bar</w:t>
            </w:r>
            <w:r w:rsidRPr="00E83FE3">
              <w:rPr>
                <w:sz w:val="20"/>
                <w:lang w:val="en-US"/>
              </w:rPr>
              <w:t xml:space="preserve"> below the normal working pressure</w:t>
            </w:r>
          </w:p>
          <w:p w14:paraId="2FED93B1" w14:textId="77777777" w:rsidR="00BD6FB0" w:rsidRPr="00E83FE3" w:rsidRDefault="00BD6FB0" w:rsidP="00E83FE3">
            <w:pPr>
              <w:pStyle w:val="Titolo4"/>
              <w:numPr>
                <w:ilvl w:val="0"/>
                <w:numId w:val="0"/>
              </w:numPr>
              <w:ind w:left="-57"/>
              <w:jc w:val="left"/>
              <w:rPr>
                <w:sz w:val="20"/>
                <w:lang w:val="cs-CZ"/>
              </w:rPr>
            </w:pPr>
          </w:p>
        </w:tc>
        <w:tc>
          <w:tcPr>
            <w:tcW w:w="3305" w:type="dxa"/>
            <w:tcBorders>
              <w:top w:val="single" w:sz="8" w:space="0" w:color="333399"/>
              <w:left w:val="single" w:sz="8" w:space="0" w:color="333399"/>
              <w:bottom w:val="single" w:sz="8" w:space="0" w:color="333399"/>
              <w:right w:val="single" w:sz="8" w:space="0" w:color="333399"/>
            </w:tcBorders>
            <w:shd w:val="clear" w:color="auto" w:fill="auto"/>
            <w:tcMar>
              <w:top w:w="72" w:type="dxa"/>
              <w:left w:w="144" w:type="dxa"/>
              <w:bottom w:w="72" w:type="dxa"/>
              <w:right w:w="144" w:type="dxa"/>
            </w:tcMar>
            <w:hideMark/>
          </w:tcPr>
          <w:p w14:paraId="4847ABB7" w14:textId="77777777" w:rsidR="0091436D" w:rsidRPr="00E83FE3" w:rsidRDefault="0091436D" w:rsidP="00E83FE3">
            <w:pPr>
              <w:pStyle w:val="Titolo4"/>
              <w:numPr>
                <w:ilvl w:val="0"/>
                <w:numId w:val="0"/>
              </w:numPr>
              <w:ind w:left="-57"/>
              <w:jc w:val="left"/>
              <w:rPr>
                <w:sz w:val="20"/>
                <w:lang w:val="en-US"/>
              </w:rPr>
            </w:pPr>
            <w:r w:rsidRPr="00E83FE3">
              <w:rPr>
                <w:sz w:val="20"/>
              </w:rPr>
              <w:t>Limit of linear behaviour of train brake, higher values should not be requested by ATO-OB excluding specific situations (e.g. instant failure of dynamic brake)</w:t>
            </w:r>
          </w:p>
          <w:p w14:paraId="00937116" w14:textId="77777777" w:rsidR="003A2A27" w:rsidRPr="00E83FE3" w:rsidRDefault="003A2A27" w:rsidP="00E83FE3">
            <w:pPr>
              <w:pStyle w:val="Titolo4"/>
              <w:numPr>
                <w:ilvl w:val="0"/>
                <w:numId w:val="0"/>
              </w:numPr>
              <w:ind w:left="-57"/>
              <w:jc w:val="left"/>
              <w:rPr>
                <w:sz w:val="20"/>
                <w:lang w:val="cs-CZ"/>
              </w:rPr>
            </w:pPr>
            <w:r w:rsidRPr="00E83FE3">
              <w:rPr>
                <w:sz w:val="20"/>
                <w:lang w:val="en-US"/>
              </w:rPr>
              <w:t>Thi</w:t>
            </w:r>
            <w:r w:rsidR="0091436D" w:rsidRPr="00E83FE3">
              <w:rPr>
                <w:sz w:val="20"/>
                <w:lang w:val="en-US"/>
              </w:rPr>
              <w:t>s limit is defined to make sure</w:t>
            </w:r>
            <w:r w:rsidRPr="00E83FE3">
              <w:rPr>
                <w:sz w:val="20"/>
                <w:lang w:val="en-US"/>
              </w:rPr>
              <w:t xml:space="preserve"> that the pressure in the Brake Cylinder will be changed if ATO-OB </w:t>
            </w:r>
            <w:r w:rsidR="0091436D" w:rsidRPr="00E83FE3">
              <w:rPr>
                <w:sz w:val="20"/>
                <w:lang w:val="en-US"/>
              </w:rPr>
              <w:t>in</w:t>
            </w:r>
            <w:r w:rsidRPr="00E83FE3">
              <w:rPr>
                <w:sz w:val="20"/>
                <w:lang w:val="en-US"/>
              </w:rPr>
              <w:t>creases the brake request to a higher value.</w:t>
            </w:r>
          </w:p>
          <w:p w14:paraId="33661828" w14:textId="77777777" w:rsidR="00BD6FB0" w:rsidRPr="00E83FE3" w:rsidRDefault="003A2A27" w:rsidP="00E83FE3">
            <w:pPr>
              <w:pStyle w:val="Titolo4"/>
              <w:numPr>
                <w:ilvl w:val="0"/>
                <w:numId w:val="0"/>
              </w:numPr>
              <w:ind w:left="-57"/>
              <w:jc w:val="left"/>
              <w:rPr>
                <w:sz w:val="20"/>
                <w:lang w:val="cs-CZ"/>
              </w:rPr>
            </w:pPr>
            <w:r w:rsidRPr="00E83FE3">
              <w:rPr>
                <w:iCs/>
                <w:sz w:val="20"/>
                <w:lang w:val="en-US"/>
              </w:rPr>
              <w:t>Note:</w:t>
            </w:r>
            <w:r w:rsidRPr="00E83FE3">
              <w:rPr>
                <w:sz w:val="20"/>
                <w:lang w:val="en-US"/>
              </w:rPr>
              <w:t xml:space="preserve"> in principle this limit is not relevant during the operation of a train, but it was claimed by some op</w:t>
            </w:r>
            <w:r w:rsidR="00D618D8" w:rsidRPr="00E83FE3">
              <w:rPr>
                <w:sz w:val="20"/>
                <w:lang w:val="en-US"/>
              </w:rPr>
              <w:t xml:space="preserve">erators after they </w:t>
            </w:r>
            <w:proofErr w:type="gramStart"/>
            <w:r w:rsidR="00D618D8" w:rsidRPr="00E83FE3">
              <w:rPr>
                <w:sz w:val="20"/>
                <w:lang w:val="en-US"/>
              </w:rPr>
              <w:t>made</w:t>
            </w:r>
            <w:proofErr w:type="gramEnd"/>
            <w:r w:rsidR="00D618D8" w:rsidRPr="00E83FE3">
              <w:rPr>
                <w:sz w:val="20"/>
                <w:lang w:val="en-US"/>
              </w:rPr>
              <w:t xml:space="preserve"> static</w:t>
            </w:r>
            <w:r w:rsidRPr="00E83FE3">
              <w:rPr>
                <w:sz w:val="20"/>
                <w:lang w:val="en-US"/>
              </w:rPr>
              <w:t xml:space="preserve"> tests. It could be </w:t>
            </w:r>
            <w:proofErr w:type="gramStart"/>
            <w:r w:rsidRPr="00E83FE3">
              <w:rPr>
                <w:sz w:val="20"/>
                <w:lang w:val="en-US"/>
              </w:rPr>
              <w:t>discussed,</w:t>
            </w:r>
            <w:proofErr w:type="gramEnd"/>
            <w:r w:rsidRPr="00E83FE3">
              <w:rPr>
                <w:sz w:val="20"/>
                <w:lang w:val="en-US"/>
              </w:rPr>
              <w:t xml:space="preserve"> if that is really a necessary requirement for ATO operation.</w:t>
            </w:r>
          </w:p>
        </w:tc>
        <w:tc>
          <w:tcPr>
            <w:tcW w:w="808" w:type="dxa"/>
            <w:tcBorders>
              <w:top w:val="single" w:sz="8" w:space="0" w:color="333399"/>
              <w:left w:val="single" w:sz="8" w:space="0" w:color="333399"/>
              <w:bottom w:val="single" w:sz="8" w:space="0" w:color="333399"/>
              <w:right w:val="single" w:sz="8" w:space="0" w:color="333399"/>
            </w:tcBorders>
            <w:shd w:val="clear" w:color="auto" w:fill="auto"/>
            <w:tcMar>
              <w:top w:w="72" w:type="dxa"/>
              <w:left w:w="144" w:type="dxa"/>
              <w:bottom w:w="72" w:type="dxa"/>
              <w:right w:w="144" w:type="dxa"/>
            </w:tcMar>
            <w:hideMark/>
          </w:tcPr>
          <w:p w14:paraId="6EB99517" w14:textId="77777777" w:rsidR="00BD6FB0" w:rsidRPr="00E83FE3" w:rsidRDefault="003A2A27" w:rsidP="00F41973">
            <w:pPr>
              <w:pStyle w:val="Titolo4"/>
              <w:numPr>
                <w:ilvl w:val="0"/>
                <w:numId w:val="0"/>
              </w:numPr>
              <w:ind w:left="-113"/>
              <w:rPr>
                <w:sz w:val="20"/>
                <w:lang w:val="cs-CZ"/>
              </w:rPr>
            </w:pPr>
            <w:r w:rsidRPr="00E83FE3">
              <w:rPr>
                <w:sz w:val="20"/>
                <w:lang w:val="en-US"/>
              </w:rPr>
              <w:t>7</w:t>
            </w:r>
          </w:p>
        </w:tc>
      </w:tr>
      <w:tr w:rsidR="00D618D8" w:rsidRPr="00E83FE3" w14:paraId="1C704442" w14:textId="77777777" w:rsidTr="00E83FE3">
        <w:trPr>
          <w:trHeight w:val="635"/>
        </w:trPr>
        <w:tc>
          <w:tcPr>
            <w:tcW w:w="1426" w:type="dxa"/>
            <w:tcBorders>
              <w:top w:val="single" w:sz="8" w:space="0" w:color="333399"/>
              <w:left w:val="single" w:sz="8" w:space="0" w:color="333399"/>
              <w:bottom w:val="single" w:sz="8" w:space="0" w:color="333399"/>
              <w:right w:val="single" w:sz="8" w:space="0" w:color="333399"/>
            </w:tcBorders>
            <w:shd w:val="clear" w:color="auto" w:fill="auto"/>
            <w:tcMar>
              <w:top w:w="72" w:type="dxa"/>
              <w:left w:w="144" w:type="dxa"/>
              <w:bottom w:w="72" w:type="dxa"/>
              <w:right w:w="144" w:type="dxa"/>
            </w:tcMar>
            <w:hideMark/>
          </w:tcPr>
          <w:p w14:paraId="7C0B55D5" w14:textId="77777777" w:rsidR="00BD6FB0" w:rsidRPr="00E83FE3" w:rsidRDefault="003A2A27" w:rsidP="00F41973">
            <w:pPr>
              <w:pStyle w:val="Titolo4"/>
              <w:numPr>
                <w:ilvl w:val="0"/>
                <w:numId w:val="0"/>
              </w:numPr>
              <w:rPr>
                <w:sz w:val="20"/>
                <w:lang w:val="en-US"/>
              </w:rPr>
            </w:pPr>
            <w:r w:rsidRPr="00E83FE3">
              <w:rPr>
                <w:sz w:val="20"/>
                <w:lang w:val="en-US"/>
              </w:rPr>
              <w:t>F</w:t>
            </w:r>
            <w:r w:rsidR="00D618D8" w:rsidRPr="00E83FE3">
              <w:rPr>
                <w:sz w:val="20"/>
                <w:lang w:val="en-US"/>
              </w:rPr>
              <w:t xml:space="preserve">ULL SERV </w:t>
            </w:r>
            <w:r w:rsidRPr="00E83FE3">
              <w:rPr>
                <w:sz w:val="20"/>
                <w:lang w:val="en-US"/>
              </w:rPr>
              <w:t>B</w:t>
            </w:r>
            <w:r w:rsidR="00D618D8" w:rsidRPr="00E83FE3">
              <w:rPr>
                <w:sz w:val="20"/>
                <w:lang w:val="en-US"/>
              </w:rPr>
              <w:t>R</w:t>
            </w:r>
          </w:p>
          <w:p w14:paraId="59E8D040" w14:textId="77777777" w:rsidR="00990734" w:rsidRPr="00E83FE3" w:rsidRDefault="00990734" w:rsidP="00F41973">
            <w:pPr>
              <w:pStyle w:val="Titolo4"/>
              <w:numPr>
                <w:ilvl w:val="0"/>
                <w:numId w:val="0"/>
              </w:numPr>
              <w:rPr>
                <w:sz w:val="20"/>
                <w:lang w:val="cs-CZ"/>
              </w:rPr>
            </w:pPr>
            <w:r w:rsidRPr="00E83FE3">
              <w:rPr>
                <w:sz w:val="20"/>
                <w:lang w:val="en-US"/>
              </w:rPr>
              <w:t>(100)</w:t>
            </w:r>
          </w:p>
        </w:tc>
        <w:tc>
          <w:tcPr>
            <w:tcW w:w="1979" w:type="dxa"/>
            <w:tcBorders>
              <w:top w:val="single" w:sz="8" w:space="0" w:color="333399"/>
              <w:left w:val="single" w:sz="8" w:space="0" w:color="333399"/>
              <w:bottom w:val="single" w:sz="8" w:space="0" w:color="333399"/>
              <w:right w:val="single" w:sz="8" w:space="0" w:color="333399"/>
            </w:tcBorders>
            <w:shd w:val="clear" w:color="auto" w:fill="auto"/>
            <w:tcMar>
              <w:top w:w="72" w:type="dxa"/>
              <w:left w:w="144" w:type="dxa"/>
              <w:bottom w:w="72" w:type="dxa"/>
              <w:right w:w="144" w:type="dxa"/>
            </w:tcMar>
            <w:hideMark/>
          </w:tcPr>
          <w:p w14:paraId="538A1B77" w14:textId="77777777" w:rsidR="00BD6FB0" w:rsidRPr="00E83FE3" w:rsidRDefault="003A2A27" w:rsidP="00E83FE3">
            <w:pPr>
              <w:pStyle w:val="Titolo4"/>
              <w:numPr>
                <w:ilvl w:val="0"/>
                <w:numId w:val="0"/>
              </w:numPr>
              <w:jc w:val="left"/>
              <w:rPr>
                <w:sz w:val="20"/>
                <w:lang w:val="cs-CZ"/>
              </w:rPr>
            </w:pPr>
            <w:r w:rsidRPr="00E83FE3">
              <w:rPr>
                <w:sz w:val="20"/>
                <w:lang w:val="en-US"/>
              </w:rPr>
              <w:t>Full-Service brake application</w:t>
            </w:r>
          </w:p>
        </w:tc>
        <w:tc>
          <w:tcPr>
            <w:tcW w:w="2409" w:type="dxa"/>
            <w:tcBorders>
              <w:top w:val="single" w:sz="8" w:space="0" w:color="333399"/>
              <w:left w:val="single" w:sz="8" w:space="0" w:color="333399"/>
              <w:bottom w:val="single" w:sz="8" w:space="0" w:color="333399"/>
              <w:right w:val="single" w:sz="8" w:space="0" w:color="333399"/>
            </w:tcBorders>
            <w:shd w:val="clear" w:color="auto" w:fill="auto"/>
            <w:tcMar>
              <w:top w:w="72" w:type="dxa"/>
              <w:left w:w="144" w:type="dxa"/>
              <w:bottom w:w="72" w:type="dxa"/>
              <w:right w:w="144" w:type="dxa"/>
            </w:tcMar>
            <w:hideMark/>
          </w:tcPr>
          <w:p w14:paraId="744C7380" w14:textId="77777777" w:rsidR="003A2A27" w:rsidRPr="00E83FE3" w:rsidRDefault="003A2A27" w:rsidP="00E83FE3">
            <w:pPr>
              <w:pStyle w:val="Titolo4"/>
              <w:numPr>
                <w:ilvl w:val="0"/>
                <w:numId w:val="0"/>
              </w:numPr>
              <w:ind w:left="-57"/>
              <w:jc w:val="left"/>
              <w:rPr>
                <w:sz w:val="20"/>
                <w:lang w:val="cs-CZ"/>
              </w:rPr>
            </w:pPr>
            <w:r w:rsidRPr="00E83FE3">
              <w:rPr>
                <w:sz w:val="20"/>
                <w:lang w:val="en-US"/>
              </w:rPr>
              <w:t xml:space="preserve">In accordance with EN14198 </w:t>
            </w:r>
            <w:r w:rsidRPr="00E83FE3">
              <w:rPr>
                <w:sz w:val="20"/>
                <w:vertAlign w:val="superscript"/>
                <w:lang w:val="en-US"/>
              </w:rPr>
              <w:t>1)</w:t>
            </w:r>
            <w:r w:rsidRPr="00E83FE3">
              <w:rPr>
                <w:sz w:val="20"/>
                <w:lang w:val="en-US"/>
              </w:rPr>
              <w:t>:</w:t>
            </w:r>
          </w:p>
          <w:p w14:paraId="33F7FC72" w14:textId="77777777" w:rsidR="00BD6FB0" w:rsidRPr="00E83FE3" w:rsidRDefault="003A2A27" w:rsidP="00E83FE3">
            <w:pPr>
              <w:pStyle w:val="Titolo4"/>
              <w:numPr>
                <w:ilvl w:val="0"/>
                <w:numId w:val="0"/>
              </w:numPr>
              <w:ind w:left="-57"/>
              <w:jc w:val="left"/>
              <w:rPr>
                <w:sz w:val="20"/>
                <w:lang w:val="cs-CZ"/>
              </w:rPr>
            </w:pPr>
            <w:r w:rsidRPr="00E83FE3">
              <w:rPr>
                <w:sz w:val="20"/>
                <w:lang w:val="en-US"/>
              </w:rPr>
              <w:t>Reduction of the pressure in the Brake Pipe between</w:t>
            </w:r>
            <w:r w:rsidR="00AF0F19" w:rsidRPr="00E83FE3">
              <w:rPr>
                <w:sz w:val="20"/>
                <w:lang w:val="en-US"/>
              </w:rPr>
              <w:t xml:space="preserve"> </w:t>
            </w:r>
            <w:r w:rsidRPr="00E83FE3">
              <w:rPr>
                <w:b/>
                <w:bCs/>
                <w:sz w:val="20"/>
                <w:lang w:val="en-US"/>
              </w:rPr>
              <w:t xml:space="preserve">1,6 and 1,8 </w:t>
            </w:r>
            <w:r w:rsidRPr="00E83FE3">
              <w:rPr>
                <w:b/>
                <w:sz w:val="20"/>
                <w:lang w:val="en-US"/>
              </w:rPr>
              <w:t>bar</w:t>
            </w:r>
            <w:r w:rsidRPr="00E83FE3">
              <w:rPr>
                <w:sz w:val="20"/>
                <w:lang w:val="en-US"/>
              </w:rPr>
              <w:t xml:space="preserve"> below the </w:t>
            </w:r>
            <w:r w:rsidRPr="00E83FE3">
              <w:rPr>
                <w:sz w:val="20"/>
                <w:lang w:val="en-US"/>
              </w:rPr>
              <w:lastRenderedPageBreak/>
              <w:t>normal working pressure</w:t>
            </w:r>
          </w:p>
        </w:tc>
        <w:tc>
          <w:tcPr>
            <w:tcW w:w="3305" w:type="dxa"/>
            <w:tcBorders>
              <w:top w:val="single" w:sz="8" w:space="0" w:color="333399"/>
              <w:left w:val="single" w:sz="8" w:space="0" w:color="333399"/>
              <w:bottom w:val="single" w:sz="8" w:space="0" w:color="333399"/>
              <w:right w:val="single" w:sz="8" w:space="0" w:color="333399"/>
            </w:tcBorders>
            <w:shd w:val="clear" w:color="auto" w:fill="auto"/>
            <w:tcMar>
              <w:top w:w="72" w:type="dxa"/>
              <w:left w:w="144" w:type="dxa"/>
              <w:bottom w:w="72" w:type="dxa"/>
              <w:right w:w="144" w:type="dxa"/>
            </w:tcMar>
            <w:hideMark/>
          </w:tcPr>
          <w:p w14:paraId="4B9C807F" w14:textId="77777777" w:rsidR="00BD6FB0" w:rsidRPr="00E83FE3" w:rsidRDefault="003A2A27" w:rsidP="00E83FE3">
            <w:pPr>
              <w:pStyle w:val="Titolo4"/>
              <w:numPr>
                <w:ilvl w:val="0"/>
                <w:numId w:val="0"/>
              </w:numPr>
              <w:ind w:left="-57"/>
              <w:jc w:val="left"/>
              <w:rPr>
                <w:sz w:val="20"/>
                <w:lang w:val="cs-CZ"/>
              </w:rPr>
            </w:pPr>
            <w:r w:rsidRPr="00E83FE3">
              <w:rPr>
                <w:sz w:val="20"/>
                <w:lang w:val="en-US"/>
              </w:rPr>
              <w:lastRenderedPageBreak/>
              <w:t xml:space="preserve">Any brake request between </w:t>
            </w:r>
            <w:r w:rsidR="00D618D8" w:rsidRPr="00E83FE3">
              <w:rPr>
                <w:sz w:val="20"/>
                <w:lang w:val="en-US"/>
              </w:rPr>
              <w:t xml:space="preserve">LAST POSS BR </w:t>
            </w:r>
            <w:r w:rsidRPr="00E83FE3">
              <w:rPr>
                <w:sz w:val="20"/>
                <w:lang w:val="en-US"/>
              </w:rPr>
              <w:t xml:space="preserve">and </w:t>
            </w:r>
            <w:r w:rsidR="00AF0F19" w:rsidRPr="00E83FE3">
              <w:rPr>
                <w:sz w:val="20"/>
                <w:lang w:val="en-US"/>
              </w:rPr>
              <w:t xml:space="preserve">FULL SERV BR </w:t>
            </w:r>
            <w:r w:rsidRPr="00E83FE3">
              <w:rPr>
                <w:sz w:val="20"/>
                <w:lang w:val="en-US"/>
              </w:rPr>
              <w:t>shall not be demanded by ATO-OB</w:t>
            </w:r>
            <w:r w:rsidR="00990734" w:rsidRPr="00E83FE3">
              <w:rPr>
                <w:sz w:val="20"/>
                <w:lang w:val="en-US"/>
              </w:rPr>
              <w:t xml:space="preserve"> except </w:t>
            </w:r>
            <w:proofErr w:type="gramStart"/>
            <w:r w:rsidR="00990734" w:rsidRPr="00E83FE3">
              <w:rPr>
                <w:sz w:val="20"/>
                <w:lang w:val="en-US"/>
              </w:rPr>
              <w:t>of</w:t>
            </w:r>
            <w:proofErr w:type="gramEnd"/>
            <w:r w:rsidR="00990734" w:rsidRPr="00E83FE3">
              <w:rPr>
                <w:sz w:val="20"/>
                <w:lang w:val="en-US"/>
              </w:rPr>
              <w:t xml:space="preserve"> failure </w:t>
            </w:r>
            <w:proofErr w:type="gramStart"/>
            <w:r w:rsidR="00990734" w:rsidRPr="00E83FE3">
              <w:rPr>
                <w:sz w:val="20"/>
                <w:lang w:val="en-US"/>
              </w:rPr>
              <w:t>situations.</w:t>
            </w:r>
            <w:r w:rsidRPr="00E83FE3">
              <w:rPr>
                <w:sz w:val="20"/>
                <w:lang w:val="en-US"/>
              </w:rPr>
              <w:t>.</w:t>
            </w:r>
            <w:proofErr w:type="gramEnd"/>
          </w:p>
        </w:tc>
        <w:tc>
          <w:tcPr>
            <w:tcW w:w="808" w:type="dxa"/>
            <w:tcBorders>
              <w:top w:val="single" w:sz="8" w:space="0" w:color="333399"/>
              <w:left w:val="single" w:sz="8" w:space="0" w:color="333399"/>
              <w:bottom w:val="single" w:sz="8" w:space="0" w:color="333399"/>
              <w:right w:val="single" w:sz="8" w:space="0" w:color="333399"/>
            </w:tcBorders>
            <w:shd w:val="clear" w:color="auto" w:fill="auto"/>
            <w:tcMar>
              <w:top w:w="72" w:type="dxa"/>
              <w:left w:w="144" w:type="dxa"/>
              <w:bottom w:w="72" w:type="dxa"/>
              <w:right w:w="144" w:type="dxa"/>
            </w:tcMar>
            <w:hideMark/>
          </w:tcPr>
          <w:p w14:paraId="4DFA753B" w14:textId="77777777" w:rsidR="00BD6FB0" w:rsidRPr="00E83FE3" w:rsidRDefault="003A2A27" w:rsidP="00F41973">
            <w:pPr>
              <w:pStyle w:val="Titolo4"/>
              <w:numPr>
                <w:ilvl w:val="0"/>
                <w:numId w:val="0"/>
              </w:numPr>
              <w:ind w:left="-113"/>
              <w:rPr>
                <w:sz w:val="20"/>
                <w:lang w:val="cs-CZ"/>
              </w:rPr>
            </w:pPr>
            <w:r w:rsidRPr="00E83FE3">
              <w:rPr>
                <w:sz w:val="20"/>
                <w:lang w:val="en-US"/>
              </w:rPr>
              <w:t>Full-Service</w:t>
            </w:r>
          </w:p>
        </w:tc>
      </w:tr>
      <w:tr w:rsidR="0091436D" w:rsidRPr="00E83FE3" w14:paraId="405222F4" w14:textId="77777777" w:rsidTr="00E83FE3">
        <w:trPr>
          <w:trHeight w:val="264"/>
        </w:trPr>
        <w:tc>
          <w:tcPr>
            <w:tcW w:w="1426" w:type="dxa"/>
            <w:tcBorders>
              <w:top w:val="single" w:sz="8" w:space="0" w:color="333399"/>
              <w:left w:val="single" w:sz="8" w:space="0" w:color="333399"/>
              <w:bottom w:val="single" w:sz="8" w:space="0" w:color="333399"/>
              <w:right w:val="single" w:sz="8" w:space="0" w:color="333399"/>
            </w:tcBorders>
            <w:shd w:val="clear" w:color="auto" w:fill="auto"/>
            <w:tcMar>
              <w:top w:w="72" w:type="dxa"/>
              <w:left w:w="144" w:type="dxa"/>
              <w:bottom w:w="72" w:type="dxa"/>
              <w:right w:w="144" w:type="dxa"/>
            </w:tcMar>
          </w:tcPr>
          <w:p w14:paraId="19F75A11" w14:textId="77777777" w:rsidR="0091436D" w:rsidRPr="00E83FE3" w:rsidRDefault="0091436D" w:rsidP="00F41973">
            <w:pPr>
              <w:pStyle w:val="Titolo4"/>
              <w:numPr>
                <w:ilvl w:val="0"/>
                <w:numId w:val="0"/>
              </w:numPr>
              <w:rPr>
                <w:sz w:val="20"/>
                <w:lang w:val="en-US"/>
              </w:rPr>
            </w:pPr>
            <w:r w:rsidRPr="00E83FE3">
              <w:rPr>
                <w:sz w:val="20"/>
                <w:lang w:val="en-US"/>
              </w:rPr>
              <w:t>MIN CHANG</w:t>
            </w:r>
          </w:p>
        </w:tc>
        <w:tc>
          <w:tcPr>
            <w:tcW w:w="1979" w:type="dxa"/>
            <w:tcBorders>
              <w:top w:val="single" w:sz="8" w:space="0" w:color="333399"/>
              <w:left w:val="single" w:sz="8" w:space="0" w:color="333399"/>
              <w:bottom w:val="single" w:sz="8" w:space="0" w:color="333399"/>
              <w:right w:val="single" w:sz="8" w:space="0" w:color="333399"/>
            </w:tcBorders>
            <w:shd w:val="clear" w:color="auto" w:fill="auto"/>
            <w:tcMar>
              <w:top w:w="72" w:type="dxa"/>
              <w:left w:w="144" w:type="dxa"/>
              <w:bottom w:w="72" w:type="dxa"/>
              <w:right w:w="144" w:type="dxa"/>
            </w:tcMar>
          </w:tcPr>
          <w:p w14:paraId="4146F998" w14:textId="77777777" w:rsidR="00E83FE3" w:rsidRDefault="00C12DFB" w:rsidP="00E83FE3">
            <w:pPr>
              <w:pStyle w:val="Titolo4"/>
              <w:numPr>
                <w:ilvl w:val="0"/>
                <w:numId w:val="0"/>
              </w:numPr>
              <w:jc w:val="left"/>
              <w:rPr>
                <w:sz w:val="20"/>
              </w:rPr>
            </w:pPr>
            <w:r w:rsidRPr="00E83FE3">
              <w:rPr>
                <w:sz w:val="20"/>
              </w:rPr>
              <w:t>Minimum change of brake request</w:t>
            </w:r>
            <w:r w:rsidR="00652BB3" w:rsidRPr="00E83FE3">
              <w:rPr>
                <w:sz w:val="20"/>
              </w:rPr>
              <w:t xml:space="preserve"> </w:t>
            </w:r>
          </w:p>
          <w:p w14:paraId="5AE217A1" w14:textId="77777777" w:rsidR="00C12DFB" w:rsidRPr="00E83FE3" w:rsidRDefault="00652BB3" w:rsidP="00E83FE3">
            <w:pPr>
              <w:pStyle w:val="Titolo4"/>
              <w:numPr>
                <w:ilvl w:val="0"/>
                <w:numId w:val="0"/>
              </w:numPr>
              <w:jc w:val="left"/>
              <w:rPr>
                <w:sz w:val="20"/>
              </w:rPr>
            </w:pPr>
            <w:r w:rsidRPr="00E83FE3">
              <w:rPr>
                <w:sz w:val="20"/>
              </w:rPr>
              <w:t>(</w:t>
            </w:r>
            <w:r w:rsidR="00C12DFB" w:rsidRPr="00E83FE3">
              <w:rPr>
                <w:sz w:val="20"/>
              </w:rPr>
              <w:t>that has response in brake effect</w:t>
            </w:r>
            <w:r w:rsidRPr="00E83FE3">
              <w:rPr>
                <w:sz w:val="20"/>
              </w:rPr>
              <w:t>)</w:t>
            </w:r>
            <w:r w:rsidR="00C12DFB" w:rsidRPr="00E83FE3">
              <w:rPr>
                <w:sz w:val="20"/>
              </w:rPr>
              <w:t xml:space="preserve">. </w:t>
            </w:r>
          </w:p>
          <w:p w14:paraId="2EB16C68" w14:textId="77777777" w:rsidR="0091436D" w:rsidRPr="00E83FE3" w:rsidRDefault="0091436D" w:rsidP="00E83FE3">
            <w:pPr>
              <w:pStyle w:val="Titolo4"/>
              <w:numPr>
                <w:ilvl w:val="0"/>
                <w:numId w:val="0"/>
              </w:numPr>
              <w:jc w:val="left"/>
              <w:rPr>
                <w:sz w:val="20"/>
                <w:lang w:val="en-US"/>
              </w:rPr>
            </w:pPr>
          </w:p>
        </w:tc>
        <w:tc>
          <w:tcPr>
            <w:tcW w:w="2409" w:type="dxa"/>
            <w:tcBorders>
              <w:top w:val="single" w:sz="8" w:space="0" w:color="333399"/>
              <w:left w:val="single" w:sz="8" w:space="0" w:color="333399"/>
              <w:bottom w:val="single" w:sz="8" w:space="0" w:color="333399"/>
              <w:right w:val="single" w:sz="8" w:space="0" w:color="333399"/>
            </w:tcBorders>
            <w:shd w:val="clear" w:color="auto" w:fill="auto"/>
            <w:tcMar>
              <w:top w:w="72" w:type="dxa"/>
              <w:left w:w="144" w:type="dxa"/>
              <w:bottom w:w="72" w:type="dxa"/>
              <w:right w:w="144" w:type="dxa"/>
            </w:tcMar>
          </w:tcPr>
          <w:p w14:paraId="6798A15A" w14:textId="77777777" w:rsidR="00C12DFB" w:rsidRPr="00E83FE3" w:rsidRDefault="00C12DFB" w:rsidP="00E83FE3">
            <w:pPr>
              <w:pStyle w:val="Titolo4"/>
              <w:numPr>
                <w:ilvl w:val="0"/>
                <w:numId w:val="0"/>
              </w:numPr>
              <w:ind w:left="-57"/>
              <w:jc w:val="left"/>
              <w:rPr>
                <w:sz w:val="20"/>
                <w:lang w:val="en-US"/>
              </w:rPr>
            </w:pPr>
            <w:r w:rsidRPr="00E83FE3">
              <w:rPr>
                <w:sz w:val="20"/>
                <w:lang w:val="en-US"/>
              </w:rPr>
              <w:t xml:space="preserve">In accordance with EN15335 </w:t>
            </w:r>
            <w:r w:rsidRPr="00E83FE3">
              <w:rPr>
                <w:sz w:val="20"/>
                <w:vertAlign w:val="superscript"/>
                <w:lang w:val="en-US"/>
              </w:rPr>
              <w:t>2)</w:t>
            </w:r>
            <w:r w:rsidRPr="00E83FE3">
              <w:rPr>
                <w:sz w:val="20"/>
                <w:lang w:val="en-US"/>
              </w:rPr>
              <w:t>:</w:t>
            </w:r>
          </w:p>
          <w:p w14:paraId="6572F626" w14:textId="77777777" w:rsidR="0091436D" w:rsidRPr="00E83FE3" w:rsidRDefault="0091436D" w:rsidP="00E83FE3">
            <w:pPr>
              <w:pStyle w:val="Titolo4"/>
              <w:numPr>
                <w:ilvl w:val="0"/>
                <w:numId w:val="0"/>
              </w:numPr>
              <w:ind w:left="-57"/>
              <w:jc w:val="left"/>
              <w:rPr>
                <w:sz w:val="20"/>
                <w:lang w:val="en-US"/>
              </w:rPr>
            </w:pPr>
            <w:r w:rsidRPr="00E83FE3">
              <w:rPr>
                <w:sz w:val="20"/>
                <w:lang w:val="en-US"/>
              </w:rPr>
              <w:t xml:space="preserve">Minimum pressure reduction in the Brake Pipe pressure which shall </w:t>
            </w:r>
            <w:r w:rsidR="00652BB3" w:rsidRPr="00E83FE3">
              <w:rPr>
                <w:sz w:val="20"/>
                <w:lang w:val="en-US"/>
              </w:rPr>
              <w:t>be followed by a change of the B</w:t>
            </w:r>
            <w:r w:rsidRPr="00E83FE3">
              <w:rPr>
                <w:sz w:val="20"/>
                <w:lang w:val="en-US"/>
              </w:rPr>
              <w:t xml:space="preserve">rake </w:t>
            </w:r>
            <w:r w:rsidR="00652BB3" w:rsidRPr="00E83FE3">
              <w:rPr>
                <w:sz w:val="20"/>
                <w:lang w:val="en-US"/>
              </w:rPr>
              <w:t>c</w:t>
            </w:r>
            <w:r w:rsidRPr="00E83FE3">
              <w:rPr>
                <w:sz w:val="20"/>
                <w:lang w:val="en-US"/>
              </w:rPr>
              <w:t xml:space="preserve">ylinder pressure </w:t>
            </w:r>
            <w:r w:rsidR="00652BB3" w:rsidRPr="00E83FE3">
              <w:rPr>
                <w:b/>
                <w:bCs/>
                <w:sz w:val="20"/>
                <w:lang w:val="en-US"/>
              </w:rPr>
              <w:t xml:space="preserve">0,1 </w:t>
            </w:r>
            <w:r w:rsidRPr="00E83FE3">
              <w:rPr>
                <w:b/>
                <w:bCs/>
                <w:sz w:val="20"/>
                <w:lang w:val="en-US"/>
              </w:rPr>
              <w:t>bar</w:t>
            </w:r>
          </w:p>
        </w:tc>
        <w:tc>
          <w:tcPr>
            <w:tcW w:w="3305" w:type="dxa"/>
            <w:tcBorders>
              <w:top w:val="single" w:sz="8" w:space="0" w:color="333399"/>
              <w:left w:val="single" w:sz="8" w:space="0" w:color="333399"/>
              <w:bottom w:val="single" w:sz="8" w:space="0" w:color="333399"/>
              <w:right w:val="single" w:sz="8" w:space="0" w:color="333399"/>
            </w:tcBorders>
            <w:shd w:val="clear" w:color="auto" w:fill="auto"/>
            <w:tcMar>
              <w:top w:w="72" w:type="dxa"/>
              <w:left w:w="144" w:type="dxa"/>
              <w:bottom w:w="72" w:type="dxa"/>
              <w:right w:w="144" w:type="dxa"/>
            </w:tcMar>
          </w:tcPr>
          <w:p w14:paraId="065A04B2" w14:textId="77777777" w:rsidR="0091436D" w:rsidRPr="00E83FE3" w:rsidRDefault="0091436D" w:rsidP="00E83FE3">
            <w:pPr>
              <w:pStyle w:val="Titolo4"/>
              <w:numPr>
                <w:ilvl w:val="0"/>
                <w:numId w:val="0"/>
              </w:numPr>
              <w:ind w:left="-57"/>
              <w:jc w:val="left"/>
              <w:rPr>
                <w:sz w:val="20"/>
                <w:lang w:val="en-US"/>
              </w:rPr>
            </w:pPr>
            <w:r w:rsidRPr="00E83FE3">
              <w:rPr>
                <w:sz w:val="20"/>
              </w:rPr>
              <w:t>If the requested change is smaller, it is not sure that the train brake will react accordingly</w:t>
            </w:r>
          </w:p>
        </w:tc>
        <w:tc>
          <w:tcPr>
            <w:tcW w:w="808" w:type="dxa"/>
            <w:tcBorders>
              <w:top w:val="single" w:sz="8" w:space="0" w:color="333399"/>
              <w:left w:val="single" w:sz="8" w:space="0" w:color="333399"/>
              <w:bottom w:val="single" w:sz="8" w:space="0" w:color="333399"/>
              <w:right w:val="single" w:sz="8" w:space="0" w:color="333399"/>
            </w:tcBorders>
            <w:shd w:val="clear" w:color="auto" w:fill="auto"/>
            <w:tcMar>
              <w:top w:w="72" w:type="dxa"/>
              <w:left w:w="144" w:type="dxa"/>
              <w:bottom w:w="72" w:type="dxa"/>
              <w:right w:w="144" w:type="dxa"/>
            </w:tcMar>
          </w:tcPr>
          <w:p w14:paraId="4672E1ED" w14:textId="77777777" w:rsidR="0091436D" w:rsidRPr="00E83FE3" w:rsidRDefault="00C12DFB" w:rsidP="00F41973">
            <w:pPr>
              <w:pStyle w:val="Titolo4"/>
              <w:numPr>
                <w:ilvl w:val="0"/>
                <w:numId w:val="0"/>
              </w:numPr>
              <w:ind w:left="-113"/>
              <w:rPr>
                <w:sz w:val="20"/>
                <w:lang w:val="en-US"/>
              </w:rPr>
            </w:pPr>
            <w:r w:rsidRPr="00E83FE3">
              <w:rPr>
                <w:sz w:val="20"/>
                <w:lang w:val="en-US"/>
              </w:rPr>
              <w:t>N/A</w:t>
            </w:r>
          </w:p>
        </w:tc>
      </w:tr>
    </w:tbl>
    <w:p w14:paraId="2A13CD06" w14:textId="77777777" w:rsidR="00652BB3" w:rsidRDefault="00652BB3" w:rsidP="00F41973">
      <w:pPr>
        <w:pStyle w:val="Titolo4"/>
        <w:numPr>
          <w:ilvl w:val="0"/>
          <w:numId w:val="0"/>
        </w:numPr>
        <w:rPr>
          <w:vertAlign w:val="superscript"/>
          <w:lang w:val="en-US"/>
        </w:rPr>
      </w:pPr>
    </w:p>
    <w:p w14:paraId="54AD259D" w14:textId="77777777" w:rsidR="00AF0F19" w:rsidRPr="00AF0F19" w:rsidRDefault="00AF0F19" w:rsidP="00F41973">
      <w:pPr>
        <w:pStyle w:val="Titolo4"/>
        <w:numPr>
          <w:ilvl w:val="0"/>
          <w:numId w:val="0"/>
        </w:numPr>
        <w:rPr>
          <w:lang w:val="cs-CZ"/>
        </w:rPr>
      </w:pPr>
      <w:r w:rsidRPr="00AF0F19">
        <w:rPr>
          <w:vertAlign w:val="superscript"/>
          <w:lang w:val="en-US"/>
        </w:rPr>
        <w:t>1)</w:t>
      </w:r>
      <w:r>
        <w:rPr>
          <w:lang w:val="en-US"/>
        </w:rPr>
        <w:t xml:space="preserve"> </w:t>
      </w:r>
      <w:r>
        <w:rPr>
          <w:lang w:val="en-US"/>
        </w:rPr>
        <w:tab/>
        <w:t xml:space="preserve">EN 14198 </w:t>
      </w:r>
      <w:r w:rsidRPr="00AF0F19">
        <w:rPr>
          <w:lang w:val="en-US"/>
        </w:rPr>
        <w:t>Railway applications – Braking – Requirements for the brake system of trains hauled by locomotives (Annex E)</w:t>
      </w:r>
    </w:p>
    <w:p w14:paraId="1188C7FD" w14:textId="77777777" w:rsidR="00AF0F19" w:rsidRPr="00AF0F19" w:rsidRDefault="00AF0F19" w:rsidP="00F41973">
      <w:pPr>
        <w:pStyle w:val="Titolo4"/>
        <w:numPr>
          <w:ilvl w:val="0"/>
          <w:numId w:val="0"/>
        </w:numPr>
        <w:rPr>
          <w:lang w:val="cs-CZ"/>
        </w:rPr>
      </w:pPr>
      <w:r w:rsidRPr="00AF0F19">
        <w:rPr>
          <w:vertAlign w:val="superscript"/>
          <w:lang w:val="en-US"/>
        </w:rPr>
        <w:t>2)</w:t>
      </w:r>
      <w:r>
        <w:rPr>
          <w:lang w:val="en-US"/>
        </w:rPr>
        <w:tab/>
        <w:t xml:space="preserve">EN 15355 </w:t>
      </w:r>
      <w:r w:rsidRPr="00AF0F19">
        <w:rPr>
          <w:lang w:val="en-US"/>
        </w:rPr>
        <w:t>Railway applications – Braking – Distributor valves and distributor-isolating devices</w:t>
      </w:r>
    </w:p>
    <w:p w14:paraId="476CE11E" w14:textId="77777777" w:rsidR="00AF0F19" w:rsidRPr="00AF0F19" w:rsidRDefault="00AF0F19" w:rsidP="00F41973">
      <w:pPr>
        <w:pStyle w:val="Titolo4"/>
        <w:numPr>
          <w:ilvl w:val="0"/>
          <w:numId w:val="0"/>
        </w:numPr>
        <w:rPr>
          <w:lang w:val="cs-CZ"/>
        </w:rPr>
      </w:pPr>
      <w:r w:rsidRPr="00AF0F19">
        <w:rPr>
          <w:vertAlign w:val="superscript"/>
          <w:lang w:val="en-US"/>
        </w:rPr>
        <w:t>3)</w:t>
      </w:r>
      <w:r w:rsidRPr="00AF0F19">
        <w:rPr>
          <w:lang w:val="en-US"/>
        </w:rPr>
        <w:tab/>
        <w:t>Position</w:t>
      </w:r>
      <w:r w:rsidR="00990734">
        <w:rPr>
          <w:lang w:val="en-US"/>
        </w:rPr>
        <w:t>-</w:t>
      </w:r>
      <w:r w:rsidRPr="00AF0F19">
        <w:rPr>
          <w:lang w:val="en-US"/>
        </w:rPr>
        <w:t>dependent Driver’s Automatic Brake Controller in accordance with UIC612-0</w:t>
      </w:r>
    </w:p>
    <w:sectPr w:rsidR="00AF0F19" w:rsidRPr="00AF0F19" w:rsidSect="00875037">
      <w:headerReference w:type="even" r:id="rId10"/>
      <w:headerReference w:type="default" r:id="rId11"/>
      <w:footerReference w:type="even" r:id="rId12"/>
      <w:footerReference w:type="default" r:id="rId13"/>
      <w:headerReference w:type="first" r:id="rId14"/>
      <w:footerReference w:type="first" r:id="rId15"/>
      <w:pgSz w:w="11907" w:h="16840"/>
      <w:pgMar w:top="1819" w:right="964" w:bottom="1985" w:left="1304" w:header="720" w:footer="537" w:gutter="0"/>
      <w:paperSrc w:first="15" w:other="15"/>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54E1B5" w14:textId="77777777" w:rsidR="00F77C8D" w:rsidRDefault="00F77C8D">
      <w:r>
        <w:separator/>
      </w:r>
    </w:p>
  </w:endnote>
  <w:endnote w:type="continuationSeparator" w:id="0">
    <w:p w14:paraId="06270DF9" w14:textId="77777777" w:rsidR="00F77C8D" w:rsidRDefault="00F77C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lstom">
    <w:altName w:val="Corbel"/>
    <w:charset w:val="00"/>
    <w:family w:val="auto"/>
    <w:pitch w:val="variable"/>
    <w:sig w:usb0="A00000AF" w:usb1="4000204A" w:usb2="00000000" w:usb3="00000000" w:csb0="0000009B" w:csb1="00000000"/>
  </w:font>
  <w:font w:name="Calibri">
    <w:panose1 w:val="020F0502020204030204"/>
    <w:charset w:val="00"/>
    <w:family w:val="swiss"/>
    <w:pitch w:val="variable"/>
    <w:sig w:usb0="E4002EFF" w:usb1="C000247B" w:usb2="00000009" w:usb3="00000000" w:csb0="000001FF" w:csb1="00000000"/>
  </w:font>
  <w:font w:name="TimesNewRomanPSMT2">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FF67D3" w14:textId="77777777" w:rsidR="00170513" w:rsidRDefault="00170513">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4C81AE" w14:textId="77777777" w:rsidR="00303B8F" w:rsidRDefault="00303B8F" w:rsidP="006F2041">
    <w:pPr>
      <w:pStyle w:val="Pidipagina"/>
      <w:spacing w:before="120"/>
      <w:jc w:val="center"/>
    </w:pPr>
    <w:r>
      <w:t xml:space="preserve">© </w:t>
    </w:r>
    <w:r>
      <w:rPr>
        <w:i/>
      </w:rPr>
      <w:t>This document has been developed and released by UNISIG</w:t>
    </w:r>
  </w:p>
  <w:tbl>
    <w:tblPr>
      <w:tblW w:w="0" w:type="auto"/>
      <w:tblBorders>
        <w:top w:val="single" w:sz="6" w:space="0" w:color="auto"/>
      </w:tblBorders>
      <w:tblLayout w:type="fixed"/>
      <w:tblCellMar>
        <w:left w:w="70" w:type="dxa"/>
        <w:right w:w="70" w:type="dxa"/>
      </w:tblCellMar>
      <w:tblLook w:val="0000" w:firstRow="0" w:lastRow="0" w:firstColumn="0" w:lastColumn="0" w:noHBand="0" w:noVBand="0"/>
    </w:tblPr>
    <w:tblGrid>
      <w:gridCol w:w="1913"/>
      <w:gridCol w:w="5812"/>
      <w:gridCol w:w="1343"/>
    </w:tblGrid>
    <w:tr w:rsidR="00303B8F" w14:paraId="0872770E" w14:textId="77777777">
      <w:tc>
        <w:tcPr>
          <w:tcW w:w="1913" w:type="dxa"/>
        </w:tcPr>
        <w:p w14:paraId="4817C494" w14:textId="0C40C6BF" w:rsidR="00303B8F" w:rsidRDefault="00303B8F" w:rsidP="009570EE">
          <w:pPr>
            <w:pStyle w:val="Pidipagina"/>
            <w:spacing w:before="120"/>
            <w:rPr>
              <w:szCs w:val="16"/>
            </w:rPr>
          </w:pPr>
          <w:r>
            <w:t xml:space="preserve">SUBSET-139 </w:t>
          </w:r>
          <w:r w:rsidR="00170513">
            <w:t>1.0.0</w:t>
          </w:r>
        </w:p>
      </w:tc>
      <w:tc>
        <w:tcPr>
          <w:tcW w:w="5812" w:type="dxa"/>
        </w:tcPr>
        <w:p w14:paraId="52DD4FD6" w14:textId="77777777" w:rsidR="00303B8F" w:rsidRDefault="00303B8F" w:rsidP="009570EE">
          <w:pPr>
            <w:pStyle w:val="Pidipagina"/>
            <w:tabs>
              <w:tab w:val="center" w:pos="1915"/>
            </w:tabs>
            <w:spacing w:before="120"/>
            <w:ind w:left="-70"/>
            <w:jc w:val="center"/>
            <w:rPr>
              <w:szCs w:val="16"/>
            </w:rPr>
          </w:pPr>
          <w:r>
            <w:t>ERTMS/</w:t>
          </w:r>
          <w:r>
            <w:rPr>
              <w:szCs w:val="16"/>
            </w:rPr>
            <w:t>ATO – ATO-OB / RST Interface Specification</w:t>
          </w:r>
        </w:p>
      </w:tc>
      <w:tc>
        <w:tcPr>
          <w:tcW w:w="1343" w:type="dxa"/>
        </w:tcPr>
        <w:p w14:paraId="0F4C9811" w14:textId="7114EADB" w:rsidR="00303B8F" w:rsidRDefault="00303B8F" w:rsidP="008017F2">
          <w:pPr>
            <w:pStyle w:val="Pidipagina"/>
            <w:spacing w:before="120"/>
            <w:jc w:val="right"/>
            <w:rPr>
              <w:szCs w:val="16"/>
            </w:rPr>
          </w:pPr>
          <w:r>
            <w:rPr>
              <w:szCs w:val="16"/>
            </w:rPr>
            <w:t xml:space="preserve">Page </w:t>
          </w:r>
          <w:r>
            <w:rPr>
              <w:szCs w:val="16"/>
            </w:rPr>
            <w:fldChar w:fldCharType="begin"/>
          </w:r>
          <w:r>
            <w:rPr>
              <w:szCs w:val="16"/>
            </w:rPr>
            <w:instrText xml:space="preserve"> PAGE  </w:instrText>
          </w:r>
          <w:r>
            <w:rPr>
              <w:szCs w:val="16"/>
            </w:rPr>
            <w:fldChar w:fldCharType="separate"/>
          </w:r>
          <w:r w:rsidR="002160FC">
            <w:rPr>
              <w:noProof/>
              <w:szCs w:val="16"/>
            </w:rPr>
            <w:t>29</w:t>
          </w:r>
          <w:r>
            <w:rPr>
              <w:szCs w:val="16"/>
            </w:rPr>
            <w:fldChar w:fldCharType="end"/>
          </w:r>
          <w:r>
            <w:rPr>
              <w:szCs w:val="16"/>
            </w:rPr>
            <w:t>/</w:t>
          </w:r>
          <w:r>
            <w:rPr>
              <w:szCs w:val="16"/>
            </w:rPr>
            <w:fldChar w:fldCharType="begin"/>
          </w:r>
          <w:r>
            <w:rPr>
              <w:szCs w:val="16"/>
            </w:rPr>
            <w:instrText xml:space="preserve"> NUMPAGES   \* MERGEFORMAT </w:instrText>
          </w:r>
          <w:r>
            <w:rPr>
              <w:szCs w:val="16"/>
            </w:rPr>
            <w:fldChar w:fldCharType="separate"/>
          </w:r>
          <w:r w:rsidR="002160FC">
            <w:rPr>
              <w:noProof/>
              <w:szCs w:val="16"/>
            </w:rPr>
            <w:t>30</w:t>
          </w:r>
          <w:r>
            <w:rPr>
              <w:szCs w:val="16"/>
            </w:rPr>
            <w:fldChar w:fldCharType="end"/>
          </w:r>
        </w:p>
      </w:tc>
    </w:tr>
  </w:tbl>
  <w:p w14:paraId="2A4E1460" w14:textId="77777777" w:rsidR="00303B8F" w:rsidRDefault="00303B8F" w:rsidP="006F2041">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127E64" w14:textId="77777777" w:rsidR="00170513" w:rsidRDefault="00170513">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FC79B9" w14:textId="77777777" w:rsidR="00F77C8D" w:rsidRDefault="00F77C8D">
      <w:r>
        <w:separator/>
      </w:r>
    </w:p>
  </w:footnote>
  <w:footnote w:type="continuationSeparator" w:id="0">
    <w:p w14:paraId="1E9A3C22" w14:textId="77777777" w:rsidR="00F77C8D" w:rsidRDefault="00F77C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53D7AD" w14:textId="77777777" w:rsidR="00170513" w:rsidRDefault="00170513">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DC0B5F" w14:textId="77777777" w:rsidR="00303B8F" w:rsidRPr="007C53C5" w:rsidRDefault="00303B8F" w:rsidP="007C53C5">
    <w:pPr>
      <w:pStyle w:val="Intestazione"/>
    </w:pPr>
    <w:r>
      <w:rPr>
        <w:noProof/>
        <w:sz w:val="24"/>
        <w:lang w:val="cs-CZ" w:eastAsia="cs-CZ"/>
      </w:rPr>
      <w:drawing>
        <wp:inline distT="0" distB="0" distL="0" distR="0" wp14:anchorId="4F457416" wp14:editId="3683475C">
          <wp:extent cx="3275330" cy="6210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75330" cy="62103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0DEC5E" w14:textId="77777777" w:rsidR="00170513" w:rsidRDefault="00170513">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8A859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632E4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C58DE0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BCA5A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B8AC6D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C2466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118E51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60E5B2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2C22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5A60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C0A0725C"/>
    <w:lvl w:ilvl="0">
      <w:start w:val="7"/>
      <w:numFmt w:val="decimal"/>
      <w:lvlText w:val="%1"/>
      <w:lvlJc w:val="left"/>
      <w:pPr>
        <w:ind w:left="851" w:hanging="851"/>
      </w:pPr>
      <w:rPr>
        <w:rFonts w:hint="default"/>
      </w:rPr>
    </w:lvl>
    <w:lvl w:ilvl="1">
      <w:start w:val="1"/>
      <w:numFmt w:val="decimal"/>
      <w:lvlText w:val="%1.%2"/>
      <w:lvlJc w:val="left"/>
      <w:pPr>
        <w:ind w:left="851" w:hanging="851"/>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851" w:hanging="851"/>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11" w15:restartNumberingAfterBreak="0">
    <w:nsid w:val="03B7390B"/>
    <w:multiLevelType w:val="hybridMultilevel"/>
    <w:tmpl w:val="0C3CCF9A"/>
    <w:lvl w:ilvl="0" w:tplc="BEC057F6">
      <w:numFmt w:val="decimal"/>
      <w:pStyle w:val="Elenco"/>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C0001">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12" w15:restartNumberingAfterBreak="0">
    <w:nsid w:val="38E8493E"/>
    <w:multiLevelType w:val="hybridMultilevel"/>
    <w:tmpl w:val="17E4C930"/>
    <w:lvl w:ilvl="0" w:tplc="2F90EBE6">
      <w:numFmt w:val="decimal"/>
      <w:pStyle w:val="note"/>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3" w15:restartNumberingAfterBreak="0">
    <w:nsid w:val="440A7982"/>
    <w:multiLevelType w:val="multilevel"/>
    <w:tmpl w:val="D15C552E"/>
    <w:lvl w:ilvl="0">
      <w:start w:val="1"/>
      <w:numFmt w:val="decimal"/>
      <w:pStyle w:val="Titolo1"/>
      <w:lvlText w:val="%1"/>
      <w:lvlJc w:val="left"/>
      <w:pPr>
        <w:ind w:left="432" w:hanging="432"/>
      </w:pPr>
      <w:rPr>
        <w:rFonts w:hint="default"/>
      </w:rPr>
    </w:lvl>
    <w:lvl w:ilvl="1">
      <w:start w:val="1"/>
      <w:numFmt w:val="decimal"/>
      <w:pStyle w:val="Titolo2"/>
      <w:lvlText w:val="%1.%2"/>
      <w:lvlJc w:val="left"/>
      <w:pPr>
        <w:ind w:left="1994" w:hanging="576"/>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olo3"/>
      <w:lvlText w:val="%1.%2.%3"/>
      <w:lvlJc w:val="left"/>
      <w:pPr>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itolo4"/>
      <w:lvlText w:val="%1.%2.%3.%4"/>
      <w:lvlJc w:val="left"/>
      <w:pPr>
        <w:ind w:left="864" w:hanging="86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itolo5"/>
      <w:lvlText w:val="%1.%2.%3.%4.%5"/>
      <w:lvlJc w:val="left"/>
      <w:pPr>
        <w:ind w:left="1008" w:hanging="1008"/>
      </w:pPr>
      <w:rPr>
        <w:rFonts w:hint="default"/>
      </w:rPr>
    </w:lvl>
    <w:lvl w:ilvl="5">
      <w:start w:val="1"/>
      <w:numFmt w:val="decimal"/>
      <w:pStyle w:val="Titolo6"/>
      <w:lvlText w:val="%1.%2.%3.%4.%5.%6"/>
      <w:lvlJc w:val="left"/>
      <w:pPr>
        <w:ind w:left="1152" w:hanging="1152"/>
      </w:pPr>
      <w:rPr>
        <w:rFonts w:hint="default"/>
      </w:rPr>
    </w:lvl>
    <w:lvl w:ilvl="6">
      <w:start w:val="1"/>
      <w:numFmt w:val="decimal"/>
      <w:pStyle w:val="Titolo7"/>
      <w:lvlText w:val="%1.%2.%3.%4.%5.%6.%7"/>
      <w:lvlJc w:val="left"/>
      <w:pPr>
        <w:ind w:left="1296" w:hanging="1296"/>
      </w:pPr>
      <w:rPr>
        <w:rFonts w:hint="default"/>
      </w:rPr>
    </w:lvl>
    <w:lvl w:ilvl="7">
      <w:start w:val="1"/>
      <w:numFmt w:val="decimal"/>
      <w:pStyle w:val="Titolo8"/>
      <w:lvlText w:val="%1.%2.%3.%4.%5.%6.%7.%8"/>
      <w:lvlJc w:val="left"/>
      <w:pPr>
        <w:ind w:left="1440" w:hanging="1440"/>
      </w:pPr>
      <w:rPr>
        <w:rFonts w:hint="default"/>
      </w:rPr>
    </w:lvl>
    <w:lvl w:ilvl="8">
      <w:start w:val="1"/>
      <w:numFmt w:val="decimal"/>
      <w:pStyle w:val="Titolo9"/>
      <w:lvlText w:val="%1.%2.%3.%4.%5.%6.%7.%8.%9"/>
      <w:lvlJc w:val="left"/>
      <w:pPr>
        <w:ind w:left="1584" w:hanging="1584"/>
      </w:pPr>
      <w:rPr>
        <w:rFonts w:hint="default"/>
      </w:rPr>
    </w:lvl>
  </w:abstractNum>
  <w:abstractNum w:abstractNumId="14" w15:restartNumberingAfterBreak="0">
    <w:nsid w:val="52C235DB"/>
    <w:multiLevelType w:val="multilevel"/>
    <w:tmpl w:val="BB8A306C"/>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85B53F6"/>
    <w:multiLevelType w:val="singleLevel"/>
    <w:tmpl w:val="19820540"/>
    <w:lvl w:ilvl="0">
      <w:numFmt w:val="decimal"/>
      <w:pStyle w:val="Figure"/>
      <w:lvlText w:val=""/>
      <w:lvlJc w:val="left"/>
    </w:lvl>
  </w:abstractNum>
  <w:abstractNum w:abstractNumId="16" w15:restartNumberingAfterBreak="0">
    <w:nsid w:val="5D4729FB"/>
    <w:multiLevelType w:val="hybridMultilevel"/>
    <w:tmpl w:val="974E3806"/>
    <w:lvl w:ilvl="0" w:tplc="AAEA7B60">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65617CF5"/>
    <w:multiLevelType w:val="hybridMultilevel"/>
    <w:tmpl w:val="68167C5C"/>
    <w:lvl w:ilvl="0" w:tplc="3D7873AE">
      <w:start w:val="1"/>
      <w:numFmt w:val="lowerLetter"/>
      <w:lvlText w:val="%1)"/>
      <w:lvlJc w:val="left"/>
      <w:pPr>
        <w:ind w:left="1224" w:hanging="360"/>
      </w:pPr>
      <w:rPr>
        <w:rFonts w:hint="default"/>
      </w:rPr>
    </w:lvl>
    <w:lvl w:ilvl="1" w:tplc="04050019" w:tentative="1">
      <w:start w:val="1"/>
      <w:numFmt w:val="lowerLetter"/>
      <w:lvlText w:val="%2."/>
      <w:lvlJc w:val="left"/>
      <w:pPr>
        <w:ind w:left="1944" w:hanging="360"/>
      </w:pPr>
    </w:lvl>
    <w:lvl w:ilvl="2" w:tplc="0405001B" w:tentative="1">
      <w:start w:val="1"/>
      <w:numFmt w:val="lowerRoman"/>
      <w:lvlText w:val="%3."/>
      <w:lvlJc w:val="right"/>
      <w:pPr>
        <w:ind w:left="2664" w:hanging="180"/>
      </w:pPr>
    </w:lvl>
    <w:lvl w:ilvl="3" w:tplc="0405000F" w:tentative="1">
      <w:start w:val="1"/>
      <w:numFmt w:val="decimal"/>
      <w:lvlText w:val="%4."/>
      <w:lvlJc w:val="left"/>
      <w:pPr>
        <w:ind w:left="3384" w:hanging="360"/>
      </w:pPr>
    </w:lvl>
    <w:lvl w:ilvl="4" w:tplc="04050019" w:tentative="1">
      <w:start w:val="1"/>
      <w:numFmt w:val="lowerLetter"/>
      <w:lvlText w:val="%5."/>
      <w:lvlJc w:val="left"/>
      <w:pPr>
        <w:ind w:left="4104" w:hanging="360"/>
      </w:pPr>
    </w:lvl>
    <w:lvl w:ilvl="5" w:tplc="0405001B" w:tentative="1">
      <w:start w:val="1"/>
      <w:numFmt w:val="lowerRoman"/>
      <w:lvlText w:val="%6."/>
      <w:lvlJc w:val="right"/>
      <w:pPr>
        <w:ind w:left="4824" w:hanging="180"/>
      </w:pPr>
    </w:lvl>
    <w:lvl w:ilvl="6" w:tplc="0405000F" w:tentative="1">
      <w:start w:val="1"/>
      <w:numFmt w:val="decimal"/>
      <w:lvlText w:val="%7."/>
      <w:lvlJc w:val="left"/>
      <w:pPr>
        <w:ind w:left="5544" w:hanging="360"/>
      </w:pPr>
    </w:lvl>
    <w:lvl w:ilvl="7" w:tplc="04050019" w:tentative="1">
      <w:start w:val="1"/>
      <w:numFmt w:val="lowerLetter"/>
      <w:lvlText w:val="%8."/>
      <w:lvlJc w:val="left"/>
      <w:pPr>
        <w:ind w:left="6264" w:hanging="360"/>
      </w:pPr>
    </w:lvl>
    <w:lvl w:ilvl="8" w:tplc="0405001B" w:tentative="1">
      <w:start w:val="1"/>
      <w:numFmt w:val="lowerRoman"/>
      <w:lvlText w:val="%9."/>
      <w:lvlJc w:val="right"/>
      <w:pPr>
        <w:ind w:left="6984" w:hanging="180"/>
      </w:pPr>
    </w:lvl>
  </w:abstractNum>
  <w:abstractNum w:abstractNumId="18" w15:restartNumberingAfterBreak="0">
    <w:nsid w:val="6B6D7F79"/>
    <w:multiLevelType w:val="hybridMultilevel"/>
    <w:tmpl w:val="335A8B1C"/>
    <w:lvl w:ilvl="0" w:tplc="04050001">
      <w:numFmt w:val="decimal"/>
      <w:lvlText w:val=""/>
      <w:lvlJc w:val="left"/>
    </w:lvl>
    <w:lvl w:ilvl="1" w:tplc="04050001">
      <w:start w:val="1"/>
      <w:numFmt w:val="bullet"/>
      <w:lvlText w:val=""/>
      <w:lvlJc w:val="left"/>
      <w:rPr>
        <w:rFonts w:ascii="Symbol" w:hAnsi="Symbol" w:hint="default"/>
      </w:rPr>
    </w:lvl>
    <w:lvl w:ilvl="2" w:tplc="04050005">
      <w:numFmt w:val="decimal"/>
      <w:lvlText w:val=""/>
      <w:lvlJc w:val="left"/>
    </w:lvl>
    <w:lvl w:ilvl="3" w:tplc="04050001">
      <w:numFmt w:val="decimal"/>
      <w:lvlText w:val=""/>
      <w:lvlJc w:val="left"/>
    </w:lvl>
    <w:lvl w:ilvl="4" w:tplc="04050003">
      <w:numFmt w:val="decimal"/>
      <w:lvlText w:val=""/>
      <w:lvlJc w:val="left"/>
    </w:lvl>
    <w:lvl w:ilvl="5" w:tplc="04050005">
      <w:numFmt w:val="decimal"/>
      <w:lvlText w:val=""/>
      <w:lvlJc w:val="left"/>
    </w:lvl>
    <w:lvl w:ilvl="6" w:tplc="04050001">
      <w:numFmt w:val="decimal"/>
      <w:lvlText w:val=""/>
      <w:lvlJc w:val="left"/>
    </w:lvl>
    <w:lvl w:ilvl="7" w:tplc="04050003">
      <w:numFmt w:val="decimal"/>
      <w:lvlText w:val=""/>
      <w:lvlJc w:val="left"/>
    </w:lvl>
    <w:lvl w:ilvl="8" w:tplc="04050005">
      <w:numFmt w:val="decimal"/>
      <w:lvlText w:val=""/>
      <w:lvlJc w:val="left"/>
    </w:lvl>
  </w:abstractNum>
  <w:abstractNum w:abstractNumId="19" w15:restartNumberingAfterBreak="0">
    <w:nsid w:val="731F3555"/>
    <w:multiLevelType w:val="hybridMultilevel"/>
    <w:tmpl w:val="40A6B1EC"/>
    <w:lvl w:ilvl="0" w:tplc="04050001">
      <w:numFmt w:val="decimal"/>
      <w:lvlText w:val=""/>
      <w:lvlJc w:val="left"/>
    </w:lvl>
    <w:lvl w:ilvl="1" w:tplc="04050001">
      <w:start w:val="1"/>
      <w:numFmt w:val="bullet"/>
      <w:lvlText w:val=""/>
      <w:lvlJc w:val="left"/>
      <w:rPr>
        <w:rFonts w:ascii="Symbol" w:hAnsi="Symbol" w:hint="default"/>
      </w:rPr>
    </w:lvl>
    <w:lvl w:ilvl="2" w:tplc="04050005">
      <w:numFmt w:val="decimal"/>
      <w:lvlText w:val=""/>
      <w:lvlJc w:val="left"/>
    </w:lvl>
    <w:lvl w:ilvl="3" w:tplc="04050001">
      <w:numFmt w:val="decimal"/>
      <w:lvlText w:val=""/>
      <w:lvlJc w:val="left"/>
    </w:lvl>
    <w:lvl w:ilvl="4" w:tplc="04050003">
      <w:numFmt w:val="decimal"/>
      <w:lvlText w:val=""/>
      <w:lvlJc w:val="left"/>
    </w:lvl>
    <w:lvl w:ilvl="5" w:tplc="04050005">
      <w:numFmt w:val="decimal"/>
      <w:lvlText w:val=""/>
      <w:lvlJc w:val="left"/>
    </w:lvl>
    <w:lvl w:ilvl="6" w:tplc="04050001">
      <w:numFmt w:val="decimal"/>
      <w:lvlText w:val=""/>
      <w:lvlJc w:val="left"/>
    </w:lvl>
    <w:lvl w:ilvl="7" w:tplc="04050003">
      <w:numFmt w:val="decimal"/>
      <w:lvlText w:val=""/>
      <w:lvlJc w:val="left"/>
    </w:lvl>
    <w:lvl w:ilvl="8" w:tplc="04050005">
      <w:numFmt w:val="decimal"/>
      <w:lvlText w:val=""/>
      <w:lvlJc w:val="left"/>
    </w:lvl>
  </w:abstractNum>
  <w:abstractNum w:abstractNumId="20" w15:restartNumberingAfterBreak="0">
    <w:nsid w:val="754D533D"/>
    <w:multiLevelType w:val="hybridMultilevel"/>
    <w:tmpl w:val="97DC54EC"/>
    <w:lvl w:ilvl="0" w:tplc="65BE81F0">
      <w:numFmt w:val="decimal"/>
      <w:pStyle w:val="Aufzhlungsebene1"/>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num w:numId="1" w16cid:durableId="1651862427">
    <w:abstractNumId w:val="11"/>
  </w:num>
  <w:num w:numId="2" w16cid:durableId="1538590341">
    <w:abstractNumId w:val="12"/>
  </w:num>
  <w:num w:numId="3" w16cid:durableId="37707117">
    <w:abstractNumId w:val="20"/>
  </w:num>
  <w:num w:numId="4" w16cid:durableId="2040810920">
    <w:abstractNumId w:val="15"/>
  </w:num>
  <w:num w:numId="5" w16cid:durableId="1270548464">
    <w:abstractNumId w:val="19"/>
  </w:num>
  <w:num w:numId="6" w16cid:durableId="2144620257">
    <w:abstractNumId w:val="18"/>
  </w:num>
  <w:num w:numId="7" w16cid:durableId="1102258652">
    <w:abstractNumId w:val="14"/>
  </w:num>
  <w:num w:numId="8" w16cid:durableId="289286076">
    <w:abstractNumId w:val="13"/>
  </w:num>
  <w:num w:numId="9" w16cid:durableId="1611737733">
    <w:abstractNumId w:val="17"/>
  </w:num>
  <w:num w:numId="10" w16cid:durableId="1871062109">
    <w:abstractNumId w:val="16"/>
  </w:num>
  <w:num w:numId="11" w16cid:durableId="503975631">
    <w:abstractNumId w:val="10"/>
  </w:num>
  <w:num w:numId="12" w16cid:durableId="84273958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82117925">
    <w:abstractNumId w:val="8"/>
  </w:num>
  <w:num w:numId="14" w16cid:durableId="370153584">
    <w:abstractNumId w:val="3"/>
  </w:num>
  <w:num w:numId="15" w16cid:durableId="2002657184">
    <w:abstractNumId w:val="2"/>
  </w:num>
  <w:num w:numId="16" w16cid:durableId="1534613753">
    <w:abstractNumId w:val="1"/>
  </w:num>
  <w:num w:numId="17" w16cid:durableId="832183534">
    <w:abstractNumId w:val="0"/>
  </w:num>
  <w:num w:numId="18" w16cid:durableId="479226882">
    <w:abstractNumId w:val="9"/>
  </w:num>
  <w:num w:numId="19" w16cid:durableId="2114858642">
    <w:abstractNumId w:val="7"/>
  </w:num>
  <w:num w:numId="20" w16cid:durableId="310791848">
    <w:abstractNumId w:val="6"/>
  </w:num>
  <w:num w:numId="21" w16cid:durableId="1887524640">
    <w:abstractNumId w:val="5"/>
  </w:num>
  <w:num w:numId="22" w16cid:durableId="186917195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n-US" w:vendorID="64" w:dllVersion="6" w:nlCheck="1" w:checkStyle="1"/>
  <w:activeWritingStyle w:appName="MSWord" w:lang="fr-MA" w:vendorID="64" w:dllVersion="6" w:nlCheck="1" w:checkStyle="1"/>
  <w:activeWritingStyle w:appName="MSWord" w:lang="es-ES" w:vendorID="64" w:dllVersion="6" w:nlCheck="1" w:checkStyle="1"/>
  <w:activeWritingStyle w:appName="MSWord" w:lang="en-GB" w:vendorID="64" w:dllVersion="5" w:nlCheck="1" w:checkStyle="1"/>
  <w:activeWritingStyle w:appName="MSWord" w:lang="fr-BE" w:vendorID="64" w:dllVersion="6" w:nlCheck="1" w:checkStyle="1"/>
  <w:activeWritingStyle w:appName="MSWord" w:lang="en-GB" w:vendorID="64" w:dllVersion="0" w:nlCheck="1" w:checkStyle="0"/>
  <w:activeWritingStyle w:appName="MSWord" w:lang="en-US" w:vendorID="64" w:dllVersion="0" w:nlCheck="1" w:checkStyle="0"/>
  <w:activeWritingStyle w:appName="MSWord" w:lang="en" w:vendorID="64" w:dllVersion="6" w:nlCheck="1" w:checkStyle="1"/>
  <w:activeWritingStyle w:appName="MSWord" w:lang="fr-BE" w:vendorID="64" w:dllVersion="0" w:nlCheck="1" w:checkStyle="0"/>
  <w:activeWritingStyle w:appName="MSWord" w:lang="cs-CZ" w:vendorID="64" w:dllVersion="0" w:nlCheck="1" w:checkStyle="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567"/>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ExpandShiftReturn/>
    <w:suppressBottomSpacing/>
    <w:suppressTop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4BF1"/>
    <w:rsid w:val="00001148"/>
    <w:rsid w:val="000028A8"/>
    <w:rsid w:val="00002A3E"/>
    <w:rsid w:val="000036B0"/>
    <w:rsid w:val="0000472A"/>
    <w:rsid w:val="00005827"/>
    <w:rsid w:val="00006B6F"/>
    <w:rsid w:val="00007CD1"/>
    <w:rsid w:val="00010972"/>
    <w:rsid w:val="00013E21"/>
    <w:rsid w:val="00013FD8"/>
    <w:rsid w:val="00014BE8"/>
    <w:rsid w:val="00014E55"/>
    <w:rsid w:val="00014EBD"/>
    <w:rsid w:val="000175B1"/>
    <w:rsid w:val="0002025F"/>
    <w:rsid w:val="000213BA"/>
    <w:rsid w:val="00022914"/>
    <w:rsid w:val="00023448"/>
    <w:rsid w:val="00023CBA"/>
    <w:rsid w:val="00025B67"/>
    <w:rsid w:val="00031587"/>
    <w:rsid w:val="00031C09"/>
    <w:rsid w:val="00031F1A"/>
    <w:rsid w:val="00034D50"/>
    <w:rsid w:val="000351D2"/>
    <w:rsid w:val="000354BB"/>
    <w:rsid w:val="00036A58"/>
    <w:rsid w:val="00041BC4"/>
    <w:rsid w:val="00041C5A"/>
    <w:rsid w:val="00042550"/>
    <w:rsid w:val="00042B81"/>
    <w:rsid w:val="00044B8C"/>
    <w:rsid w:val="0004534B"/>
    <w:rsid w:val="00045B1D"/>
    <w:rsid w:val="00046FCD"/>
    <w:rsid w:val="00047851"/>
    <w:rsid w:val="00050D86"/>
    <w:rsid w:val="00051472"/>
    <w:rsid w:val="00053E22"/>
    <w:rsid w:val="00053FA6"/>
    <w:rsid w:val="0005489F"/>
    <w:rsid w:val="0005624B"/>
    <w:rsid w:val="000564A2"/>
    <w:rsid w:val="00056F6C"/>
    <w:rsid w:val="00057751"/>
    <w:rsid w:val="00060208"/>
    <w:rsid w:val="0006198B"/>
    <w:rsid w:val="00062D09"/>
    <w:rsid w:val="00063740"/>
    <w:rsid w:val="00066B51"/>
    <w:rsid w:val="00071F08"/>
    <w:rsid w:val="000728B1"/>
    <w:rsid w:val="00072AC3"/>
    <w:rsid w:val="00072ADF"/>
    <w:rsid w:val="000738B6"/>
    <w:rsid w:val="00073BC7"/>
    <w:rsid w:val="00075A17"/>
    <w:rsid w:val="00075C49"/>
    <w:rsid w:val="00077D9F"/>
    <w:rsid w:val="0008076F"/>
    <w:rsid w:val="00082B26"/>
    <w:rsid w:val="0008371C"/>
    <w:rsid w:val="00085568"/>
    <w:rsid w:val="00085574"/>
    <w:rsid w:val="00085B9A"/>
    <w:rsid w:val="00087BCE"/>
    <w:rsid w:val="00087D2B"/>
    <w:rsid w:val="0009348A"/>
    <w:rsid w:val="0009361B"/>
    <w:rsid w:val="00094A7E"/>
    <w:rsid w:val="00095B72"/>
    <w:rsid w:val="00096D70"/>
    <w:rsid w:val="00097EB1"/>
    <w:rsid w:val="000A0058"/>
    <w:rsid w:val="000A08B9"/>
    <w:rsid w:val="000A0DBA"/>
    <w:rsid w:val="000A2C7A"/>
    <w:rsid w:val="000A6DCF"/>
    <w:rsid w:val="000A78FB"/>
    <w:rsid w:val="000A7D46"/>
    <w:rsid w:val="000B1BC4"/>
    <w:rsid w:val="000B1CA7"/>
    <w:rsid w:val="000B1E44"/>
    <w:rsid w:val="000B23F8"/>
    <w:rsid w:val="000B2F1A"/>
    <w:rsid w:val="000B328D"/>
    <w:rsid w:val="000B4EC1"/>
    <w:rsid w:val="000B5308"/>
    <w:rsid w:val="000B5CA4"/>
    <w:rsid w:val="000C0E94"/>
    <w:rsid w:val="000C0FCD"/>
    <w:rsid w:val="000C1E48"/>
    <w:rsid w:val="000C390B"/>
    <w:rsid w:val="000C56CA"/>
    <w:rsid w:val="000C595C"/>
    <w:rsid w:val="000D160D"/>
    <w:rsid w:val="000D3964"/>
    <w:rsid w:val="000D47FB"/>
    <w:rsid w:val="000D4ABA"/>
    <w:rsid w:val="000D59E0"/>
    <w:rsid w:val="000D7CD7"/>
    <w:rsid w:val="000E02CC"/>
    <w:rsid w:val="000E1288"/>
    <w:rsid w:val="000E31CB"/>
    <w:rsid w:val="000E491F"/>
    <w:rsid w:val="000E5808"/>
    <w:rsid w:val="000E6B3D"/>
    <w:rsid w:val="000E6F2D"/>
    <w:rsid w:val="000E71FB"/>
    <w:rsid w:val="000F3FAF"/>
    <w:rsid w:val="000F487A"/>
    <w:rsid w:val="000F4CC4"/>
    <w:rsid w:val="000F5661"/>
    <w:rsid w:val="000F7736"/>
    <w:rsid w:val="001042D8"/>
    <w:rsid w:val="001048DF"/>
    <w:rsid w:val="001048E6"/>
    <w:rsid w:val="00104E87"/>
    <w:rsid w:val="00107356"/>
    <w:rsid w:val="0010791F"/>
    <w:rsid w:val="00107DD2"/>
    <w:rsid w:val="00107F59"/>
    <w:rsid w:val="0011054C"/>
    <w:rsid w:val="001110AD"/>
    <w:rsid w:val="001131ED"/>
    <w:rsid w:val="0011322A"/>
    <w:rsid w:val="00115E6F"/>
    <w:rsid w:val="001178D7"/>
    <w:rsid w:val="0011795E"/>
    <w:rsid w:val="00121ADC"/>
    <w:rsid w:val="0012432A"/>
    <w:rsid w:val="001251C3"/>
    <w:rsid w:val="0012560D"/>
    <w:rsid w:val="001312C1"/>
    <w:rsid w:val="00132B30"/>
    <w:rsid w:val="0013300B"/>
    <w:rsid w:val="00134F99"/>
    <w:rsid w:val="0013666C"/>
    <w:rsid w:val="00137BF8"/>
    <w:rsid w:val="00140BFB"/>
    <w:rsid w:val="00143CA8"/>
    <w:rsid w:val="00143EFF"/>
    <w:rsid w:val="001457C5"/>
    <w:rsid w:val="001459BC"/>
    <w:rsid w:val="00145F63"/>
    <w:rsid w:val="00146894"/>
    <w:rsid w:val="0014714E"/>
    <w:rsid w:val="00147D39"/>
    <w:rsid w:val="001573D7"/>
    <w:rsid w:val="001573D9"/>
    <w:rsid w:val="00161848"/>
    <w:rsid w:val="00162744"/>
    <w:rsid w:val="0016306B"/>
    <w:rsid w:val="00164D60"/>
    <w:rsid w:val="00166377"/>
    <w:rsid w:val="00167474"/>
    <w:rsid w:val="00170096"/>
    <w:rsid w:val="00170513"/>
    <w:rsid w:val="00172DAB"/>
    <w:rsid w:val="0017347B"/>
    <w:rsid w:val="001743AB"/>
    <w:rsid w:val="0017482E"/>
    <w:rsid w:val="00174DA2"/>
    <w:rsid w:val="001752EC"/>
    <w:rsid w:val="001757BD"/>
    <w:rsid w:val="00175D4F"/>
    <w:rsid w:val="001760D6"/>
    <w:rsid w:val="0017691C"/>
    <w:rsid w:val="001805A5"/>
    <w:rsid w:val="00181700"/>
    <w:rsid w:val="00181C4F"/>
    <w:rsid w:val="00183336"/>
    <w:rsid w:val="001853B2"/>
    <w:rsid w:val="00187150"/>
    <w:rsid w:val="00190C36"/>
    <w:rsid w:val="001913B8"/>
    <w:rsid w:val="00191514"/>
    <w:rsid w:val="00192D67"/>
    <w:rsid w:val="00193B88"/>
    <w:rsid w:val="0019466A"/>
    <w:rsid w:val="00194980"/>
    <w:rsid w:val="0019576B"/>
    <w:rsid w:val="001A0782"/>
    <w:rsid w:val="001A139D"/>
    <w:rsid w:val="001A2A08"/>
    <w:rsid w:val="001A2CF1"/>
    <w:rsid w:val="001A4259"/>
    <w:rsid w:val="001A4897"/>
    <w:rsid w:val="001A68DC"/>
    <w:rsid w:val="001A77E0"/>
    <w:rsid w:val="001B2145"/>
    <w:rsid w:val="001B2E04"/>
    <w:rsid w:val="001B4F64"/>
    <w:rsid w:val="001B5B32"/>
    <w:rsid w:val="001B66B6"/>
    <w:rsid w:val="001B6D44"/>
    <w:rsid w:val="001C1284"/>
    <w:rsid w:val="001C16A9"/>
    <w:rsid w:val="001C52D1"/>
    <w:rsid w:val="001C5332"/>
    <w:rsid w:val="001C7B24"/>
    <w:rsid w:val="001C7D9A"/>
    <w:rsid w:val="001D0E70"/>
    <w:rsid w:val="001D1564"/>
    <w:rsid w:val="001D156F"/>
    <w:rsid w:val="001D294E"/>
    <w:rsid w:val="001D336C"/>
    <w:rsid w:val="001D38C2"/>
    <w:rsid w:val="001D3DE3"/>
    <w:rsid w:val="001D480C"/>
    <w:rsid w:val="001D6873"/>
    <w:rsid w:val="001D782A"/>
    <w:rsid w:val="001D7A0B"/>
    <w:rsid w:val="001E0741"/>
    <w:rsid w:val="001E13EA"/>
    <w:rsid w:val="001E159C"/>
    <w:rsid w:val="001E5A40"/>
    <w:rsid w:val="001E5EDA"/>
    <w:rsid w:val="001E645A"/>
    <w:rsid w:val="001E6C06"/>
    <w:rsid w:val="001F0190"/>
    <w:rsid w:val="001F0DF5"/>
    <w:rsid w:val="001F2800"/>
    <w:rsid w:val="001F40E5"/>
    <w:rsid w:val="002001B4"/>
    <w:rsid w:val="00201E84"/>
    <w:rsid w:val="00202231"/>
    <w:rsid w:val="00202660"/>
    <w:rsid w:val="00203B8A"/>
    <w:rsid w:val="002042F1"/>
    <w:rsid w:val="0020483A"/>
    <w:rsid w:val="0020574D"/>
    <w:rsid w:val="002059A3"/>
    <w:rsid w:val="002075A6"/>
    <w:rsid w:val="002103A5"/>
    <w:rsid w:val="00210781"/>
    <w:rsid w:val="002115DA"/>
    <w:rsid w:val="00212335"/>
    <w:rsid w:val="00213BE9"/>
    <w:rsid w:val="002142C6"/>
    <w:rsid w:val="0021591F"/>
    <w:rsid w:val="002160FC"/>
    <w:rsid w:val="00220116"/>
    <w:rsid w:val="00230205"/>
    <w:rsid w:val="0023061F"/>
    <w:rsid w:val="00230D3B"/>
    <w:rsid w:val="00230E19"/>
    <w:rsid w:val="0023279C"/>
    <w:rsid w:val="00232EB8"/>
    <w:rsid w:val="00233326"/>
    <w:rsid w:val="00233672"/>
    <w:rsid w:val="002367D3"/>
    <w:rsid w:val="002369EB"/>
    <w:rsid w:val="00240CE1"/>
    <w:rsid w:val="00240D18"/>
    <w:rsid w:val="00240F7C"/>
    <w:rsid w:val="00243D3F"/>
    <w:rsid w:val="00244CEF"/>
    <w:rsid w:val="00246E35"/>
    <w:rsid w:val="00247A6C"/>
    <w:rsid w:val="00252348"/>
    <w:rsid w:val="0025246B"/>
    <w:rsid w:val="002526FC"/>
    <w:rsid w:val="00253070"/>
    <w:rsid w:val="0025366E"/>
    <w:rsid w:val="00256089"/>
    <w:rsid w:val="00257157"/>
    <w:rsid w:val="002654AE"/>
    <w:rsid w:val="0026622A"/>
    <w:rsid w:val="00267012"/>
    <w:rsid w:val="00267BEE"/>
    <w:rsid w:val="0027011C"/>
    <w:rsid w:val="00270A9E"/>
    <w:rsid w:val="0027207A"/>
    <w:rsid w:val="0027389C"/>
    <w:rsid w:val="0027595F"/>
    <w:rsid w:val="00277241"/>
    <w:rsid w:val="00277579"/>
    <w:rsid w:val="00277CD4"/>
    <w:rsid w:val="00277E4C"/>
    <w:rsid w:val="00280B3B"/>
    <w:rsid w:val="00281CA5"/>
    <w:rsid w:val="00283359"/>
    <w:rsid w:val="00283AEE"/>
    <w:rsid w:val="002855C8"/>
    <w:rsid w:val="00286924"/>
    <w:rsid w:val="002903B0"/>
    <w:rsid w:val="00292871"/>
    <w:rsid w:val="002929C2"/>
    <w:rsid w:val="00292F06"/>
    <w:rsid w:val="00293221"/>
    <w:rsid w:val="00293482"/>
    <w:rsid w:val="00295407"/>
    <w:rsid w:val="00295DF5"/>
    <w:rsid w:val="00297882"/>
    <w:rsid w:val="002A0D68"/>
    <w:rsid w:val="002A1697"/>
    <w:rsid w:val="002A2143"/>
    <w:rsid w:val="002A243D"/>
    <w:rsid w:val="002A25D9"/>
    <w:rsid w:val="002A4C99"/>
    <w:rsid w:val="002B114F"/>
    <w:rsid w:val="002B14F3"/>
    <w:rsid w:val="002B1E0C"/>
    <w:rsid w:val="002B2047"/>
    <w:rsid w:val="002B3D7F"/>
    <w:rsid w:val="002B5421"/>
    <w:rsid w:val="002B62A1"/>
    <w:rsid w:val="002B6F29"/>
    <w:rsid w:val="002C2974"/>
    <w:rsid w:val="002C3F36"/>
    <w:rsid w:val="002C4D1A"/>
    <w:rsid w:val="002C6874"/>
    <w:rsid w:val="002C6CF7"/>
    <w:rsid w:val="002C795A"/>
    <w:rsid w:val="002D1385"/>
    <w:rsid w:val="002D2ED8"/>
    <w:rsid w:val="002D4866"/>
    <w:rsid w:val="002D48D3"/>
    <w:rsid w:val="002D6C4C"/>
    <w:rsid w:val="002D6E99"/>
    <w:rsid w:val="002E05A2"/>
    <w:rsid w:val="002E1617"/>
    <w:rsid w:val="002E1919"/>
    <w:rsid w:val="002E2894"/>
    <w:rsid w:val="002E36EA"/>
    <w:rsid w:val="002E4FE2"/>
    <w:rsid w:val="002E549A"/>
    <w:rsid w:val="002E5F0B"/>
    <w:rsid w:val="002E7E28"/>
    <w:rsid w:val="002E7F0D"/>
    <w:rsid w:val="002F0885"/>
    <w:rsid w:val="002F1136"/>
    <w:rsid w:val="002F12E1"/>
    <w:rsid w:val="002F1C50"/>
    <w:rsid w:val="002F3483"/>
    <w:rsid w:val="002F4BCC"/>
    <w:rsid w:val="002F4F0F"/>
    <w:rsid w:val="002F5711"/>
    <w:rsid w:val="002F5E1A"/>
    <w:rsid w:val="002F6882"/>
    <w:rsid w:val="002F730F"/>
    <w:rsid w:val="002F745D"/>
    <w:rsid w:val="00300ADB"/>
    <w:rsid w:val="00301F33"/>
    <w:rsid w:val="00302433"/>
    <w:rsid w:val="0030278A"/>
    <w:rsid w:val="00302A5D"/>
    <w:rsid w:val="00303B8F"/>
    <w:rsid w:val="00307AB4"/>
    <w:rsid w:val="00307E88"/>
    <w:rsid w:val="00310A6C"/>
    <w:rsid w:val="0031257C"/>
    <w:rsid w:val="00313681"/>
    <w:rsid w:val="0031516A"/>
    <w:rsid w:val="0031628D"/>
    <w:rsid w:val="0031690D"/>
    <w:rsid w:val="003175AC"/>
    <w:rsid w:val="0032096A"/>
    <w:rsid w:val="003216D5"/>
    <w:rsid w:val="00322778"/>
    <w:rsid w:val="00322D37"/>
    <w:rsid w:val="00323731"/>
    <w:rsid w:val="00324FC8"/>
    <w:rsid w:val="00325048"/>
    <w:rsid w:val="00330932"/>
    <w:rsid w:val="0033174D"/>
    <w:rsid w:val="0033398E"/>
    <w:rsid w:val="00334D9C"/>
    <w:rsid w:val="003379B5"/>
    <w:rsid w:val="00337F1D"/>
    <w:rsid w:val="003407FC"/>
    <w:rsid w:val="00340CB7"/>
    <w:rsid w:val="00341365"/>
    <w:rsid w:val="0034214F"/>
    <w:rsid w:val="00343D9D"/>
    <w:rsid w:val="00346B48"/>
    <w:rsid w:val="00347068"/>
    <w:rsid w:val="00347827"/>
    <w:rsid w:val="003502DC"/>
    <w:rsid w:val="00350631"/>
    <w:rsid w:val="00350772"/>
    <w:rsid w:val="003519AE"/>
    <w:rsid w:val="0035287A"/>
    <w:rsid w:val="0035402C"/>
    <w:rsid w:val="0035611E"/>
    <w:rsid w:val="00356AAC"/>
    <w:rsid w:val="00360588"/>
    <w:rsid w:val="003607D3"/>
    <w:rsid w:val="0036125E"/>
    <w:rsid w:val="0036155C"/>
    <w:rsid w:val="00363D79"/>
    <w:rsid w:val="003657DF"/>
    <w:rsid w:val="00366097"/>
    <w:rsid w:val="00366A02"/>
    <w:rsid w:val="00366F8C"/>
    <w:rsid w:val="00367CE6"/>
    <w:rsid w:val="003701E4"/>
    <w:rsid w:val="00371F04"/>
    <w:rsid w:val="00372554"/>
    <w:rsid w:val="00372B34"/>
    <w:rsid w:val="00373E36"/>
    <w:rsid w:val="00374C9E"/>
    <w:rsid w:val="00374D5F"/>
    <w:rsid w:val="0037515D"/>
    <w:rsid w:val="00375173"/>
    <w:rsid w:val="0037554C"/>
    <w:rsid w:val="00377153"/>
    <w:rsid w:val="00383C36"/>
    <w:rsid w:val="00384EA5"/>
    <w:rsid w:val="003850BD"/>
    <w:rsid w:val="0038639A"/>
    <w:rsid w:val="00386FC1"/>
    <w:rsid w:val="0038732D"/>
    <w:rsid w:val="003904D3"/>
    <w:rsid w:val="00390651"/>
    <w:rsid w:val="0039416D"/>
    <w:rsid w:val="00394F60"/>
    <w:rsid w:val="00395DD9"/>
    <w:rsid w:val="00397225"/>
    <w:rsid w:val="00397273"/>
    <w:rsid w:val="003A10E5"/>
    <w:rsid w:val="003A11BC"/>
    <w:rsid w:val="003A2833"/>
    <w:rsid w:val="003A2A27"/>
    <w:rsid w:val="003A31AF"/>
    <w:rsid w:val="003A341B"/>
    <w:rsid w:val="003A412E"/>
    <w:rsid w:val="003A419B"/>
    <w:rsid w:val="003A42B2"/>
    <w:rsid w:val="003A4859"/>
    <w:rsid w:val="003A490A"/>
    <w:rsid w:val="003A64FA"/>
    <w:rsid w:val="003A651B"/>
    <w:rsid w:val="003A68E0"/>
    <w:rsid w:val="003A6E60"/>
    <w:rsid w:val="003B0347"/>
    <w:rsid w:val="003B32DE"/>
    <w:rsid w:val="003B5E45"/>
    <w:rsid w:val="003C0C5C"/>
    <w:rsid w:val="003C1393"/>
    <w:rsid w:val="003C1594"/>
    <w:rsid w:val="003C3D92"/>
    <w:rsid w:val="003C4DCA"/>
    <w:rsid w:val="003C5DAE"/>
    <w:rsid w:val="003C5E9D"/>
    <w:rsid w:val="003C69EC"/>
    <w:rsid w:val="003D05B6"/>
    <w:rsid w:val="003D13B6"/>
    <w:rsid w:val="003D25B3"/>
    <w:rsid w:val="003D2DDD"/>
    <w:rsid w:val="003D34A0"/>
    <w:rsid w:val="003D4450"/>
    <w:rsid w:val="003D5748"/>
    <w:rsid w:val="003D577C"/>
    <w:rsid w:val="003E0464"/>
    <w:rsid w:val="003E0975"/>
    <w:rsid w:val="003E09F5"/>
    <w:rsid w:val="003E1E9E"/>
    <w:rsid w:val="003E39E2"/>
    <w:rsid w:val="003E4BB4"/>
    <w:rsid w:val="003F0261"/>
    <w:rsid w:val="003F02B2"/>
    <w:rsid w:val="003F17EC"/>
    <w:rsid w:val="003F1B2A"/>
    <w:rsid w:val="003F2223"/>
    <w:rsid w:val="003F2EA4"/>
    <w:rsid w:val="003F4617"/>
    <w:rsid w:val="003F4F7D"/>
    <w:rsid w:val="003F52EF"/>
    <w:rsid w:val="003F6878"/>
    <w:rsid w:val="003F6EAF"/>
    <w:rsid w:val="003F6F2A"/>
    <w:rsid w:val="003F78F6"/>
    <w:rsid w:val="004012BD"/>
    <w:rsid w:val="004012D5"/>
    <w:rsid w:val="00402744"/>
    <w:rsid w:val="00402C74"/>
    <w:rsid w:val="00403883"/>
    <w:rsid w:val="00405EBC"/>
    <w:rsid w:val="00410D26"/>
    <w:rsid w:val="00411B57"/>
    <w:rsid w:val="004123D9"/>
    <w:rsid w:val="00416A88"/>
    <w:rsid w:val="00416E7B"/>
    <w:rsid w:val="00421514"/>
    <w:rsid w:val="00421B1C"/>
    <w:rsid w:val="00423C23"/>
    <w:rsid w:val="00425FBE"/>
    <w:rsid w:val="00426F42"/>
    <w:rsid w:val="00427628"/>
    <w:rsid w:val="004310D6"/>
    <w:rsid w:val="0043119E"/>
    <w:rsid w:val="00435B45"/>
    <w:rsid w:val="00435FBB"/>
    <w:rsid w:val="0044280B"/>
    <w:rsid w:val="00442CBC"/>
    <w:rsid w:val="00443A3F"/>
    <w:rsid w:val="00446787"/>
    <w:rsid w:val="0045086E"/>
    <w:rsid w:val="00452CA8"/>
    <w:rsid w:val="004569B2"/>
    <w:rsid w:val="00457661"/>
    <w:rsid w:val="00463E35"/>
    <w:rsid w:val="00464F26"/>
    <w:rsid w:val="00465636"/>
    <w:rsid w:val="00467B27"/>
    <w:rsid w:val="004701B5"/>
    <w:rsid w:val="00470BA8"/>
    <w:rsid w:val="00472C37"/>
    <w:rsid w:val="00472DD3"/>
    <w:rsid w:val="00477BCC"/>
    <w:rsid w:val="00477DD2"/>
    <w:rsid w:val="00480423"/>
    <w:rsid w:val="0048094E"/>
    <w:rsid w:val="00480DB0"/>
    <w:rsid w:val="00482676"/>
    <w:rsid w:val="00482B35"/>
    <w:rsid w:val="00482E1F"/>
    <w:rsid w:val="00483DDA"/>
    <w:rsid w:val="004840D7"/>
    <w:rsid w:val="00484BB2"/>
    <w:rsid w:val="0048665B"/>
    <w:rsid w:val="00487811"/>
    <w:rsid w:val="0048795D"/>
    <w:rsid w:val="00487994"/>
    <w:rsid w:val="004910EE"/>
    <w:rsid w:val="00492FCC"/>
    <w:rsid w:val="004934F3"/>
    <w:rsid w:val="00493DC7"/>
    <w:rsid w:val="004948AF"/>
    <w:rsid w:val="00496192"/>
    <w:rsid w:val="004A0FEA"/>
    <w:rsid w:val="004A12F0"/>
    <w:rsid w:val="004A16C4"/>
    <w:rsid w:val="004A197A"/>
    <w:rsid w:val="004A2B85"/>
    <w:rsid w:val="004A2FAE"/>
    <w:rsid w:val="004A3AC5"/>
    <w:rsid w:val="004A4E76"/>
    <w:rsid w:val="004A5227"/>
    <w:rsid w:val="004A5715"/>
    <w:rsid w:val="004A6595"/>
    <w:rsid w:val="004A74DE"/>
    <w:rsid w:val="004B0B43"/>
    <w:rsid w:val="004B0B78"/>
    <w:rsid w:val="004B7121"/>
    <w:rsid w:val="004B7E64"/>
    <w:rsid w:val="004C209B"/>
    <w:rsid w:val="004C26B7"/>
    <w:rsid w:val="004C5786"/>
    <w:rsid w:val="004C7660"/>
    <w:rsid w:val="004C7CA2"/>
    <w:rsid w:val="004D03C5"/>
    <w:rsid w:val="004D15E6"/>
    <w:rsid w:val="004D212E"/>
    <w:rsid w:val="004D2591"/>
    <w:rsid w:val="004D499D"/>
    <w:rsid w:val="004D5EB9"/>
    <w:rsid w:val="004D7C8F"/>
    <w:rsid w:val="004E101D"/>
    <w:rsid w:val="004E1EA6"/>
    <w:rsid w:val="004E1F79"/>
    <w:rsid w:val="004E4E40"/>
    <w:rsid w:val="004E5BA5"/>
    <w:rsid w:val="004E5E41"/>
    <w:rsid w:val="004F1440"/>
    <w:rsid w:val="004F2604"/>
    <w:rsid w:val="004F3699"/>
    <w:rsid w:val="004F383B"/>
    <w:rsid w:val="004F3D2D"/>
    <w:rsid w:val="004F4467"/>
    <w:rsid w:val="004F5403"/>
    <w:rsid w:val="004F5466"/>
    <w:rsid w:val="004F5CA8"/>
    <w:rsid w:val="004F5FEE"/>
    <w:rsid w:val="004F7784"/>
    <w:rsid w:val="004F7AC6"/>
    <w:rsid w:val="005002B8"/>
    <w:rsid w:val="00502281"/>
    <w:rsid w:val="00502870"/>
    <w:rsid w:val="00504BE7"/>
    <w:rsid w:val="00506B8A"/>
    <w:rsid w:val="005101C2"/>
    <w:rsid w:val="00511151"/>
    <w:rsid w:val="00511514"/>
    <w:rsid w:val="00511A91"/>
    <w:rsid w:val="00511BF7"/>
    <w:rsid w:val="005127B8"/>
    <w:rsid w:val="00512DC2"/>
    <w:rsid w:val="00514023"/>
    <w:rsid w:val="00515E4C"/>
    <w:rsid w:val="00515EB2"/>
    <w:rsid w:val="0051795B"/>
    <w:rsid w:val="00521D48"/>
    <w:rsid w:val="005226E5"/>
    <w:rsid w:val="00522B3D"/>
    <w:rsid w:val="00524AB1"/>
    <w:rsid w:val="0052676E"/>
    <w:rsid w:val="00527272"/>
    <w:rsid w:val="00533FA5"/>
    <w:rsid w:val="0053492C"/>
    <w:rsid w:val="00534E8D"/>
    <w:rsid w:val="00537FE0"/>
    <w:rsid w:val="0054331A"/>
    <w:rsid w:val="0054583E"/>
    <w:rsid w:val="00545968"/>
    <w:rsid w:val="00545B55"/>
    <w:rsid w:val="00546068"/>
    <w:rsid w:val="00546230"/>
    <w:rsid w:val="0054782C"/>
    <w:rsid w:val="00552BC5"/>
    <w:rsid w:val="00552D88"/>
    <w:rsid w:val="0055404F"/>
    <w:rsid w:val="0055479D"/>
    <w:rsid w:val="00554C11"/>
    <w:rsid w:val="0055744E"/>
    <w:rsid w:val="00557987"/>
    <w:rsid w:val="00560371"/>
    <w:rsid w:val="005620CB"/>
    <w:rsid w:val="00562A2E"/>
    <w:rsid w:val="00563216"/>
    <w:rsid w:val="00565F7B"/>
    <w:rsid w:val="005666A5"/>
    <w:rsid w:val="005700E4"/>
    <w:rsid w:val="00572D4E"/>
    <w:rsid w:val="00574A6B"/>
    <w:rsid w:val="0057548D"/>
    <w:rsid w:val="00580708"/>
    <w:rsid w:val="005818DC"/>
    <w:rsid w:val="005832AD"/>
    <w:rsid w:val="00584045"/>
    <w:rsid w:val="00584134"/>
    <w:rsid w:val="0058442F"/>
    <w:rsid w:val="00584B04"/>
    <w:rsid w:val="00585E38"/>
    <w:rsid w:val="00585FE5"/>
    <w:rsid w:val="00586615"/>
    <w:rsid w:val="005866E4"/>
    <w:rsid w:val="00587D90"/>
    <w:rsid w:val="00590819"/>
    <w:rsid w:val="005911E7"/>
    <w:rsid w:val="0059122A"/>
    <w:rsid w:val="00595ACA"/>
    <w:rsid w:val="00596C4E"/>
    <w:rsid w:val="00596F41"/>
    <w:rsid w:val="005976BA"/>
    <w:rsid w:val="005A141D"/>
    <w:rsid w:val="005A2F2C"/>
    <w:rsid w:val="005A3A67"/>
    <w:rsid w:val="005A44FC"/>
    <w:rsid w:val="005A5932"/>
    <w:rsid w:val="005A65F3"/>
    <w:rsid w:val="005A6B12"/>
    <w:rsid w:val="005B0B43"/>
    <w:rsid w:val="005B1748"/>
    <w:rsid w:val="005B367F"/>
    <w:rsid w:val="005B6801"/>
    <w:rsid w:val="005B684E"/>
    <w:rsid w:val="005B7B44"/>
    <w:rsid w:val="005C066B"/>
    <w:rsid w:val="005C12DC"/>
    <w:rsid w:val="005C1670"/>
    <w:rsid w:val="005C237C"/>
    <w:rsid w:val="005C3F49"/>
    <w:rsid w:val="005C4E83"/>
    <w:rsid w:val="005C5B10"/>
    <w:rsid w:val="005C6830"/>
    <w:rsid w:val="005C68A5"/>
    <w:rsid w:val="005C76E5"/>
    <w:rsid w:val="005C7C1F"/>
    <w:rsid w:val="005D0C6A"/>
    <w:rsid w:val="005D2CFE"/>
    <w:rsid w:val="005D7479"/>
    <w:rsid w:val="005E0360"/>
    <w:rsid w:val="005E10BF"/>
    <w:rsid w:val="005E28CC"/>
    <w:rsid w:val="005E2FB7"/>
    <w:rsid w:val="005E433A"/>
    <w:rsid w:val="005E4A1C"/>
    <w:rsid w:val="005E5F3C"/>
    <w:rsid w:val="005E66C6"/>
    <w:rsid w:val="005E71DD"/>
    <w:rsid w:val="005F1F5D"/>
    <w:rsid w:val="005F2741"/>
    <w:rsid w:val="005F33E7"/>
    <w:rsid w:val="005F3797"/>
    <w:rsid w:val="005F47FB"/>
    <w:rsid w:val="005F4DA5"/>
    <w:rsid w:val="005F649A"/>
    <w:rsid w:val="005F65D2"/>
    <w:rsid w:val="005F6A12"/>
    <w:rsid w:val="005F78B2"/>
    <w:rsid w:val="00600154"/>
    <w:rsid w:val="006002F2"/>
    <w:rsid w:val="00600462"/>
    <w:rsid w:val="006004C8"/>
    <w:rsid w:val="006008BD"/>
    <w:rsid w:val="0060139E"/>
    <w:rsid w:val="006018D6"/>
    <w:rsid w:val="0060198F"/>
    <w:rsid w:val="00601A2D"/>
    <w:rsid w:val="00603DCA"/>
    <w:rsid w:val="00605CF1"/>
    <w:rsid w:val="00607FF0"/>
    <w:rsid w:val="00611006"/>
    <w:rsid w:val="00614D3E"/>
    <w:rsid w:val="00616AC7"/>
    <w:rsid w:val="00620245"/>
    <w:rsid w:val="006209CE"/>
    <w:rsid w:val="00620CEC"/>
    <w:rsid w:val="00624680"/>
    <w:rsid w:val="00626D69"/>
    <w:rsid w:val="0063215F"/>
    <w:rsid w:val="00635D95"/>
    <w:rsid w:val="006374B4"/>
    <w:rsid w:val="00637A52"/>
    <w:rsid w:val="006422BA"/>
    <w:rsid w:val="00642EF0"/>
    <w:rsid w:val="0064381B"/>
    <w:rsid w:val="00643D84"/>
    <w:rsid w:val="0065143D"/>
    <w:rsid w:val="00652BB3"/>
    <w:rsid w:val="0065362F"/>
    <w:rsid w:val="00653DC8"/>
    <w:rsid w:val="006543D2"/>
    <w:rsid w:val="006666C9"/>
    <w:rsid w:val="00670D67"/>
    <w:rsid w:val="00671862"/>
    <w:rsid w:val="006739EE"/>
    <w:rsid w:val="0067626B"/>
    <w:rsid w:val="0067636A"/>
    <w:rsid w:val="006769AB"/>
    <w:rsid w:val="006774FA"/>
    <w:rsid w:val="006776A9"/>
    <w:rsid w:val="00677B2F"/>
    <w:rsid w:val="00677D49"/>
    <w:rsid w:val="00677DE1"/>
    <w:rsid w:val="0068300D"/>
    <w:rsid w:val="006842C8"/>
    <w:rsid w:val="00684B72"/>
    <w:rsid w:val="006859F6"/>
    <w:rsid w:val="00686C58"/>
    <w:rsid w:val="006871CF"/>
    <w:rsid w:val="00693673"/>
    <w:rsid w:val="00694005"/>
    <w:rsid w:val="006944ED"/>
    <w:rsid w:val="006950B3"/>
    <w:rsid w:val="00695504"/>
    <w:rsid w:val="00697C3D"/>
    <w:rsid w:val="006A0259"/>
    <w:rsid w:val="006A2673"/>
    <w:rsid w:val="006A2B4A"/>
    <w:rsid w:val="006A4306"/>
    <w:rsid w:val="006B0469"/>
    <w:rsid w:val="006B1574"/>
    <w:rsid w:val="006B1F88"/>
    <w:rsid w:val="006B286F"/>
    <w:rsid w:val="006B52F6"/>
    <w:rsid w:val="006B6748"/>
    <w:rsid w:val="006C07DF"/>
    <w:rsid w:val="006C0EC0"/>
    <w:rsid w:val="006C4112"/>
    <w:rsid w:val="006C4C6E"/>
    <w:rsid w:val="006C4E18"/>
    <w:rsid w:val="006C4EDC"/>
    <w:rsid w:val="006C577F"/>
    <w:rsid w:val="006C57DC"/>
    <w:rsid w:val="006C5E59"/>
    <w:rsid w:val="006C6B72"/>
    <w:rsid w:val="006D1EC5"/>
    <w:rsid w:val="006D1F0B"/>
    <w:rsid w:val="006D1FC6"/>
    <w:rsid w:val="006D3CFD"/>
    <w:rsid w:val="006D4AAF"/>
    <w:rsid w:val="006D5204"/>
    <w:rsid w:val="006D58D1"/>
    <w:rsid w:val="006D7471"/>
    <w:rsid w:val="006D7E50"/>
    <w:rsid w:val="006E10C6"/>
    <w:rsid w:val="006E5CD0"/>
    <w:rsid w:val="006E6391"/>
    <w:rsid w:val="006E6A95"/>
    <w:rsid w:val="006E76E2"/>
    <w:rsid w:val="006E7987"/>
    <w:rsid w:val="006E7AD2"/>
    <w:rsid w:val="006F037A"/>
    <w:rsid w:val="006F12CA"/>
    <w:rsid w:val="006F2041"/>
    <w:rsid w:val="006F3011"/>
    <w:rsid w:val="006F3487"/>
    <w:rsid w:val="006F705D"/>
    <w:rsid w:val="006F73AE"/>
    <w:rsid w:val="006F7936"/>
    <w:rsid w:val="0070026E"/>
    <w:rsid w:val="00701267"/>
    <w:rsid w:val="00701AEA"/>
    <w:rsid w:val="00703875"/>
    <w:rsid w:val="00703969"/>
    <w:rsid w:val="00704C36"/>
    <w:rsid w:val="00704F01"/>
    <w:rsid w:val="00704FE6"/>
    <w:rsid w:val="0070546F"/>
    <w:rsid w:val="00705BB5"/>
    <w:rsid w:val="00707C63"/>
    <w:rsid w:val="007120B7"/>
    <w:rsid w:val="00712B28"/>
    <w:rsid w:val="0071355F"/>
    <w:rsid w:val="007179AA"/>
    <w:rsid w:val="00720588"/>
    <w:rsid w:val="00721144"/>
    <w:rsid w:val="00725997"/>
    <w:rsid w:val="0072791E"/>
    <w:rsid w:val="00730B2B"/>
    <w:rsid w:val="007317B5"/>
    <w:rsid w:val="00733121"/>
    <w:rsid w:val="00734B56"/>
    <w:rsid w:val="00735533"/>
    <w:rsid w:val="007400E2"/>
    <w:rsid w:val="0074040E"/>
    <w:rsid w:val="007424A0"/>
    <w:rsid w:val="00743786"/>
    <w:rsid w:val="007453BC"/>
    <w:rsid w:val="0074544F"/>
    <w:rsid w:val="00745673"/>
    <w:rsid w:val="00746D8C"/>
    <w:rsid w:val="00750F53"/>
    <w:rsid w:val="00751618"/>
    <w:rsid w:val="00751665"/>
    <w:rsid w:val="007521C8"/>
    <w:rsid w:val="007528C2"/>
    <w:rsid w:val="00753B4F"/>
    <w:rsid w:val="00757D2D"/>
    <w:rsid w:val="00760381"/>
    <w:rsid w:val="0076072A"/>
    <w:rsid w:val="00761652"/>
    <w:rsid w:val="00761D7C"/>
    <w:rsid w:val="00763312"/>
    <w:rsid w:val="007639C9"/>
    <w:rsid w:val="00765238"/>
    <w:rsid w:val="00766392"/>
    <w:rsid w:val="00766641"/>
    <w:rsid w:val="00767775"/>
    <w:rsid w:val="00770AE0"/>
    <w:rsid w:val="0077129A"/>
    <w:rsid w:val="00772B03"/>
    <w:rsid w:val="00776D5B"/>
    <w:rsid w:val="00776F3A"/>
    <w:rsid w:val="00777C47"/>
    <w:rsid w:val="007810F9"/>
    <w:rsid w:val="00782199"/>
    <w:rsid w:val="00783169"/>
    <w:rsid w:val="00783BB7"/>
    <w:rsid w:val="00784006"/>
    <w:rsid w:val="00784154"/>
    <w:rsid w:val="007843CA"/>
    <w:rsid w:val="007852A1"/>
    <w:rsid w:val="00786908"/>
    <w:rsid w:val="0078706B"/>
    <w:rsid w:val="00787716"/>
    <w:rsid w:val="00790EBB"/>
    <w:rsid w:val="00790FC1"/>
    <w:rsid w:val="00791F16"/>
    <w:rsid w:val="007924C6"/>
    <w:rsid w:val="007975A4"/>
    <w:rsid w:val="007A107D"/>
    <w:rsid w:val="007A4064"/>
    <w:rsid w:val="007A61FC"/>
    <w:rsid w:val="007A72E1"/>
    <w:rsid w:val="007B03A7"/>
    <w:rsid w:val="007B0D8E"/>
    <w:rsid w:val="007B235A"/>
    <w:rsid w:val="007B5DC5"/>
    <w:rsid w:val="007B5FC7"/>
    <w:rsid w:val="007B6114"/>
    <w:rsid w:val="007B6627"/>
    <w:rsid w:val="007B740E"/>
    <w:rsid w:val="007B7DBA"/>
    <w:rsid w:val="007C0C6E"/>
    <w:rsid w:val="007C3648"/>
    <w:rsid w:val="007C4409"/>
    <w:rsid w:val="007C53C5"/>
    <w:rsid w:val="007C5D36"/>
    <w:rsid w:val="007D0C77"/>
    <w:rsid w:val="007D0D5F"/>
    <w:rsid w:val="007D26A5"/>
    <w:rsid w:val="007D3AB0"/>
    <w:rsid w:val="007D62BD"/>
    <w:rsid w:val="007D7350"/>
    <w:rsid w:val="007D7DC2"/>
    <w:rsid w:val="007E11FC"/>
    <w:rsid w:val="007E2CBA"/>
    <w:rsid w:val="007E4D6D"/>
    <w:rsid w:val="007E6BEE"/>
    <w:rsid w:val="007F020E"/>
    <w:rsid w:val="007F024D"/>
    <w:rsid w:val="007F116F"/>
    <w:rsid w:val="007F35BD"/>
    <w:rsid w:val="007F4A04"/>
    <w:rsid w:val="007F4A81"/>
    <w:rsid w:val="007F5358"/>
    <w:rsid w:val="007F6F06"/>
    <w:rsid w:val="00800AE3"/>
    <w:rsid w:val="00800CD9"/>
    <w:rsid w:val="00801509"/>
    <w:rsid w:val="008017F2"/>
    <w:rsid w:val="008021AC"/>
    <w:rsid w:val="008042C7"/>
    <w:rsid w:val="00804D14"/>
    <w:rsid w:val="00805202"/>
    <w:rsid w:val="0080734F"/>
    <w:rsid w:val="00807DD3"/>
    <w:rsid w:val="00812D52"/>
    <w:rsid w:val="0081333A"/>
    <w:rsid w:val="00813A25"/>
    <w:rsid w:val="00815CDC"/>
    <w:rsid w:val="00816587"/>
    <w:rsid w:val="00820F1B"/>
    <w:rsid w:val="00821524"/>
    <w:rsid w:val="00821CD6"/>
    <w:rsid w:val="008238E2"/>
    <w:rsid w:val="00826AFA"/>
    <w:rsid w:val="00827916"/>
    <w:rsid w:val="008307BE"/>
    <w:rsid w:val="00831E10"/>
    <w:rsid w:val="0083255F"/>
    <w:rsid w:val="00832FE9"/>
    <w:rsid w:val="008339B5"/>
    <w:rsid w:val="00834EDF"/>
    <w:rsid w:val="0083536C"/>
    <w:rsid w:val="008375EC"/>
    <w:rsid w:val="008377E4"/>
    <w:rsid w:val="00840886"/>
    <w:rsid w:val="00841BA4"/>
    <w:rsid w:val="00842F2A"/>
    <w:rsid w:val="008436A9"/>
    <w:rsid w:val="00844F0E"/>
    <w:rsid w:val="00845140"/>
    <w:rsid w:val="0084718E"/>
    <w:rsid w:val="008516BC"/>
    <w:rsid w:val="00851D9D"/>
    <w:rsid w:val="0085210E"/>
    <w:rsid w:val="008529BF"/>
    <w:rsid w:val="00853434"/>
    <w:rsid w:val="00854ACB"/>
    <w:rsid w:val="00857339"/>
    <w:rsid w:val="008614EE"/>
    <w:rsid w:val="008659D0"/>
    <w:rsid w:val="00866F4C"/>
    <w:rsid w:val="00867C73"/>
    <w:rsid w:val="00873F74"/>
    <w:rsid w:val="00875037"/>
    <w:rsid w:val="00877E02"/>
    <w:rsid w:val="00880E08"/>
    <w:rsid w:val="00884BC2"/>
    <w:rsid w:val="00884D43"/>
    <w:rsid w:val="00890303"/>
    <w:rsid w:val="0089104C"/>
    <w:rsid w:val="00891AA2"/>
    <w:rsid w:val="00892549"/>
    <w:rsid w:val="00892B8C"/>
    <w:rsid w:val="008936CB"/>
    <w:rsid w:val="00896311"/>
    <w:rsid w:val="008A1B15"/>
    <w:rsid w:val="008A201C"/>
    <w:rsid w:val="008A2701"/>
    <w:rsid w:val="008A4388"/>
    <w:rsid w:val="008A43C7"/>
    <w:rsid w:val="008A4709"/>
    <w:rsid w:val="008A4B72"/>
    <w:rsid w:val="008A4D31"/>
    <w:rsid w:val="008A648B"/>
    <w:rsid w:val="008B0D91"/>
    <w:rsid w:val="008B0E6C"/>
    <w:rsid w:val="008B11B7"/>
    <w:rsid w:val="008B2426"/>
    <w:rsid w:val="008B3A90"/>
    <w:rsid w:val="008B66B5"/>
    <w:rsid w:val="008C0CC8"/>
    <w:rsid w:val="008C0FFA"/>
    <w:rsid w:val="008C1D0E"/>
    <w:rsid w:val="008C205E"/>
    <w:rsid w:val="008C2138"/>
    <w:rsid w:val="008C2779"/>
    <w:rsid w:val="008C4948"/>
    <w:rsid w:val="008C5957"/>
    <w:rsid w:val="008C6702"/>
    <w:rsid w:val="008C6F64"/>
    <w:rsid w:val="008C74EF"/>
    <w:rsid w:val="008D1B32"/>
    <w:rsid w:val="008D21DC"/>
    <w:rsid w:val="008D5DDF"/>
    <w:rsid w:val="008D7404"/>
    <w:rsid w:val="008D7DB2"/>
    <w:rsid w:val="008E035F"/>
    <w:rsid w:val="008E2101"/>
    <w:rsid w:val="008E24E6"/>
    <w:rsid w:val="008E27FC"/>
    <w:rsid w:val="008E2DCB"/>
    <w:rsid w:val="008E445E"/>
    <w:rsid w:val="008E55AF"/>
    <w:rsid w:val="008E7550"/>
    <w:rsid w:val="008F1DEC"/>
    <w:rsid w:val="008F2831"/>
    <w:rsid w:val="008F2A16"/>
    <w:rsid w:val="008F3127"/>
    <w:rsid w:val="008F5F8F"/>
    <w:rsid w:val="008F61C4"/>
    <w:rsid w:val="008F6744"/>
    <w:rsid w:val="008F7A41"/>
    <w:rsid w:val="00900C2A"/>
    <w:rsid w:val="009013A0"/>
    <w:rsid w:val="00902E3C"/>
    <w:rsid w:val="00904CF3"/>
    <w:rsid w:val="00904E4A"/>
    <w:rsid w:val="009071BB"/>
    <w:rsid w:val="00907275"/>
    <w:rsid w:val="0091117E"/>
    <w:rsid w:val="00911938"/>
    <w:rsid w:val="00913001"/>
    <w:rsid w:val="00913871"/>
    <w:rsid w:val="00914161"/>
    <w:rsid w:val="0091436D"/>
    <w:rsid w:val="00916886"/>
    <w:rsid w:val="00916DA5"/>
    <w:rsid w:val="009172FA"/>
    <w:rsid w:val="00921A18"/>
    <w:rsid w:val="0092444F"/>
    <w:rsid w:val="0092741E"/>
    <w:rsid w:val="009276CE"/>
    <w:rsid w:val="009315F1"/>
    <w:rsid w:val="00931867"/>
    <w:rsid w:val="009321D1"/>
    <w:rsid w:val="009335E1"/>
    <w:rsid w:val="00934EA6"/>
    <w:rsid w:val="00936A9C"/>
    <w:rsid w:val="00936AF0"/>
    <w:rsid w:val="009424BC"/>
    <w:rsid w:val="00942559"/>
    <w:rsid w:val="00943065"/>
    <w:rsid w:val="00944E5C"/>
    <w:rsid w:val="0094693E"/>
    <w:rsid w:val="00950029"/>
    <w:rsid w:val="0095088E"/>
    <w:rsid w:val="0095146E"/>
    <w:rsid w:val="0095379F"/>
    <w:rsid w:val="009545B3"/>
    <w:rsid w:val="00955ADA"/>
    <w:rsid w:val="009565BC"/>
    <w:rsid w:val="009567A8"/>
    <w:rsid w:val="009570EE"/>
    <w:rsid w:val="009579E6"/>
    <w:rsid w:val="0096039F"/>
    <w:rsid w:val="0096064B"/>
    <w:rsid w:val="00961969"/>
    <w:rsid w:val="009624AA"/>
    <w:rsid w:val="00973605"/>
    <w:rsid w:val="00980C6F"/>
    <w:rsid w:val="0098138C"/>
    <w:rsid w:val="00981CAF"/>
    <w:rsid w:val="00986696"/>
    <w:rsid w:val="00990734"/>
    <w:rsid w:val="009932BA"/>
    <w:rsid w:val="00993DBE"/>
    <w:rsid w:val="009959F5"/>
    <w:rsid w:val="0099608A"/>
    <w:rsid w:val="00996CA1"/>
    <w:rsid w:val="00996DD0"/>
    <w:rsid w:val="009A052E"/>
    <w:rsid w:val="009A0941"/>
    <w:rsid w:val="009A1B51"/>
    <w:rsid w:val="009A2DB5"/>
    <w:rsid w:val="009A2FF2"/>
    <w:rsid w:val="009A320A"/>
    <w:rsid w:val="009A4863"/>
    <w:rsid w:val="009A5438"/>
    <w:rsid w:val="009A595C"/>
    <w:rsid w:val="009A5A75"/>
    <w:rsid w:val="009A5C08"/>
    <w:rsid w:val="009A5C0A"/>
    <w:rsid w:val="009A73ED"/>
    <w:rsid w:val="009A7933"/>
    <w:rsid w:val="009A7C23"/>
    <w:rsid w:val="009B2514"/>
    <w:rsid w:val="009B358F"/>
    <w:rsid w:val="009B4087"/>
    <w:rsid w:val="009B5013"/>
    <w:rsid w:val="009B5100"/>
    <w:rsid w:val="009B5467"/>
    <w:rsid w:val="009B5E37"/>
    <w:rsid w:val="009B6DEA"/>
    <w:rsid w:val="009B7169"/>
    <w:rsid w:val="009C2802"/>
    <w:rsid w:val="009C792E"/>
    <w:rsid w:val="009C7E1C"/>
    <w:rsid w:val="009D0144"/>
    <w:rsid w:val="009D1F9E"/>
    <w:rsid w:val="009D21C1"/>
    <w:rsid w:val="009D2A25"/>
    <w:rsid w:val="009D2CBC"/>
    <w:rsid w:val="009D6012"/>
    <w:rsid w:val="009D6CC1"/>
    <w:rsid w:val="009D7E38"/>
    <w:rsid w:val="009E2566"/>
    <w:rsid w:val="009E2605"/>
    <w:rsid w:val="009E2B51"/>
    <w:rsid w:val="009E2F57"/>
    <w:rsid w:val="009E3937"/>
    <w:rsid w:val="009E4571"/>
    <w:rsid w:val="009E4B7D"/>
    <w:rsid w:val="009E6734"/>
    <w:rsid w:val="009E6DE1"/>
    <w:rsid w:val="009E7223"/>
    <w:rsid w:val="009F44F1"/>
    <w:rsid w:val="009F5B0A"/>
    <w:rsid w:val="009F7E75"/>
    <w:rsid w:val="00A015EB"/>
    <w:rsid w:val="00A02874"/>
    <w:rsid w:val="00A0700B"/>
    <w:rsid w:val="00A10860"/>
    <w:rsid w:val="00A128AF"/>
    <w:rsid w:val="00A148A1"/>
    <w:rsid w:val="00A14A83"/>
    <w:rsid w:val="00A20960"/>
    <w:rsid w:val="00A23E58"/>
    <w:rsid w:val="00A23E59"/>
    <w:rsid w:val="00A24CE5"/>
    <w:rsid w:val="00A2566B"/>
    <w:rsid w:val="00A2664D"/>
    <w:rsid w:val="00A27FE7"/>
    <w:rsid w:val="00A30B17"/>
    <w:rsid w:val="00A36AEC"/>
    <w:rsid w:val="00A3734D"/>
    <w:rsid w:val="00A37A21"/>
    <w:rsid w:val="00A41586"/>
    <w:rsid w:val="00A43BC9"/>
    <w:rsid w:val="00A456F8"/>
    <w:rsid w:val="00A47A93"/>
    <w:rsid w:val="00A50D61"/>
    <w:rsid w:val="00A523B7"/>
    <w:rsid w:val="00A536FA"/>
    <w:rsid w:val="00A544E4"/>
    <w:rsid w:val="00A54A2C"/>
    <w:rsid w:val="00A54CCD"/>
    <w:rsid w:val="00A54CDD"/>
    <w:rsid w:val="00A57D94"/>
    <w:rsid w:val="00A62BA0"/>
    <w:rsid w:val="00A65FB6"/>
    <w:rsid w:val="00A66107"/>
    <w:rsid w:val="00A66214"/>
    <w:rsid w:val="00A67523"/>
    <w:rsid w:val="00A70AB7"/>
    <w:rsid w:val="00A71999"/>
    <w:rsid w:val="00A727FF"/>
    <w:rsid w:val="00A745F2"/>
    <w:rsid w:val="00A753A6"/>
    <w:rsid w:val="00A76460"/>
    <w:rsid w:val="00A776BA"/>
    <w:rsid w:val="00A80514"/>
    <w:rsid w:val="00A80A43"/>
    <w:rsid w:val="00A83E44"/>
    <w:rsid w:val="00A84748"/>
    <w:rsid w:val="00A853C5"/>
    <w:rsid w:val="00A85476"/>
    <w:rsid w:val="00A8596A"/>
    <w:rsid w:val="00A85B11"/>
    <w:rsid w:val="00A86D6D"/>
    <w:rsid w:val="00A87549"/>
    <w:rsid w:val="00A877B6"/>
    <w:rsid w:val="00A92D03"/>
    <w:rsid w:val="00A93709"/>
    <w:rsid w:val="00A954FA"/>
    <w:rsid w:val="00A955C9"/>
    <w:rsid w:val="00A9713E"/>
    <w:rsid w:val="00AA17FD"/>
    <w:rsid w:val="00AA29BB"/>
    <w:rsid w:val="00AA2E29"/>
    <w:rsid w:val="00AA3135"/>
    <w:rsid w:val="00AA3D9C"/>
    <w:rsid w:val="00AA3F30"/>
    <w:rsid w:val="00AA4BF1"/>
    <w:rsid w:val="00AA58D4"/>
    <w:rsid w:val="00AA6A38"/>
    <w:rsid w:val="00AA78EE"/>
    <w:rsid w:val="00AB2E33"/>
    <w:rsid w:val="00AB3DD7"/>
    <w:rsid w:val="00AB6132"/>
    <w:rsid w:val="00AB744D"/>
    <w:rsid w:val="00AB7C27"/>
    <w:rsid w:val="00AC2D5C"/>
    <w:rsid w:val="00AC2FAD"/>
    <w:rsid w:val="00AC2FFA"/>
    <w:rsid w:val="00AC4DDC"/>
    <w:rsid w:val="00AC7208"/>
    <w:rsid w:val="00AC7C26"/>
    <w:rsid w:val="00AC7D64"/>
    <w:rsid w:val="00AD32AF"/>
    <w:rsid w:val="00AD3FE5"/>
    <w:rsid w:val="00AD5276"/>
    <w:rsid w:val="00AD6174"/>
    <w:rsid w:val="00AD7981"/>
    <w:rsid w:val="00AE08B6"/>
    <w:rsid w:val="00AE1551"/>
    <w:rsid w:val="00AE34D7"/>
    <w:rsid w:val="00AE51D1"/>
    <w:rsid w:val="00AE5250"/>
    <w:rsid w:val="00AE58F4"/>
    <w:rsid w:val="00AE628D"/>
    <w:rsid w:val="00AF032A"/>
    <w:rsid w:val="00AF0F19"/>
    <w:rsid w:val="00AF24BD"/>
    <w:rsid w:val="00AF3808"/>
    <w:rsid w:val="00AF3ECD"/>
    <w:rsid w:val="00AF61A4"/>
    <w:rsid w:val="00AF682F"/>
    <w:rsid w:val="00AF6A07"/>
    <w:rsid w:val="00AF7697"/>
    <w:rsid w:val="00B01608"/>
    <w:rsid w:val="00B01DA4"/>
    <w:rsid w:val="00B01E2E"/>
    <w:rsid w:val="00B02E36"/>
    <w:rsid w:val="00B03025"/>
    <w:rsid w:val="00B04E0F"/>
    <w:rsid w:val="00B1046C"/>
    <w:rsid w:val="00B11F69"/>
    <w:rsid w:val="00B13843"/>
    <w:rsid w:val="00B1578C"/>
    <w:rsid w:val="00B15A46"/>
    <w:rsid w:val="00B16FF9"/>
    <w:rsid w:val="00B17D76"/>
    <w:rsid w:val="00B20660"/>
    <w:rsid w:val="00B211DD"/>
    <w:rsid w:val="00B21F35"/>
    <w:rsid w:val="00B22D58"/>
    <w:rsid w:val="00B22EE0"/>
    <w:rsid w:val="00B231E0"/>
    <w:rsid w:val="00B24E8A"/>
    <w:rsid w:val="00B2576B"/>
    <w:rsid w:val="00B2608C"/>
    <w:rsid w:val="00B26717"/>
    <w:rsid w:val="00B26F06"/>
    <w:rsid w:val="00B27F7C"/>
    <w:rsid w:val="00B305FC"/>
    <w:rsid w:val="00B30B91"/>
    <w:rsid w:val="00B328E5"/>
    <w:rsid w:val="00B33F31"/>
    <w:rsid w:val="00B34060"/>
    <w:rsid w:val="00B341E9"/>
    <w:rsid w:val="00B355A1"/>
    <w:rsid w:val="00B356F3"/>
    <w:rsid w:val="00B36565"/>
    <w:rsid w:val="00B406BD"/>
    <w:rsid w:val="00B418BE"/>
    <w:rsid w:val="00B41CA8"/>
    <w:rsid w:val="00B424F4"/>
    <w:rsid w:val="00B45976"/>
    <w:rsid w:val="00B45AA2"/>
    <w:rsid w:val="00B467EC"/>
    <w:rsid w:val="00B476B5"/>
    <w:rsid w:val="00B5013D"/>
    <w:rsid w:val="00B5372D"/>
    <w:rsid w:val="00B54365"/>
    <w:rsid w:val="00B56FAB"/>
    <w:rsid w:val="00B576F8"/>
    <w:rsid w:val="00B61500"/>
    <w:rsid w:val="00B61F56"/>
    <w:rsid w:val="00B6225C"/>
    <w:rsid w:val="00B629D8"/>
    <w:rsid w:val="00B632F4"/>
    <w:rsid w:val="00B63D0C"/>
    <w:rsid w:val="00B63D82"/>
    <w:rsid w:val="00B64E2B"/>
    <w:rsid w:val="00B64FE9"/>
    <w:rsid w:val="00B65737"/>
    <w:rsid w:val="00B66FE1"/>
    <w:rsid w:val="00B70B95"/>
    <w:rsid w:val="00B71232"/>
    <w:rsid w:val="00B72259"/>
    <w:rsid w:val="00B72404"/>
    <w:rsid w:val="00B72F96"/>
    <w:rsid w:val="00B74D12"/>
    <w:rsid w:val="00B7700A"/>
    <w:rsid w:val="00B80D2B"/>
    <w:rsid w:val="00B81364"/>
    <w:rsid w:val="00B829CE"/>
    <w:rsid w:val="00B83962"/>
    <w:rsid w:val="00B858FD"/>
    <w:rsid w:val="00B862BD"/>
    <w:rsid w:val="00B863AC"/>
    <w:rsid w:val="00B866A5"/>
    <w:rsid w:val="00B87499"/>
    <w:rsid w:val="00B87C27"/>
    <w:rsid w:val="00B91E6F"/>
    <w:rsid w:val="00B93D2A"/>
    <w:rsid w:val="00B95FFB"/>
    <w:rsid w:val="00B9605C"/>
    <w:rsid w:val="00B97061"/>
    <w:rsid w:val="00B97ACF"/>
    <w:rsid w:val="00BA0CAE"/>
    <w:rsid w:val="00BA57A5"/>
    <w:rsid w:val="00BA79C1"/>
    <w:rsid w:val="00BB07CE"/>
    <w:rsid w:val="00BB0C88"/>
    <w:rsid w:val="00BB2530"/>
    <w:rsid w:val="00BB2FBB"/>
    <w:rsid w:val="00BB3562"/>
    <w:rsid w:val="00BB4989"/>
    <w:rsid w:val="00BB4B65"/>
    <w:rsid w:val="00BB4D49"/>
    <w:rsid w:val="00BB5258"/>
    <w:rsid w:val="00BB5EB6"/>
    <w:rsid w:val="00BB64E3"/>
    <w:rsid w:val="00BB6A79"/>
    <w:rsid w:val="00BB6D67"/>
    <w:rsid w:val="00BB7370"/>
    <w:rsid w:val="00BB73D9"/>
    <w:rsid w:val="00BB7C32"/>
    <w:rsid w:val="00BC1010"/>
    <w:rsid w:val="00BC392C"/>
    <w:rsid w:val="00BC6B45"/>
    <w:rsid w:val="00BD051C"/>
    <w:rsid w:val="00BD34DA"/>
    <w:rsid w:val="00BD44A4"/>
    <w:rsid w:val="00BD5C8A"/>
    <w:rsid w:val="00BD6FB0"/>
    <w:rsid w:val="00BD7775"/>
    <w:rsid w:val="00BE0B2F"/>
    <w:rsid w:val="00BE1244"/>
    <w:rsid w:val="00BE151E"/>
    <w:rsid w:val="00BE37C1"/>
    <w:rsid w:val="00BE63D3"/>
    <w:rsid w:val="00BE7256"/>
    <w:rsid w:val="00BE743C"/>
    <w:rsid w:val="00BE7635"/>
    <w:rsid w:val="00BF0A5F"/>
    <w:rsid w:val="00BF32C1"/>
    <w:rsid w:val="00BF3923"/>
    <w:rsid w:val="00BF5545"/>
    <w:rsid w:val="00BF6212"/>
    <w:rsid w:val="00C019DE"/>
    <w:rsid w:val="00C02D07"/>
    <w:rsid w:val="00C03373"/>
    <w:rsid w:val="00C0442B"/>
    <w:rsid w:val="00C04774"/>
    <w:rsid w:val="00C04CA7"/>
    <w:rsid w:val="00C05ED5"/>
    <w:rsid w:val="00C105CF"/>
    <w:rsid w:val="00C10BBE"/>
    <w:rsid w:val="00C11889"/>
    <w:rsid w:val="00C12DFB"/>
    <w:rsid w:val="00C15D7D"/>
    <w:rsid w:val="00C16D15"/>
    <w:rsid w:val="00C17D1C"/>
    <w:rsid w:val="00C20BC6"/>
    <w:rsid w:val="00C213B9"/>
    <w:rsid w:val="00C2192C"/>
    <w:rsid w:val="00C21F7D"/>
    <w:rsid w:val="00C21F93"/>
    <w:rsid w:val="00C250AF"/>
    <w:rsid w:val="00C26622"/>
    <w:rsid w:val="00C26A33"/>
    <w:rsid w:val="00C27EE7"/>
    <w:rsid w:val="00C308A8"/>
    <w:rsid w:val="00C30FAF"/>
    <w:rsid w:val="00C37476"/>
    <w:rsid w:val="00C41B4F"/>
    <w:rsid w:val="00C42512"/>
    <w:rsid w:val="00C43FAB"/>
    <w:rsid w:val="00C4565D"/>
    <w:rsid w:val="00C474AD"/>
    <w:rsid w:val="00C51876"/>
    <w:rsid w:val="00C521EB"/>
    <w:rsid w:val="00C529D5"/>
    <w:rsid w:val="00C52ABD"/>
    <w:rsid w:val="00C55D48"/>
    <w:rsid w:val="00C55F3C"/>
    <w:rsid w:val="00C61611"/>
    <w:rsid w:val="00C62353"/>
    <w:rsid w:val="00C62373"/>
    <w:rsid w:val="00C627A4"/>
    <w:rsid w:val="00C62FE8"/>
    <w:rsid w:val="00C63E90"/>
    <w:rsid w:val="00C6643A"/>
    <w:rsid w:val="00C66834"/>
    <w:rsid w:val="00C66B7A"/>
    <w:rsid w:val="00C727F4"/>
    <w:rsid w:val="00C72B18"/>
    <w:rsid w:val="00C75D1C"/>
    <w:rsid w:val="00C7694C"/>
    <w:rsid w:val="00C77C8E"/>
    <w:rsid w:val="00C77E18"/>
    <w:rsid w:val="00C81FD1"/>
    <w:rsid w:val="00C8398D"/>
    <w:rsid w:val="00C85BC0"/>
    <w:rsid w:val="00C90EDD"/>
    <w:rsid w:val="00C926F8"/>
    <w:rsid w:val="00C93E15"/>
    <w:rsid w:val="00C940F1"/>
    <w:rsid w:val="00C9565C"/>
    <w:rsid w:val="00C95966"/>
    <w:rsid w:val="00C95DFF"/>
    <w:rsid w:val="00C9672C"/>
    <w:rsid w:val="00C96855"/>
    <w:rsid w:val="00C96E4F"/>
    <w:rsid w:val="00CA0D54"/>
    <w:rsid w:val="00CA20AA"/>
    <w:rsid w:val="00CA233D"/>
    <w:rsid w:val="00CA4BED"/>
    <w:rsid w:val="00CA77FE"/>
    <w:rsid w:val="00CB2858"/>
    <w:rsid w:val="00CB3871"/>
    <w:rsid w:val="00CB3962"/>
    <w:rsid w:val="00CB42AD"/>
    <w:rsid w:val="00CB442D"/>
    <w:rsid w:val="00CB4787"/>
    <w:rsid w:val="00CB4AEE"/>
    <w:rsid w:val="00CB4B7D"/>
    <w:rsid w:val="00CB5534"/>
    <w:rsid w:val="00CC0D67"/>
    <w:rsid w:val="00CC254A"/>
    <w:rsid w:val="00CC3FD7"/>
    <w:rsid w:val="00CC65D7"/>
    <w:rsid w:val="00CC7CBA"/>
    <w:rsid w:val="00CD03A7"/>
    <w:rsid w:val="00CD3267"/>
    <w:rsid w:val="00CD5345"/>
    <w:rsid w:val="00CD5792"/>
    <w:rsid w:val="00CD6064"/>
    <w:rsid w:val="00CD69B7"/>
    <w:rsid w:val="00CE2A82"/>
    <w:rsid w:val="00CE2B07"/>
    <w:rsid w:val="00CE324E"/>
    <w:rsid w:val="00CE3845"/>
    <w:rsid w:val="00CE4980"/>
    <w:rsid w:val="00CE597D"/>
    <w:rsid w:val="00CE6498"/>
    <w:rsid w:val="00CE681A"/>
    <w:rsid w:val="00CF1A97"/>
    <w:rsid w:val="00CF1D4E"/>
    <w:rsid w:val="00CF2160"/>
    <w:rsid w:val="00CF3A06"/>
    <w:rsid w:val="00CF458F"/>
    <w:rsid w:val="00CF7D81"/>
    <w:rsid w:val="00CF7E0E"/>
    <w:rsid w:val="00D029CA"/>
    <w:rsid w:val="00D047B0"/>
    <w:rsid w:val="00D04DE7"/>
    <w:rsid w:val="00D04F89"/>
    <w:rsid w:val="00D06F5A"/>
    <w:rsid w:val="00D10C48"/>
    <w:rsid w:val="00D121A2"/>
    <w:rsid w:val="00D135E0"/>
    <w:rsid w:val="00D13DDF"/>
    <w:rsid w:val="00D1420C"/>
    <w:rsid w:val="00D14A57"/>
    <w:rsid w:val="00D15BCA"/>
    <w:rsid w:val="00D16997"/>
    <w:rsid w:val="00D21129"/>
    <w:rsid w:val="00D21D1A"/>
    <w:rsid w:val="00D22750"/>
    <w:rsid w:val="00D2279D"/>
    <w:rsid w:val="00D22DF4"/>
    <w:rsid w:val="00D24363"/>
    <w:rsid w:val="00D26525"/>
    <w:rsid w:val="00D27A3F"/>
    <w:rsid w:val="00D27CDC"/>
    <w:rsid w:val="00D30E0F"/>
    <w:rsid w:val="00D31652"/>
    <w:rsid w:val="00D31D2A"/>
    <w:rsid w:val="00D33DA6"/>
    <w:rsid w:val="00D352AE"/>
    <w:rsid w:val="00D364C1"/>
    <w:rsid w:val="00D365D2"/>
    <w:rsid w:val="00D37643"/>
    <w:rsid w:val="00D40348"/>
    <w:rsid w:val="00D41140"/>
    <w:rsid w:val="00D4119D"/>
    <w:rsid w:val="00D416F0"/>
    <w:rsid w:val="00D4265F"/>
    <w:rsid w:val="00D45B83"/>
    <w:rsid w:val="00D471C3"/>
    <w:rsid w:val="00D474DA"/>
    <w:rsid w:val="00D522C1"/>
    <w:rsid w:val="00D5374C"/>
    <w:rsid w:val="00D56084"/>
    <w:rsid w:val="00D56860"/>
    <w:rsid w:val="00D57696"/>
    <w:rsid w:val="00D57F4D"/>
    <w:rsid w:val="00D6032D"/>
    <w:rsid w:val="00D618D8"/>
    <w:rsid w:val="00D63C42"/>
    <w:rsid w:val="00D64E0A"/>
    <w:rsid w:val="00D678A1"/>
    <w:rsid w:val="00D728C3"/>
    <w:rsid w:val="00D73459"/>
    <w:rsid w:val="00D73FAA"/>
    <w:rsid w:val="00D7564E"/>
    <w:rsid w:val="00D76120"/>
    <w:rsid w:val="00D854F3"/>
    <w:rsid w:val="00D91197"/>
    <w:rsid w:val="00D91DEA"/>
    <w:rsid w:val="00D92003"/>
    <w:rsid w:val="00D96748"/>
    <w:rsid w:val="00D975CA"/>
    <w:rsid w:val="00D97D81"/>
    <w:rsid w:val="00DA2457"/>
    <w:rsid w:val="00DA36F7"/>
    <w:rsid w:val="00DA4174"/>
    <w:rsid w:val="00DB0397"/>
    <w:rsid w:val="00DB0D6A"/>
    <w:rsid w:val="00DB38D3"/>
    <w:rsid w:val="00DB435D"/>
    <w:rsid w:val="00DB4ACC"/>
    <w:rsid w:val="00DB5D51"/>
    <w:rsid w:val="00DB6346"/>
    <w:rsid w:val="00DB7801"/>
    <w:rsid w:val="00DB780E"/>
    <w:rsid w:val="00DC58BE"/>
    <w:rsid w:val="00DC79A6"/>
    <w:rsid w:val="00DD10E0"/>
    <w:rsid w:val="00DD14F5"/>
    <w:rsid w:val="00DD2B70"/>
    <w:rsid w:val="00DD3FDA"/>
    <w:rsid w:val="00DD46BC"/>
    <w:rsid w:val="00DD5957"/>
    <w:rsid w:val="00DD6680"/>
    <w:rsid w:val="00DD7A67"/>
    <w:rsid w:val="00DE151B"/>
    <w:rsid w:val="00DE21A4"/>
    <w:rsid w:val="00DE25BF"/>
    <w:rsid w:val="00DE2FEE"/>
    <w:rsid w:val="00DE41E8"/>
    <w:rsid w:val="00DE4C7A"/>
    <w:rsid w:val="00DE6158"/>
    <w:rsid w:val="00DF1B9C"/>
    <w:rsid w:val="00DF369A"/>
    <w:rsid w:val="00DF392F"/>
    <w:rsid w:val="00DF3B21"/>
    <w:rsid w:val="00DF3B34"/>
    <w:rsid w:val="00DF4061"/>
    <w:rsid w:val="00DF5331"/>
    <w:rsid w:val="00DF7A64"/>
    <w:rsid w:val="00E01095"/>
    <w:rsid w:val="00E017B2"/>
    <w:rsid w:val="00E027BA"/>
    <w:rsid w:val="00E0642A"/>
    <w:rsid w:val="00E06E39"/>
    <w:rsid w:val="00E10063"/>
    <w:rsid w:val="00E12E75"/>
    <w:rsid w:val="00E12F71"/>
    <w:rsid w:val="00E1418A"/>
    <w:rsid w:val="00E14AAF"/>
    <w:rsid w:val="00E172FF"/>
    <w:rsid w:val="00E20AAC"/>
    <w:rsid w:val="00E20AFD"/>
    <w:rsid w:val="00E22FD3"/>
    <w:rsid w:val="00E25F44"/>
    <w:rsid w:val="00E31466"/>
    <w:rsid w:val="00E31AE3"/>
    <w:rsid w:val="00E31DA0"/>
    <w:rsid w:val="00E3484E"/>
    <w:rsid w:val="00E34850"/>
    <w:rsid w:val="00E36515"/>
    <w:rsid w:val="00E40534"/>
    <w:rsid w:val="00E41C49"/>
    <w:rsid w:val="00E41EB1"/>
    <w:rsid w:val="00E44A34"/>
    <w:rsid w:val="00E4599C"/>
    <w:rsid w:val="00E47454"/>
    <w:rsid w:val="00E5000C"/>
    <w:rsid w:val="00E51F9C"/>
    <w:rsid w:val="00E53D2C"/>
    <w:rsid w:val="00E53FD7"/>
    <w:rsid w:val="00E544EE"/>
    <w:rsid w:val="00E54BED"/>
    <w:rsid w:val="00E55E57"/>
    <w:rsid w:val="00E568AD"/>
    <w:rsid w:val="00E57AB9"/>
    <w:rsid w:val="00E6613F"/>
    <w:rsid w:val="00E66249"/>
    <w:rsid w:val="00E665CB"/>
    <w:rsid w:val="00E6700D"/>
    <w:rsid w:val="00E67FD1"/>
    <w:rsid w:val="00E72E1C"/>
    <w:rsid w:val="00E73731"/>
    <w:rsid w:val="00E73D27"/>
    <w:rsid w:val="00E74578"/>
    <w:rsid w:val="00E74731"/>
    <w:rsid w:val="00E76923"/>
    <w:rsid w:val="00E76BD5"/>
    <w:rsid w:val="00E81215"/>
    <w:rsid w:val="00E81516"/>
    <w:rsid w:val="00E81940"/>
    <w:rsid w:val="00E8365E"/>
    <w:rsid w:val="00E836F8"/>
    <w:rsid w:val="00E8393E"/>
    <w:rsid w:val="00E83FE3"/>
    <w:rsid w:val="00E91A26"/>
    <w:rsid w:val="00E94BD7"/>
    <w:rsid w:val="00E954DD"/>
    <w:rsid w:val="00E95756"/>
    <w:rsid w:val="00E9734D"/>
    <w:rsid w:val="00E976E7"/>
    <w:rsid w:val="00EA12D1"/>
    <w:rsid w:val="00EA3A2C"/>
    <w:rsid w:val="00EA670F"/>
    <w:rsid w:val="00EA6FCF"/>
    <w:rsid w:val="00EB44BD"/>
    <w:rsid w:val="00EB4DFF"/>
    <w:rsid w:val="00EB64B0"/>
    <w:rsid w:val="00EC01FF"/>
    <w:rsid w:val="00EC43AB"/>
    <w:rsid w:val="00EC43C3"/>
    <w:rsid w:val="00EC55D4"/>
    <w:rsid w:val="00ED0C72"/>
    <w:rsid w:val="00ED17F3"/>
    <w:rsid w:val="00ED1A1E"/>
    <w:rsid w:val="00ED3344"/>
    <w:rsid w:val="00ED34BE"/>
    <w:rsid w:val="00ED5986"/>
    <w:rsid w:val="00ED612E"/>
    <w:rsid w:val="00EE2616"/>
    <w:rsid w:val="00EE4116"/>
    <w:rsid w:val="00EE43C3"/>
    <w:rsid w:val="00EE5DB6"/>
    <w:rsid w:val="00EE5E69"/>
    <w:rsid w:val="00EE6FF5"/>
    <w:rsid w:val="00EF366D"/>
    <w:rsid w:val="00EF4246"/>
    <w:rsid w:val="00EF50B1"/>
    <w:rsid w:val="00EF6664"/>
    <w:rsid w:val="00EF6C07"/>
    <w:rsid w:val="00F03E6B"/>
    <w:rsid w:val="00F0433C"/>
    <w:rsid w:val="00F06678"/>
    <w:rsid w:val="00F07615"/>
    <w:rsid w:val="00F07E90"/>
    <w:rsid w:val="00F10B40"/>
    <w:rsid w:val="00F14762"/>
    <w:rsid w:val="00F15EF4"/>
    <w:rsid w:val="00F210DA"/>
    <w:rsid w:val="00F23FBF"/>
    <w:rsid w:val="00F25DF6"/>
    <w:rsid w:val="00F3088F"/>
    <w:rsid w:val="00F33619"/>
    <w:rsid w:val="00F34D7E"/>
    <w:rsid w:val="00F36162"/>
    <w:rsid w:val="00F37808"/>
    <w:rsid w:val="00F37E27"/>
    <w:rsid w:val="00F41973"/>
    <w:rsid w:val="00F44203"/>
    <w:rsid w:val="00F44223"/>
    <w:rsid w:val="00F4440C"/>
    <w:rsid w:val="00F46E0A"/>
    <w:rsid w:val="00F520EA"/>
    <w:rsid w:val="00F52360"/>
    <w:rsid w:val="00F5282F"/>
    <w:rsid w:val="00F531F0"/>
    <w:rsid w:val="00F54F13"/>
    <w:rsid w:val="00F61FBE"/>
    <w:rsid w:val="00F63D89"/>
    <w:rsid w:val="00F63EF6"/>
    <w:rsid w:val="00F66BD8"/>
    <w:rsid w:val="00F67342"/>
    <w:rsid w:val="00F70C46"/>
    <w:rsid w:val="00F734E1"/>
    <w:rsid w:val="00F73F51"/>
    <w:rsid w:val="00F75199"/>
    <w:rsid w:val="00F7524B"/>
    <w:rsid w:val="00F76AE3"/>
    <w:rsid w:val="00F76B07"/>
    <w:rsid w:val="00F777DA"/>
    <w:rsid w:val="00F779E4"/>
    <w:rsid w:val="00F77C8D"/>
    <w:rsid w:val="00F80A64"/>
    <w:rsid w:val="00F82199"/>
    <w:rsid w:val="00F826F8"/>
    <w:rsid w:val="00F8454F"/>
    <w:rsid w:val="00F84B4F"/>
    <w:rsid w:val="00F85C79"/>
    <w:rsid w:val="00F8645D"/>
    <w:rsid w:val="00F9032B"/>
    <w:rsid w:val="00F913C4"/>
    <w:rsid w:val="00F91977"/>
    <w:rsid w:val="00F936B0"/>
    <w:rsid w:val="00F94507"/>
    <w:rsid w:val="00F9533A"/>
    <w:rsid w:val="00F954B3"/>
    <w:rsid w:val="00F9603D"/>
    <w:rsid w:val="00F96DFD"/>
    <w:rsid w:val="00F96E4F"/>
    <w:rsid w:val="00F97B49"/>
    <w:rsid w:val="00FA0AD9"/>
    <w:rsid w:val="00FA32E5"/>
    <w:rsid w:val="00FA3A49"/>
    <w:rsid w:val="00FA3B12"/>
    <w:rsid w:val="00FA5173"/>
    <w:rsid w:val="00FA6C9B"/>
    <w:rsid w:val="00FA7640"/>
    <w:rsid w:val="00FA76F2"/>
    <w:rsid w:val="00FA7767"/>
    <w:rsid w:val="00FB08BF"/>
    <w:rsid w:val="00FB0990"/>
    <w:rsid w:val="00FB0CB4"/>
    <w:rsid w:val="00FB4931"/>
    <w:rsid w:val="00FB733F"/>
    <w:rsid w:val="00FC2470"/>
    <w:rsid w:val="00FC26D1"/>
    <w:rsid w:val="00FC2AA8"/>
    <w:rsid w:val="00FC3634"/>
    <w:rsid w:val="00FC3FD5"/>
    <w:rsid w:val="00FC6831"/>
    <w:rsid w:val="00FC7B4F"/>
    <w:rsid w:val="00FD046B"/>
    <w:rsid w:val="00FD0C2E"/>
    <w:rsid w:val="00FD1CC0"/>
    <w:rsid w:val="00FD1EEF"/>
    <w:rsid w:val="00FD33A8"/>
    <w:rsid w:val="00FD3469"/>
    <w:rsid w:val="00FD6C0D"/>
    <w:rsid w:val="00FE1759"/>
    <w:rsid w:val="00FE311A"/>
    <w:rsid w:val="00FE3C51"/>
    <w:rsid w:val="00FE4A27"/>
    <w:rsid w:val="00FE6B55"/>
    <w:rsid w:val="00FE6D78"/>
    <w:rsid w:val="00FE7791"/>
    <w:rsid w:val="00FF0112"/>
    <w:rsid w:val="00FF4A35"/>
    <w:rsid w:val="00FF4BB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431FB9"/>
  <w15:docId w15:val="{F58AD53D-6604-41F3-9B9B-59F34C0C0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E12E75"/>
    <w:pPr>
      <w:spacing w:after="120" w:line="288" w:lineRule="auto"/>
      <w:jc w:val="both"/>
    </w:pPr>
    <w:rPr>
      <w:rFonts w:ascii="Arial" w:hAnsi="Arial"/>
      <w:sz w:val="22"/>
      <w:lang w:val="en-GB" w:eastAsia="de-DE"/>
    </w:rPr>
  </w:style>
  <w:style w:type="paragraph" w:styleId="Titolo1">
    <w:name w:val="heading 1"/>
    <w:aliases w:val="überschrift 1,H1,h1,app heading 1,l1,Huvudrubrik"/>
    <w:basedOn w:val="Normale"/>
    <w:next w:val="Titolo2"/>
    <w:link w:val="Titolo1Carattere"/>
    <w:qFormat/>
    <w:rsid w:val="00AE628D"/>
    <w:pPr>
      <w:numPr>
        <w:numId w:val="8"/>
      </w:numPr>
      <w:spacing w:before="240" w:after="240"/>
      <w:outlineLvl w:val="0"/>
    </w:pPr>
    <w:rPr>
      <w:b/>
      <w:smallCaps/>
      <w:sz w:val="36"/>
    </w:rPr>
  </w:style>
  <w:style w:type="paragraph" w:styleId="Titolo2">
    <w:name w:val="heading 2"/>
    <w:aliases w:val="H2,h2,UNDERRUBRIK 1-2,H2-Heading 2,2,Header 2,l2,Header2,22,heading2,list2,A,A.B.C.,list 2,Heading2,Heading Indent No L2,Head2A,2nd level,H21,H22,H23,H24,H25,R2,E2,heading 2,†berschrift 2,õberschrift 2"/>
    <w:basedOn w:val="Normale"/>
    <w:next w:val="Titolo3"/>
    <w:link w:val="Titolo2Carattere"/>
    <w:qFormat/>
    <w:rsid w:val="00C62FE8"/>
    <w:pPr>
      <w:numPr>
        <w:ilvl w:val="1"/>
        <w:numId w:val="8"/>
      </w:numPr>
      <w:spacing w:before="240"/>
      <w:ind w:left="851" w:hanging="851"/>
      <w:outlineLvl w:val="1"/>
    </w:pPr>
    <w:rPr>
      <w:b/>
      <w:sz w:val="28"/>
      <w:lang w:eastAsia="en-GB"/>
    </w:rPr>
  </w:style>
  <w:style w:type="paragraph" w:styleId="Titolo3">
    <w:name w:val="heading 3"/>
    <w:aliases w:val="H3,Heading,Heading v,h3,3,Underrubrik2,E3,H3-Heading 3,l3.3,l3,list 3,list3,subhead,Heading3,1.,Heading No. L3"/>
    <w:basedOn w:val="Normale"/>
    <w:next w:val="Titolo4"/>
    <w:link w:val="Titolo3Carattere"/>
    <w:qFormat/>
    <w:rsid w:val="00085568"/>
    <w:pPr>
      <w:keepNext/>
      <w:numPr>
        <w:ilvl w:val="2"/>
        <w:numId w:val="8"/>
      </w:numPr>
      <w:tabs>
        <w:tab w:val="left" w:pos="1134"/>
      </w:tabs>
      <w:spacing w:before="240" w:after="60"/>
      <w:jc w:val="left"/>
      <w:outlineLvl w:val="2"/>
    </w:pPr>
    <w:rPr>
      <w:b/>
      <w:sz w:val="24"/>
      <w:lang w:eastAsia="x-none"/>
    </w:rPr>
  </w:style>
  <w:style w:type="paragraph" w:styleId="Titolo4">
    <w:name w:val="heading 4"/>
    <w:aliases w:val="H4,h4"/>
    <w:basedOn w:val="Normale"/>
    <w:link w:val="Titolo4Carattere"/>
    <w:qFormat/>
    <w:rsid w:val="00F41973"/>
    <w:pPr>
      <w:numPr>
        <w:ilvl w:val="3"/>
        <w:numId w:val="8"/>
      </w:numPr>
      <w:spacing w:before="80" w:after="80" w:line="276" w:lineRule="auto"/>
      <w:outlineLvl w:val="3"/>
    </w:pPr>
    <w:rPr>
      <w:lang w:eastAsia="x-none"/>
    </w:rPr>
  </w:style>
  <w:style w:type="paragraph" w:styleId="Titolo5">
    <w:name w:val="heading 5"/>
    <w:aliases w:val="H5,h5,Heading 5 - Mandatory requirements"/>
    <w:basedOn w:val="Normale"/>
    <w:link w:val="Titolo5Carattere"/>
    <w:qFormat/>
    <w:rsid w:val="00ED3344"/>
    <w:pPr>
      <w:numPr>
        <w:ilvl w:val="4"/>
        <w:numId w:val="8"/>
      </w:numPr>
      <w:spacing w:before="80" w:after="80" w:line="276" w:lineRule="auto"/>
      <w:outlineLvl w:val="4"/>
    </w:pPr>
  </w:style>
  <w:style w:type="paragraph" w:styleId="Titolo6">
    <w:name w:val="heading 6"/>
    <w:aliases w:val="H6,Appendix Title1,h6,Appendix Titre 1"/>
    <w:basedOn w:val="Titolo5"/>
    <w:qFormat/>
    <w:pPr>
      <w:numPr>
        <w:ilvl w:val="5"/>
      </w:numPr>
      <w:outlineLvl w:val="5"/>
    </w:pPr>
  </w:style>
  <w:style w:type="paragraph" w:styleId="Titolo7">
    <w:name w:val="heading 7"/>
    <w:aliases w:val="liste1,Appendix Body,h7,Appendix Titre 2"/>
    <w:basedOn w:val="Normale"/>
    <w:next w:val="Normale"/>
    <w:qFormat/>
    <w:pPr>
      <w:numPr>
        <w:ilvl w:val="6"/>
        <w:numId w:val="8"/>
      </w:numPr>
      <w:spacing w:before="240"/>
      <w:outlineLvl w:val="6"/>
    </w:pPr>
  </w:style>
  <w:style w:type="paragraph" w:styleId="Titolo8">
    <w:name w:val="heading 8"/>
    <w:aliases w:val="liste 2,Appendix Titre 3,h8"/>
    <w:basedOn w:val="Normale"/>
    <w:next w:val="Normale"/>
    <w:qFormat/>
    <w:pPr>
      <w:numPr>
        <w:ilvl w:val="7"/>
        <w:numId w:val="8"/>
      </w:numPr>
      <w:spacing w:before="240"/>
      <w:outlineLvl w:val="7"/>
    </w:pPr>
    <w:rPr>
      <w:i/>
    </w:rPr>
  </w:style>
  <w:style w:type="paragraph" w:styleId="Titolo9">
    <w:name w:val="heading 9"/>
    <w:aliases w:val="Appendix Titre 4,h9"/>
    <w:basedOn w:val="Normale"/>
    <w:next w:val="Normale"/>
    <w:qFormat/>
    <w:pPr>
      <w:numPr>
        <w:ilvl w:val="8"/>
        <w:numId w:val="8"/>
      </w:numPr>
      <w:spacing w:before="240"/>
      <w:outlineLvl w:val="8"/>
    </w:pPr>
    <w:rPr>
      <w:b/>
      <w:i/>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dent1">
    <w:name w:val="Indent 1"/>
    <w:basedOn w:val="Normale"/>
    <w:pPr>
      <w:spacing w:before="60"/>
      <w:ind w:left="1417" w:hanging="283"/>
    </w:pPr>
  </w:style>
  <w:style w:type="paragraph" w:customStyle="1" w:styleId="Indent2">
    <w:name w:val="Indent 2"/>
    <w:basedOn w:val="Normale"/>
  </w:style>
  <w:style w:type="paragraph" w:customStyle="1" w:styleId="Titresignataire2">
    <w:name w:val="Titre signataire 2"/>
    <w:basedOn w:val="Titolo1"/>
    <w:pPr>
      <w:jc w:val="center"/>
      <w:outlineLvl w:val="9"/>
    </w:pPr>
    <w:rPr>
      <w:smallCaps w:val="0"/>
      <w:sz w:val="28"/>
    </w:rPr>
  </w:style>
  <w:style w:type="paragraph" w:styleId="Rientronormale">
    <w:name w:val="Normal Indent"/>
    <w:basedOn w:val="Normale"/>
    <w:next w:val="Titolo4"/>
    <w:semiHidden/>
    <w:pPr>
      <w:spacing w:before="60"/>
      <w:ind w:left="1134"/>
    </w:pPr>
  </w:style>
  <w:style w:type="paragraph" w:styleId="Intestazione">
    <w:name w:val="header"/>
    <w:basedOn w:val="Normale"/>
    <w:semiHidden/>
    <w:pPr>
      <w:tabs>
        <w:tab w:val="center" w:pos="4820"/>
        <w:tab w:val="right" w:pos="9639"/>
      </w:tabs>
      <w:jc w:val="center"/>
    </w:pPr>
    <w:rPr>
      <w:b/>
    </w:rPr>
  </w:style>
  <w:style w:type="paragraph" w:styleId="Pidipagina">
    <w:name w:val="footer"/>
    <w:basedOn w:val="Normale"/>
    <w:link w:val="PidipaginaCarattere"/>
    <w:pPr>
      <w:jc w:val="left"/>
    </w:pPr>
    <w:rPr>
      <w:sz w:val="16"/>
    </w:rPr>
  </w:style>
  <w:style w:type="paragraph" w:styleId="Sommario1">
    <w:name w:val="toc 1"/>
    <w:basedOn w:val="Normale"/>
    <w:next w:val="Normale"/>
    <w:uiPriority w:val="39"/>
    <w:pPr>
      <w:tabs>
        <w:tab w:val="right" w:leader="dot" w:pos="9639"/>
      </w:tabs>
      <w:ind w:left="284" w:hanging="284"/>
      <w:jc w:val="left"/>
    </w:pPr>
    <w:rPr>
      <w:smallCaps/>
      <w:noProof/>
    </w:rPr>
  </w:style>
  <w:style w:type="paragraph" w:styleId="Sommario2">
    <w:name w:val="toc 2"/>
    <w:basedOn w:val="Normale"/>
    <w:next w:val="Normale"/>
    <w:uiPriority w:val="39"/>
    <w:pPr>
      <w:tabs>
        <w:tab w:val="right" w:leader="dot" w:pos="9639"/>
      </w:tabs>
      <w:ind w:left="284"/>
      <w:jc w:val="left"/>
    </w:pPr>
  </w:style>
  <w:style w:type="paragraph" w:customStyle="1" w:styleId="Titresignataire1">
    <w:name w:val="Titre signataire 1"/>
    <w:basedOn w:val="Titresignataire2"/>
    <w:pPr>
      <w:spacing w:before="600" w:after="600"/>
      <w:ind w:left="567" w:right="567" w:firstLine="0"/>
    </w:pPr>
    <w:rPr>
      <w:sz w:val="36"/>
    </w:rPr>
  </w:style>
  <w:style w:type="paragraph" w:customStyle="1" w:styleId="Titresignataire3">
    <w:name w:val="Titre signataire 3"/>
    <w:basedOn w:val="Normale"/>
    <w:pPr>
      <w:tabs>
        <w:tab w:val="left" w:pos="709"/>
        <w:tab w:val="left" w:pos="851"/>
      </w:tabs>
      <w:spacing w:before="240" w:after="240"/>
      <w:jc w:val="left"/>
    </w:pPr>
  </w:style>
  <w:style w:type="paragraph" w:styleId="Titolo">
    <w:name w:val="Title"/>
    <w:basedOn w:val="Normale"/>
    <w:next w:val="Normale"/>
    <w:qFormat/>
    <w:pPr>
      <w:spacing w:before="240"/>
      <w:jc w:val="center"/>
      <w:outlineLvl w:val="0"/>
    </w:pPr>
    <w:rPr>
      <w:rFonts w:ascii="Cambria" w:hAnsi="Cambria"/>
      <w:b/>
      <w:bCs/>
      <w:kern w:val="28"/>
      <w:sz w:val="32"/>
      <w:szCs w:val="32"/>
      <w:lang w:val="x-none"/>
    </w:rPr>
  </w:style>
  <w:style w:type="character" w:customStyle="1" w:styleId="TitreCar">
    <w:name w:val="Titre Car"/>
    <w:rPr>
      <w:rFonts w:ascii="Cambria" w:eastAsia="Times New Roman" w:hAnsi="Cambria" w:cs="Times New Roman"/>
      <w:b/>
      <w:bCs/>
      <w:color w:val="002060"/>
      <w:kern w:val="28"/>
      <w:sz w:val="32"/>
      <w:szCs w:val="32"/>
      <w:lang w:eastAsia="de-DE"/>
    </w:rPr>
  </w:style>
  <w:style w:type="paragraph" w:customStyle="1" w:styleId="Author">
    <w:name w:val="Author"/>
    <w:basedOn w:val="Normale"/>
    <w:pPr>
      <w:spacing w:before="120"/>
      <w:jc w:val="center"/>
    </w:pPr>
    <w:rPr>
      <w:noProof/>
    </w:rPr>
  </w:style>
  <w:style w:type="character" w:customStyle="1" w:styleId="Titre3Car">
    <w:name w:val="Titre 3 Car"/>
    <w:rPr>
      <w:rFonts w:ascii="Arial Narrow" w:hAnsi="Arial Narrow"/>
      <w:b/>
      <w:color w:val="002060"/>
      <w:sz w:val="24"/>
      <w:lang w:eastAsia="de-DE"/>
    </w:rPr>
  </w:style>
  <w:style w:type="paragraph" w:styleId="Corpodeltesto2">
    <w:name w:val="Body Text 2"/>
    <w:basedOn w:val="Normale"/>
    <w:semiHidden/>
    <w:pPr>
      <w:ind w:left="1134"/>
    </w:pPr>
  </w:style>
  <w:style w:type="paragraph" w:styleId="Testonotaapidipagina">
    <w:name w:val="footnote text"/>
    <w:basedOn w:val="Normale"/>
    <w:semiHidden/>
    <w:rPr>
      <w:sz w:val="20"/>
    </w:rPr>
  </w:style>
  <w:style w:type="character" w:styleId="Rimandonotaapidipagina">
    <w:name w:val="footnote reference"/>
    <w:semiHidden/>
    <w:rPr>
      <w:vertAlign w:val="superscript"/>
    </w:rPr>
  </w:style>
  <w:style w:type="paragraph" w:styleId="Didascalia">
    <w:name w:val="caption"/>
    <w:aliases w:val="Legend_Figures,Légende_Figure"/>
    <w:basedOn w:val="Normale"/>
    <w:next w:val="Normale"/>
    <w:qFormat/>
    <w:rsid w:val="006F73AE"/>
    <w:pPr>
      <w:spacing w:before="120"/>
      <w:jc w:val="center"/>
    </w:pPr>
    <w:rPr>
      <w:b/>
    </w:rPr>
  </w:style>
  <w:style w:type="paragraph" w:styleId="Sommario3">
    <w:name w:val="toc 3"/>
    <w:basedOn w:val="Normale"/>
    <w:next w:val="Normale"/>
    <w:autoRedefine/>
    <w:uiPriority w:val="39"/>
    <w:rsid w:val="002D48D3"/>
    <w:pPr>
      <w:tabs>
        <w:tab w:val="left" w:pos="1276"/>
        <w:tab w:val="right" w:leader="dot" w:pos="9629"/>
      </w:tabs>
      <w:ind w:left="510" w:hanging="84"/>
    </w:pPr>
  </w:style>
  <w:style w:type="paragraph" w:styleId="Sommario4">
    <w:name w:val="toc 4"/>
    <w:basedOn w:val="Normale"/>
    <w:next w:val="Normale"/>
    <w:autoRedefine/>
    <w:uiPriority w:val="39"/>
    <w:pPr>
      <w:ind w:left="660"/>
    </w:pPr>
  </w:style>
  <w:style w:type="paragraph" w:styleId="Sommario5">
    <w:name w:val="toc 5"/>
    <w:basedOn w:val="Normale"/>
    <w:next w:val="Normale"/>
    <w:autoRedefine/>
    <w:uiPriority w:val="39"/>
    <w:pPr>
      <w:ind w:left="880"/>
    </w:pPr>
  </w:style>
  <w:style w:type="paragraph" w:styleId="Sommario6">
    <w:name w:val="toc 6"/>
    <w:basedOn w:val="Normale"/>
    <w:next w:val="Normale"/>
    <w:autoRedefine/>
    <w:uiPriority w:val="39"/>
    <w:pPr>
      <w:ind w:left="1100"/>
    </w:pPr>
  </w:style>
  <w:style w:type="paragraph" w:styleId="Sommario7">
    <w:name w:val="toc 7"/>
    <w:basedOn w:val="Normale"/>
    <w:next w:val="Normale"/>
    <w:autoRedefine/>
    <w:uiPriority w:val="39"/>
    <w:pPr>
      <w:ind w:left="1320"/>
    </w:pPr>
  </w:style>
  <w:style w:type="paragraph" w:styleId="Sommario8">
    <w:name w:val="toc 8"/>
    <w:basedOn w:val="Normale"/>
    <w:next w:val="Normale"/>
    <w:autoRedefine/>
    <w:uiPriority w:val="39"/>
    <w:pPr>
      <w:ind w:left="1540"/>
    </w:pPr>
  </w:style>
  <w:style w:type="paragraph" w:styleId="Sommario9">
    <w:name w:val="toc 9"/>
    <w:basedOn w:val="Normale"/>
    <w:next w:val="Normale"/>
    <w:autoRedefine/>
    <w:uiPriority w:val="39"/>
    <w:pPr>
      <w:ind w:left="1760"/>
    </w:pPr>
  </w:style>
  <w:style w:type="character" w:customStyle="1" w:styleId="Titre4Car">
    <w:name w:val="Titre 4 Car"/>
    <w:rPr>
      <w:rFonts w:ascii="Arial Narrow" w:hAnsi="Arial Narrow"/>
      <w:color w:val="002060"/>
      <w:sz w:val="22"/>
      <w:lang w:eastAsia="de-DE"/>
    </w:rPr>
  </w:style>
  <w:style w:type="character" w:customStyle="1" w:styleId="NotedebasdepageCar">
    <w:name w:val="Note de bas de page Car"/>
    <w:semiHidden/>
    <w:rPr>
      <w:rFonts w:ascii="Arial Narrow" w:hAnsi="Arial Narrow"/>
      <w:color w:val="002060"/>
      <w:lang w:eastAsia="de-DE"/>
    </w:rPr>
  </w:style>
  <w:style w:type="character" w:customStyle="1" w:styleId="Heading3Char">
    <w:name w:val="Heading 3 Char"/>
    <w:rPr>
      <w:rFonts w:ascii="Arial Narrow" w:hAnsi="Arial Narrow"/>
      <w:b/>
      <w:color w:val="002060"/>
      <w:sz w:val="24"/>
      <w:lang w:eastAsia="de-DE"/>
    </w:rPr>
  </w:style>
  <w:style w:type="character" w:customStyle="1" w:styleId="Heading4Char">
    <w:name w:val="Heading 4 Char"/>
    <w:rPr>
      <w:rFonts w:ascii="Arial Narrow" w:hAnsi="Arial Narrow"/>
      <w:color w:val="002060"/>
      <w:sz w:val="22"/>
      <w:lang w:eastAsia="de-DE"/>
    </w:rPr>
  </w:style>
  <w:style w:type="character" w:customStyle="1" w:styleId="Heading5Char">
    <w:name w:val="Heading 5 Char"/>
    <w:rPr>
      <w:rFonts w:ascii="Arial Narrow" w:hAnsi="Arial Narrow"/>
      <w:color w:val="002060"/>
      <w:sz w:val="22"/>
      <w:lang w:eastAsia="de-DE"/>
    </w:rPr>
  </w:style>
  <w:style w:type="character" w:styleId="Rimandocommento">
    <w:name w:val="annotation reference"/>
    <w:uiPriority w:val="99"/>
    <w:rPr>
      <w:sz w:val="16"/>
      <w:szCs w:val="16"/>
    </w:rPr>
  </w:style>
  <w:style w:type="paragraph" w:styleId="Testocommento">
    <w:name w:val="annotation text"/>
    <w:basedOn w:val="Normale"/>
    <w:link w:val="TestocommentoCarattere"/>
    <w:uiPriority w:val="99"/>
    <w:rsid w:val="00AB744D"/>
    <w:rPr>
      <w:color w:val="002060"/>
      <w:sz w:val="20"/>
      <w:lang w:val="x-none"/>
    </w:rPr>
  </w:style>
  <w:style w:type="character" w:customStyle="1" w:styleId="CommentTextChar">
    <w:name w:val="Comment Text Char"/>
    <w:rPr>
      <w:rFonts w:ascii="Arial Narrow" w:hAnsi="Arial Narrow"/>
      <w:color w:val="002060"/>
      <w:lang w:eastAsia="de-DE"/>
    </w:rPr>
  </w:style>
  <w:style w:type="paragraph" w:customStyle="1" w:styleId="CommentSubject1">
    <w:name w:val="Comment Subject1"/>
    <w:basedOn w:val="Testocommento"/>
    <w:next w:val="Testocommento"/>
    <w:rPr>
      <w:b/>
      <w:bCs/>
    </w:rPr>
  </w:style>
  <w:style w:type="character" w:customStyle="1" w:styleId="CommentSubjectChar">
    <w:name w:val="Comment Subject Char"/>
    <w:rPr>
      <w:rFonts w:ascii="Arial Narrow" w:hAnsi="Arial Narrow"/>
      <w:b/>
      <w:bCs/>
      <w:color w:val="002060"/>
      <w:lang w:eastAsia="de-DE"/>
    </w:rPr>
  </w:style>
  <w:style w:type="paragraph" w:customStyle="1" w:styleId="Textbubliny1">
    <w:name w:val="Text bubliny1"/>
    <w:basedOn w:val="Normale"/>
    <w:pPr>
      <w:spacing w:after="0" w:line="240" w:lineRule="auto"/>
    </w:pPr>
    <w:rPr>
      <w:rFonts w:ascii="Tahoma" w:hAnsi="Tahoma"/>
      <w:sz w:val="16"/>
      <w:szCs w:val="16"/>
      <w:lang w:val="x-none"/>
    </w:rPr>
  </w:style>
  <w:style w:type="character" w:customStyle="1" w:styleId="BalloonTextChar">
    <w:name w:val="Balloon Text Char"/>
    <w:rPr>
      <w:rFonts w:ascii="Tahoma" w:hAnsi="Tahoma" w:cs="Tahoma"/>
      <w:color w:val="002060"/>
      <w:sz w:val="16"/>
      <w:szCs w:val="16"/>
      <w:lang w:eastAsia="de-DE"/>
    </w:rPr>
  </w:style>
  <w:style w:type="paragraph" w:styleId="Testofumetto">
    <w:name w:val="Balloon Text"/>
    <w:basedOn w:val="Normale"/>
    <w:link w:val="TestofumettoCarattere"/>
    <w:uiPriority w:val="99"/>
    <w:semiHidden/>
    <w:unhideWhenUsed/>
    <w:pPr>
      <w:spacing w:after="0" w:line="240" w:lineRule="auto"/>
    </w:pPr>
    <w:rPr>
      <w:rFonts w:ascii="Tahoma" w:hAnsi="Tahoma"/>
      <w:color w:val="002060"/>
      <w:sz w:val="16"/>
      <w:szCs w:val="16"/>
      <w:lang w:val="x-none"/>
    </w:rPr>
  </w:style>
  <w:style w:type="character" w:customStyle="1" w:styleId="TestofumettoCarattere">
    <w:name w:val="Testo fumetto Carattere"/>
    <w:link w:val="Testofumetto"/>
    <w:uiPriority w:val="99"/>
    <w:semiHidden/>
    <w:rPr>
      <w:rFonts w:ascii="Tahoma" w:hAnsi="Tahoma" w:cs="Tahoma"/>
      <w:color w:val="002060"/>
      <w:sz w:val="16"/>
      <w:szCs w:val="16"/>
      <w:lang w:eastAsia="de-DE"/>
    </w:rPr>
  </w:style>
  <w:style w:type="paragraph" w:styleId="Soggettocommento">
    <w:name w:val="annotation subject"/>
    <w:basedOn w:val="Testocommento"/>
    <w:next w:val="Testocommento"/>
    <w:link w:val="SoggettocommentoCarattere"/>
    <w:uiPriority w:val="99"/>
    <w:semiHidden/>
    <w:unhideWhenUsed/>
    <w:rPr>
      <w:b/>
      <w:bCs/>
    </w:rPr>
  </w:style>
  <w:style w:type="character" w:customStyle="1" w:styleId="TestocommentoCarattere">
    <w:name w:val="Testo commento Carattere"/>
    <w:link w:val="Testocommento"/>
    <w:uiPriority w:val="99"/>
    <w:rsid w:val="00AB744D"/>
    <w:rPr>
      <w:rFonts w:ascii="Arial" w:hAnsi="Arial"/>
      <w:color w:val="002060"/>
      <w:lang w:val="x-none" w:eastAsia="de-DE"/>
    </w:rPr>
  </w:style>
  <w:style w:type="character" w:customStyle="1" w:styleId="SoggettocommentoCarattere">
    <w:name w:val="Soggetto commento Carattere"/>
    <w:link w:val="Soggettocommento"/>
    <w:uiPriority w:val="99"/>
    <w:semiHidden/>
    <w:rPr>
      <w:rFonts w:ascii="Arial Narrow" w:hAnsi="Arial Narrow"/>
      <w:b/>
      <w:bCs/>
      <w:color w:val="002060"/>
      <w:lang w:val="x-none" w:eastAsia="de-DE"/>
    </w:rPr>
  </w:style>
  <w:style w:type="character" w:styleId="Collegamentoipertestuale">
    <w:name w:val="Hyperlink"/>
    <w:uiPriority w:val="99"/>
    <w:unhideWhenUsed/>
    <w:rPr>
      <w:color w:val="0000FF"/>
      <w:u w:val="single"/>
    </w:rPr>
  </w:style>
  <w:style w:type="paragraph" w:styleId="Testonormale">
    <w:name w:val="Plain Text"/>
    <w:basedOn w:val="Normale"/>
    <w:link w:val="TestonormaleCarattere"/>
    <w:rPr>
      <w:rFonts w:ascii="Courier New" w:hAnsi="Courier New"/>
      <w:color w:val="002060"/>
      <w:sz w:val="20"/>
      <w:lang w:val="x-none"/>
    </w:rPr>
  </w:style>
  <w:style w:type="character" w:customStyle="1" w:styleId="TestonormaleCarattere">
    <w:name w:val="Testo normale Carattere"/>
    <w:link w:val="Testonormale"/>
    <w:rPr>
      <w:rFonts w:ascii="Courier New" w:hAnsi="Courier New" w:cs="Courier New"/>
      <w:color w:val="002060"/>
      <w:lang w:eastAsia="de-DE"/>
    </w:rPr>
  </w:style>
  <w:style w:type="paragraph" w:styleId="Revisione">
    <w:name w:val="Revision"/>
    <w:hidden/>
    <w:uiPriority w:val="99"/>
    <w:semiHidden/>
    <w:rPr>
      <w:rFonts w:ascii="Arial Narrow" w:hAnsi="Arial Narrow"/>
      <w:color w:val="002060"/>
      <w:sz w:val="22"/>
      <w:lang w:val="en-GB" w:eastAsia="de-DE"/>
    </w:rPr>
  </w:style>
  <w:style w:type="character" w:customStyle="1" w:styleId="Titolo4Carattere">
    <w:name w:val="Titolo 4 Carattere"/>
    <w:aliases w:val="H4 Carattere,h4 Carattere"/>
    <w:link w:val="Titolo4"/>
    <w:locked/>
    <w:rsid w:val="00F41973"/>
    <w:rPr>
      <w:rFonts w:ascii="Arial" w:hAnsi="Arial"/>
      <w:sz w:val="22"/>
      <w:lang w:val="en-GB" w:eastAsia="x-none"/>
    </w:rPr>
  </w:style>
  <w:style w:type="paragraph" w:styleId="Elenco">
    <w:name w:val="List"/>
    <w:aliases w:val="Liste à puce"/>
    <w:basedOn w:val="Normale"/>
    <w:uiPriority w:val="99"/>
    <w:unhideWhenUsed/>
    <w:qFormat/>
    <w:pPr>
      <w:numPr>
        <w:numId w:val="1"/>
      </w:numPr>
      <w:spacing w:after="0" w:line="240" w:lineRule="auto"/>
      <w:ind w:left="1531" w:hanging="397"/>
      <w:jc w:val="left"/>
    </w:pPr>
    <w:rPr>
      <w:rFonts w:ascii="Alstom" w:eastAsia="Calibri" w:hAnsi="Alstom"/>
      <w:color w:val="1F497D"/>
      <w:szCs w:val="22"/>
      <w:lang w:eastAsia="en-US"/>
    </w:rPr>
  </w:style>
  <w:style w:type="character" w:styleId="Riferimentointenso">
    <w:name w:val="Intense Reference"/>
    <w:uiPriority w:val="32"/>
    <w:qFormat/>
    <w:rPr>
      <w:b/>
      <w:bCs/>
      <w:smallCaps/>
      <w:color w:val="C0504D"/>
      <w:spacing w:val="5"/>
      <w:u w:val="single"/>
    </w:rPr>
  </w:style>
  <w:style w:type="paragraph" w:customStyle="1" w:styleId="note">
    <w:name w:val="note"/>
    <w:basedOn w:val="Normale"/>
    <w:pPr>
      <w:numPr>
        <w:numId w:val="2"/>
      </w:numPr>
      <w:spacing w:after="60" w:line="312" w:lineRule="auto"/>
    </w:pPr>
    <w:rPr>
      <w:rFonts w:ascii="Alstom" w:hAnsi="Alstom"/>
      <w:sz w:val="20"/>
      <w:szCs w:val="24"/>
      <w:lang w:val="en-US" w:eastAsia="en-US"/>
    </w:rPr>
  </w:style>
  <w:style w:type="paragraph" w:styleId="Titolosommario">
    <w:name w:val="TOC Heading"/>
    <w:basedOn w:val="Titolo1"/>
    <w:next w:val="Normale"/>
    <w:uiPriority w:val="39"/>
    <w:qFormat/>
    <w:pPr>
      <w:keepNext/>
      <w:keepLines/>
      <w:numPr>
        <w:numId w:val="0"/>
      </w:numPr>
      <w:spacing w:before="480" w:after="0" w:line="276" w:lineRule="auto"/>
      <w:jc w:val="left"/>
      <w:outlineLvl w:val="9"/>
    </w:pPr>
    <w:rPr>
      <w:rFonts w:ascii="Cambria" w:hAnsi="Cambria"/>
      <w:bCs/>
      <w:smallCaps w:val="0"/>
      <w:color w:val="365F91"/>
      <w:sz w:val="28"/>
      <w:szCs w:val="28"/>
      <w:lang w:val="fr-BE" w:eastAsia="fr-BE"/>
    </w:rPr>
  </w:style>
  <w:style w:type="paragraph" w:styleId="Indicedellefigure">
    <w:name w:val="table of figures"/>
    <w:basedOn w:val="Normale"/>
    <w:next w:val="Normale"/>
    <w:uiPriority w:val="99"/>
    <w:unhideWhenUsed/>
  </w:style>
  <w:style w:type="paragraph" w:customStyle="1" w:styleId="preface-title">
    <w:name w:val="preface-title"/>
    <w:basedOn w:val="Normale"/>
    <w:pPr>
      <w:keepNext/>
      <w:keepLines/>
      <w:pageBreakBefore/>
      <w:widowControl w:val="0"/>
      <w:tabs>
        <w:tab w:val="left" w:pos="284"/>
      </w:tabs>
      <w:spacing w:before="240" w:after="240" w:line="312" w:lineRule="auto"/>
      <w:jc w:val="center"/>
    </w:pPr>
    <w:rPr>
      <w:rFonts w:ascii="Alstom" w:hAnsi="Alstom"/>
      <w:b/>
      <w:caps/>
      <w:sz w:val="28"/>
      <w:szCs w:val="22"/>
      <w:lang w:val="en-US" w:eastAsia="en-US"/>
    </w:rPr>
  </w:style>
  <w:style w:type="character" w:customStyle="1" w:styleId="Titolo1Carattere">
    <w:name w:val="Titolo 1 Carattere"/>
    <w:aliases w:val="überschrift 1 Carattere,H1 Carattere,h1 Carattere,app heading 1 Carattere,l1 Carattere,Huvudrubrik Carattere"/>
    <w:link w:val="Titolo1"/>
    <w:rsid w:val="00AE628D"/>
    <w:rPr>
      <w:rFonts w:ascii="Arial" w:hAnsi="Arial"/>
      <w:b/>
      <w:smallCaps/>
      <w:sz w:val="36"/>
      <w:lang w:val="en-GB" w:eastAsia="de-DE"/>
    </w:rPr>
  </w:style>
  <w:style w:type="paragraph" w:styleId="Citazioneintensa">
    <w:name w:val="Intense Quote"/>
    <w:basedOn w:val="Normale"/>
    <w:next w:val="Normale"/>
    <w:link w:val="CitazioneintensaCarattere"/>
    <w:uiPriority w:val="30"/>
    <w:qFormat/>
    <w:pPr>
      <w:pBdr>
        <w:bottom w:val="single" w:sz="4" w:space="4" w:color="4F81BD"/>
      </w:pBdr>
      <w:spacing w:before="200" w:after="280"/>
      <w:ind w:left="936" w:right="936"/>
    </w:pPr>
    <w:rPr>
      <w:rFonts w:ascii="Arial Narrow" w:hAnsi="Arial Narrow"/>
      <w:b/>
      <w:bCs/>
      <w:i/>
      <w:iCs/>
      <w:color w:val="4F81BD"/>
    </w:rPr>
  </w:style>
  <w:style w:type="character" w:customStyle="1" w:styleId="CitazioneintensaCarattere">
    <w:name w:val="Citazione intensa Carattere"/>
    <w:link w:val="Citazioneintensa"/>
    <w:uiPriority w:val="30"/>
    <w:rPr>
      <w:rFonts w:ascii="Arial Narrow" w:hAnsi="Arial Narrow"/>
      <w:b/>
      <w:bCs/>
      <w:i/>
      <w:iCs/>
      <w:color w:val="4F81BD"/>
      <w:sz w:val="22"/>
      <w:lang w:val="en-GB" w:eastAsia="de-DE"/>
    </w:rPr>
  </w:style>
  <w:style w:type="paragraph" w:customStyle="1" w:styleId="ReqText">
    <w:name w:val="Req_Text"/>
    <w:qFormat/>
    <w:pPr>
      <w:widowControl w:val="0"/>
      <w:spacing w:after="120" w:line="288" w:lineRule="auto"/>
      <w:jc w:val="both"/>
    </w:pPr>
    <w:rPr>
      <w:rFonts w:ascii="Arial Narrow" w:hAnsi="Arial Narrow"/>
      <w:color w:val="0000FF"/>
      <w:sz w:val="22"/>
      <w:szCs w:val="22"/>
      <w:lang w:val="en-GB" w:eastAsia="fr-FR"/>
    </w:rPr>
  </w:style>
  <w:style w:type="paragraph" w:customStyle="1" w:styleId="ReqID">
    <w:name w:val="Req_ID"/>
    <w:next w:val="Normale"/>
    <w:qFormat/>
    <w:pPr>
      <w:spacing w:before="40" w:after="120"/>
    </w:pPr>
    <w:rPr>
      <w:rFonts w:ascii="Arial Narrow" w:hAnsi="Arial Narrow"/>
      <w:b/>
      <w:color w:val="FF0000"/>
      <w:sz w:val="22"/>
      <w:szCs w:val="22"/>
      <w:lang w:val="en-US" w:eastAsia="fr-FR"/>
    </w:rPr>
  </w:style>
  <w:style w:type="table" w:styleId="Grigliatabella">
    <w:name w:val="Table Grid"/>
    <w:basedOn w:val="Tabellanormale"/>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fasigrassetto">
    <w:name w:val="Strong"/>
    <w:qFormat/>
    <w:rPr>
      <w:b/>
      <w:bCs/>
    </w:rPr>
  </w:style>
  <w:style w:type="paragraph" w:styleId="Corpotesto">
    <w:name w:val="Body Text"/>
    <w:basedOn w:val="Normale"/>
    <w:link w:val="CorpotestoCarattere"/>
    <w:uiPriority w:val="99"/>
    <w:semiHidden/>
    <w:unhideWhenUsed/>
    <w:rPr>
      <w:rFonts w:ascii="Arial Narrow" w:hAnsi="Arial Narrow"/>
      <w:color w:val="002060"/>
      <w:lang w:val="x-none"/>
    </w:rPr>
  </w:style>
  <w:style w:type="character" w:customStyle="1" w:styleId="CorpotestoCarattere">
    <w:name w:val="Corpo testo Carattere"/>
    <w:link w:val="Corpotesto"/>
    <w:uiPriority w:val="99"/>
    <w:semiHidden/>
    <w:rPr>
      <w:rFonts w:ascii="Arial Narrow" w:hAnsi="Arial Narrow"/>
      <w:color w:val="002060"/>
      <w:sz w:val="22"/>
      <w:lang w:eastAsia="de-DE"/>
    </w:rPr>
  </w:style>
  <w:style w:type="paragraph" w:styleId="Paragrafoelenco">
    <w:name w:val="List Paragraph"/>
    <w:basedOn w:val="Normale"/>
    <w:uiPriority w:val="34"/>
    <w:qFormat/>
    <w:pPr>
      <w:spacing w:after="200" w:line="276" w:lineRule="auto"/>
      <w:ind w:left="720"/>
      <w:contextualSpacing/>
      <w:jc w:val="left"/>
    </w:pPr>
    <w:rPr>
      <w:rFonts w:ascii="Calibri" w:eastAsia="Calibri" w:hAnsi="Calibri"/>
      <w:szCs w:val="22"/>
      <w:lang w:eastAsia="en-US"/>
    </w:rPr>
  </w:style>
  <w:style w:type="paragraph" w:customStyle="1" w:styleId="tabletitle">
    <w:name w:val="tabletitle"/>
    <w:basedOn w:val="Normale"/>
    <w:next w:val="Normale"/>
    <w:pPr>
      <w:spacing w:after="60" w:line="240" w:lineRule="auto"/>
      <w:jc w:val="center"/>
    </w:pPr>
    <w:rPr>
      <w:rFonts w:ascii="Alstom" w:hAnsi="Alstom"/>
      <w:b/>
      <w:sz w:val="20"/>
      <w:szCs w:val="24"/>
      <w:lang w:eastAsia="en-US"/>
    </w:rPr>
  </w:style>
  <w:style w:type="character" w:styleId="Collegamentovisitato">
    <w:name w:val="FollowedHyperlink"/>
    <w:uiPriority w:val="99"/>
    <w:semiHidden/>
    <w:unhideWhenUsed/>
    <w:rPr>
      <w:color w:val="800080"/>
      <w:u w:val="single"/>
    </w:rPr>
  </w:style>
  <w:style w:type="paragraph" w:styleId="NormaleWeb">
    <w:name w:val="Normal (Web)"/>
    <w:basedOn w:val="Normale"/>
    <w:uiPriority w:val="99"/>
    <w:unhideWhenUsed/>
    <w:pPr>
      <w:spacing w:before="100" w:beforeAutospacing="1" w:after="100" w:afterAutospacing="1" w:line="240" w:lineRule="auto"/>
      <w:jc w:val="left"/>
    </w:pPr>
    <w:rPr>
      <w:rFonts w:ascii="Times New Roman" w:eastAsia="Calibri" w:hAnsi="Times New Roman"/>
      <w:sz w:val="24"/>
      <w:szCs w:val="24"/>
      <w:lang w:val="fr-BE" w:eastAsia="fr-BE"/>
    </w:rPr>
  </w:style>
  <w:style w:type="paragraph" w:customStyle="1" w:styleId="Aufzhlungsebene1">
    <w:name w:val="Aufzählungsebene 1"/>
    <w:basedOn w:val="Normale"/>
    <w:link w:val="Aufzhlungsebene1Zchn"/>
    <w:locked/>
    <w:pPr>
      <w:numPr>
        <w:numId w:val="3"/>
      </w:numPr>
      <w:spacing w:after="240"/>
    </w:pPr>
    <w:rPr>
      <w:lang w:eastAsia="en-US"/>
    </w:rPr>
  </w:style>
  <w:style w:type="character" w:customStyle="1" w:styleId="Aufzhlungsebene1Zchn">
    <w:name w:val="Aufzählungsebene 1 Zchn"/>
    <w:link w:val="Aufzhlungsebene1"/>
    <w:rPr>
      <w:rFonts w:ascii="Arial" w:hAnsi="Arial"/>
      <w:sz w:val="22"/>
      <w:lang w:val="en-GB" w:eastAsia="en-US"/>
    </w:rPr>
  </w:style>
  <w:style w:type="paragraph" w:customStyle="1" w:styleId="BeschriftungTabelle">
    <w:name w:val="Beschriftung Tabelle"/>
    <w:basedOn w:val="Didascalia"/>
    <w:link w:val="BeschriftungTabelleZchn"/>
    <w:locked/>
    <w:pPr>
      <w:keepNext/>
      <w:keepLines/>
      <w:spacing w:after="240"/>
      <w:ind w:left="1701" w:hanging="1701"/>
      <w:jc w:val="left"/>
    </w:pPr>
    <w:rPr>
      <w:b w:val="0"/>
      <w:i/>
      <w:iCs/>
      <w:lang w:eastAsia="en-US"/>
    </w:rPr>
  </w:style>
  <w:style w:type="character" w:customStyle="1" w:styleId="BeschriftungTabelleZchn">
    <w:name w:val="Beschriftung Tabelle Zchn"/>
    <w:link w:val="BeschriftungTabelle"/>
    <w:rPr>
      <w:rFonts w:ascii="Arial" w:hAnsi="Arial"/>
      <w:i/>
      <w:iCs/>
      <w:sz w:val="22"/>
      <w:lang w:val="en-GB" w:eastAsia="en-US"/>
    </w:rPr>
  </w:style>
  <w:style w:type="paragraph" w:customStyle="1" w:styleId="Tabelle">
    <w:name w:val="Tabelle"/>
    <w:basedOn w:val="Normale"/>
    <w:link w:val="TabelleZchn"/>
    <w:pPr>
      <w:keepLines/>
      <w:spacing w:before="60" w:after="60" w:line="240" w:lineRule="auto"/>
      <w:jc w:val="left"/>
    </w:pPr>
    <w:rPr>
      <w:sz w:val="20"/>
    </w:rPr>
  </w:style>
  <w:style w:type="character" w:customStyle="1" w:styleId="TabelleZchn">
    <w:name w:val="Tabelle Zchn"/>
    <w:link w:val="Tabelle"/>
    <w:rPr>
      <w:rFonts w:ascii="Arial" w:hAnsi="Arial"/>
      <w:lang w:val="en-GB" w:eastAsia="de-DE"/>
    </w:rPr>
  </w:style>
  <w:style w:type="paragraph" w:customStyle="1" w:styleId="Figure">
    <w:name w:val="Figure"/>
    <w:basedOn w:val="Normale"/>
    <w:next w:val="Normale"/>
    <w:pPr>
      <w:keepNext/>
      <w:numPr>
        <w:numId w:val="4"/>
      </w:numPr>
      <w:spacing w:before="240"/>
      <w:ind w:left="1134" w:right="423"/>
      <w:jc w:val="center"/>
    </w:pPr>
    <w:rPr>
      <w:b/>
      <w:bCs/>
      <w:lang w:eastAsia="fr-FR"/>
    </w:rPr>
  </w:style>
  <w:style w:type="character" w:customStyle="1" w:styleId="CommentaireCar1">
    <w:name w:val="Commentaire Car1"/>
    <w:uiPriority w:val="99"/>
    <w:rPr>
      <w:rFonts w:ascii="Arial Narrow" w:hAnsi="Arial Narrow"/>
      <w:lang w:val="en-US" w:eastAsia="en-US" w:bidi="en-US"/>
    </w:rPr>
  </w:style>
  <w:style w:type="character" w:customStyle="1" w:styleId="Titolo2Carattere">
    <w:name w:val="Titolo 2 Carattere"/>
    <w:aliases w:val="H2 Carattere,h2 Carattere,UNDERRUBRIK 1-2 Carattere,H2-Heading 2 Carattere,2 Carattere,Header 2 Carattere,l2 Carattere,Header2 Carattere,22 Carattere,heading2 Carattere,list2 Carattere,A Carattere,A.B.C. Carattere,list 2 Carattere"/>
    <w:link w:val="Titolo2"/>
    <w:rsid w:val="00C62FE8"/>
    <w:rPr>
      <w:rFonts w:ascii="Arial" w:hAnsi="Arial"/>
      <w:b/>
      <w:sz w:val="28"/>
      <w:lang w:val="en-GB" w:eastAsia="en-GB"/>
    </w:rPr>
  </w:style>
  <w:style w:type="character" w:customStyle="1" w:styleId="Titolo3Carattere">
    <w:name w:val="Titolo 3 Carattere"/>
    <w:aliases w:val="H3 Carattere,Heading Carattere,Heading v Carattere,h3 Carattere,3 Carattere,Underrubrik2 Carattere,E3 Carattere,H3-Heading 3 Carattere,l3.3 Carattere,l3 Carattere,list 3 Carattere,list3 Carattere,subhead Carattere,Heading3 Carattere"/>
    <w:link w:val="Titolo3"/>
    <w:rsid w:val="00085568"/>
    <w:rPr>
      <w:rFonts w:ascii="Arial" w:hAnsi="Arial"/>
      <w:b/>
      <w:sz w:val="24"/>
      <w:lang w:val="en-GB" w:eastAsia="x-none"/>
    </w:rPr>
  </w:style>
  <w:style w:type="character" w:customStyle="1" w:styleId="PidipaginaCarattere">
    <w:name w:val="Piè di pagina Carattere"/>
    <w:link w:val="Pidipagina"/>
    <w:rsid w:val="006F2041"/>
    <w:rPr>
      <w:rFonts w:ascii="Arial" w:hAnsi="Arial"/>
      <w:sz w:val="16"/>
      <w:lang w:val="en-GB" w:eastAsia="de-DE"/>
    </w:rPr>
  </w:style>
  <w:style w:type="paragraph" w:customStyle="1" w:styleId="Celltitle">
    <w:name w:val="Cell:title"/>
    <w:basedOn w:val="Normale"/>
    <w:rsid w:val="00E54BED"/>
    <w:pPr>
      <w:spacing w:before="60" w:after="60"/>
      <w:jc w:val="center"/>
    </w:pPr>
    <w:rPr>
      <w:b/>
      <w:bCs/>
      <w:snapToGrid w:val="0"/>
      <w:color w:val="000080"/>
      <w:lang w:eastAsia="fr-FR"/>
    </w:rPr>
  </w:style>
  <w:style w:type="paragraph" w:customStyle="1" w:styleId="Celltext">
    <w:name w:val="Cell:text"/>
    <w:basedOn w:val="Normale"/>
    <w:rsid w:val="00E54BED"/>
    <w:pPr>
      <w:spacing w:before="60" w:after="60"/>
    </w:pPr>
    <w:rPr>
      <w:snapToGrid w:val="0"/>
      <w:sz w:val="16"/>
      <w:lang w:eastAsia="fr-FR"/>
    </w:rPr>
  </w:style>
  <w:style w:type="character" w:customStyle="1" w:styleId="Titolo5Carattere">
    <w:name w:val="Titolo 5 Carattere"/>
    <w:aliases w:val="H5 Carattere,h5 Carattere,Heading 5 - Mandatory requirements Carattere"/>
    <w:link w:val="Titolo5"/>
    <w:rsid w:val="00ED3344"/>
    <w:rPr>
      <w:rFonts w:ascii="Arial" w:hAnsi="Arial"/>
      <w:sz w:val="22"/>
      <w:lang w:val="en-GB" w:eastAsia="de-DE"/>
    </w:rPr>
  </w:style>
  <w:style w:type="character" w:customStyle="1" w:styleId="tlid-translation">
    <w:name w:val="tlid-translation"/>
    <w:rsid w:val="003F0261"/>
  </w:style>
  <w:style w:type="paragraph" w:customStyle="1" w:styleId="xmsoplaintext">
    <w:name w:val="x_msoplaintext"/>
    <w:basedOn w:val="Normale"/>
    <w:rsid w:val="00063740"/>
    <w:pPr>
      <w:spacing w:before="100" w:beforeAutospacing="1" w:after="100" w:afterAutospacing="1" w:line="240" w:lineRule="auto"/>
      <w:jc w:val="left"/>
    </w:pPr>
    <w:rPr>
      <w:rFonts w:ascii="Times New Roman" w:hAnsi="Times New Roman"/>
      <w:sz w:val="24"/>
      <w:szCs w:val="24"/>
      <w:lang w:val="cs-CZ" w:eastAsia="cs-CZ"/>
    </w:rPr>
  </w:style>
  <w:style w:type="character" w:customStyle="1" w:styleId="jlqj4b">
    <w:name w:val="jlqj4b"/>
    <w:rsid w:val="0023279C"/>
  </w:style>
  <w:style w:type="paragraph" w:customStyle="1" w:styleId="SbNadpis2">
    <w:name w:val="Sb_Nadpis2"/>
    <w:basedOn w:val="Normale"/>
    <w:rsid w:val="00821CD6"/>
  </w:style>
  <w:style w:type="character" w:customStyle="1" w:styleId="fontstyle01">
    <w:name w:val="fontstyle01"/>
    <w:rsid w:val="00C02D07"/>
    <w:rPr>
      <w:rFonts w:ascii="TimesNewRomanPSMT2" w:hAnsi="TimesNewRomanPSMT2"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502849">
      <w:bodyDiv w:val="1"/>
      <w:marLeft w:val="0"/>
      <w:marRight w:val="0"/>
      <w:marTop w:val="0"/>
      <w:marBottom w:val="0"/>
      <w:divBdr>
        <w:top w:val="none" w:sz="0" w:space="0" w:color="auto"/>
        <w:left w:val="none" w:sz="0" w:space="0" w:color="auto"/>
        <w:bottom w:val="none" w:sz="0" w:space="0" w:color="auto"/>
        <w:right w:val="none" w:sz="0" w:space="0" w:color="auto"/>
      </w:divBdr>
    </w:div>
    <w:div w:id="118769135">
      <w:bodyDiv w:val="1"/>
      <w:marLeft w:val="0"/>
      <w:marRight w:val="0"/>
      <w:marTop w:val="0"/>
      <w:marBottom w:val="0"/>
      <w:divBdr>
        <w:top w:val="none" w:sz="0" w:space="0" w:color="auto"/>
        <w:left w:val="none" w:sz="0" w:space="0" w:color="auto"/>
        <w:bottom w:val="none" w:sz="0" w:space="0" w:color="auto"/>
        <w:right w:val="none" w:sz="0" w:space="0" w:color="auto"/>
      </w:divBdr>
      <w:divsChild>
        <w:div w:id="84546190">
          <w:marLeft w:val="547"/>
          <w:marRight w:val="0"/>
          <w:marTop w:val="0"/>
          <w:marBottom w:val="0"/>
          <w:divBdr>
            <w:top w:val="none" w:sz="0" w:space="0" w:color="auto"/>
            <w:left w:val="none" w:sz="0" w:space="0" w:color="auto"/>
            <w:bottom w:val="none" w:sz="0" w:space="0" w:color="auto"/>
            <w:right w:val="none" w:sz="0" w:space="0" w:color="auto"/>
          </w:divBdr>
        </w:div>
        <w:div w:id="1316685969">
          <w:marLeft w:val="547"/>
          <w:marRight w:val="0"/>
          <w:marTop w:val="0"/>
          <w:marBottom w:val="0"/>
          <w:divBdr>
            <w:top w:val="none" w:sz="0" w:space="0" w:color="auto"/>
            <w:left w:val="none" w:sz="0" w:space="0" w:color="auto"/>
            <w:bottom w:val="none" w:sz="0" w:space="0" w:color="auto"/>
            <w:right w:val="none" w:sz="0" w:space="0" w:color="auto"/>
          </w:divBdr>
        </w:div>
        <w:div w:id="1938253241">
          <w:marLeft w:val="547"/>
          <w:marRight w:val="0"/>
          <w:marTop w:val="0"/>
          <w:marBottom w:val="0"/>
          <w:divBdr>
            <w:top w:val="none" w:sz="0" w:space="0" w:color="auto"/>
            <w:left w:val="none" w:sz="0" w:space="0" w:color="auto"/>
            <w:bottom w:val="none" w:sz="0" w:space="0" w:color="auto"/>
            <w:right w:val="none" w:sz="0" w:space="0" w:color="auto"/>
          </w:divBdr>
        </w:div>
      </w:divsChild>
    </w:div>
    <w:div w:id="164591444">
      <w:bodyDiv w:val="1"/>
      <w:marLeft w:val="0"/>
      <w:marRight w:val="0"/>
      <w:marTop w:val="0"/>
      <w:marBottom w:val="0"/>
      <w:divBdr>
        <w:top w:val="none" w:sz="0" w:space="0" w:color="auto"/>
        <w:left w:val="none" w:sz="0" w:space="0" w:color="auto"/>
        <w:bottom w:val="none" w:sz="0" w:space="0" w:color="auto"/>
        <w:right w:val="none" w:sz="0" w:space="0" w:color="auto"/>
      </w:divBdr>
    </w:div>
    <w:div w:id="258030074">
      <w:bodyDiv w:val="1"/>
      <w:marLeft w:val="0"/>
      <w:marRight w:val="0"/>
      <w:marTop w:val="0"/>
      <w:marBottom w:val="0"/>
      <w:divBdr>
        <w:top w:val="none" w:sz="0" w:space="0" w:color="auto"/>
        <w:left w:val="none" w:sz="0" w:space="0" w:color="auto"/>
        <w:bottom w:val="none" w:sz="0" w:space="0" w:color="auto"/>
        <w:right w:val="none" w:sz="0" w:space="0" w:color="auto"/>
      </w:divBdr>
    </w:div>
    <w:div w:id="265500059">
      <w:bodyDiv w:val="1"/>
      <w:marLeft w:val="0"/>
      <w:marRight w:val="0"/>
      <w:marTop w:val="0"/>
      <w:marBottom w:val="0"/>
      <w:divBdr>
        <w:top w:val="none" w:sz="0" w:space="0" w:color="auto"/>
        <w:left w:val="none" w:sz="0" w:space="0" w:color="auto"/>
        <w:bottom w:val="none" w:sz="0" w:space="0" w:color="auto"/>
        <w:right w:val="none" w:sz="0" w:space="0" w:color="auto"/>
      </w:divBdr>
    </w:div>
    <w:div w:id="279268413">
      <w:bodyDiv w:val="1"/>
      <w:marLeft w:val="0"/>
      <w:marRight w:val="0"/>
      <w:marTop w:val="0"/>
      <w:marBottom w:val="0"/>
      <w:divBdr>
        <w:top w:val="none" w:sz="0" w:space="0" w:color="auto"/>
        <w:left w:val="none" w:sz="0" w:space="0" w:color="auto"/>
        <w:bottom w:val="none" w:sz="0" w:space="0" w:color="auto"/>
        <w:right w:val="none" w:sz="0" w:space="0" w:color="auto"/>
      </w:divBdr>
    </w:div>
    <w:div w:id="286206314">
      <w:bodyDiv w:val="1"/>
      <w:marLeft w:val="0"/>
      <w:marRight w:val="0"/>
      <w:marTop w:val="0"/>
      <w:marBottom w:val="0"/>
      <w:divBdr>
        <w:top w:val="none" w:sz="0" w:space="0" w:color="auto"/>
        <w:left w:val="none" w:sz="0" w:space="0" w:color="auto"/>
        <w:bottom w:val="none" w:sz="0" w:space="0" w:color="auto"/>
        <w:right w:val="none" w:sz="0" w:space="0" w:color="auto"/>
      </w:divBdr>
    </w:div>
    <w:div w:id="358747158">
      <w:bodyDiv w:val="1"/>
      <w:marLeft w:val="0"/>
      <w:marRight w:val="0"/>
      <w:marTop w:val="0"/>
      <w:marBottom w:val="0"/>
      <w:divBdr>
        <w:top w:val="none" w:sz="0" w:space="0" w:color="auto"/>
        <w:left w:val="none" w:sz="0" w:space="0" w:color="auto"/>
        <w:bottom w:val="none" w:sz="0" w:space="0" w:color="auto"/>
        <w:right w:val="none" w:sz="0" w:space="0" w:color="auto"/>
      </w:divBdr>
    </w:div>
    <w:div w:id="363478150">
      <w:bodyDiv w:val="1"/>
      <w:marLeft w:val="0"/>
      <w:marRight w:val="0"/>
      <w:marTop w:val="0"/>
      <w:marBottom w:val="0"/>
      <w:divBdr>
        <w:top w:val="none" w:sz="0" w:space="0" w:color="auto"/>
        <w:left w:val="none" w:sz="0" w:space="0" w:color="auto"/>
        <w:bottom w:val="none" w:sz="0" w:space="0" w:color="auto"/>
        <w:right w:val="none" w:sz="0" w:space="0" w:color="auto"/>
      </w:divBdr>
    </w:div>
    <w:div w:id="368992595">
      <w:bodyDiv w:val="1"/>
      <w:marLeft w:val="0"/>
      <w:marRight w:val="0"/>
      <w:marTop w:val="0"/>
      <w:marBottom w:val="0"/>
      <w:divBdr>
        <w:top w:val="none" w:sz="0" w:space="0" w:color="auto"/>
        <w:left w:val="none" w:sz="0" w:space="0" w:color="auto"/>
        <w:bottom w:val="none" w:sz="0" w:space="0" w:color="auto"/>
        <w:right w:val="none" w:sz="0" w:space="0" w:color="auto"/>
      </w:divBdr>
    </w:div>
    <w:div w:id="429088546">
      <w:bodyDiv w:val="1"/>
      <w:marLeft w:val="0"/>
      <w:marRight w:val="0"/>
      <w:marTop w:val="0"/>
      <w:marBottom w:val="0"/>
      <w:divBdr>
        <w:top w:val="none" w:sz="0" w:space="0" w:color="auto"/>
        <w:left w:val="none" w:sz="0" w:space="0" w:color="auto"/>
        <w:bottom w:val="none" w:sz="0" w:space="0" w:color="auto"/>
        <w:right w:val="none" w:sz="0" w:space="0" w:color="auto"/>
      </w:divBdr>
    </w:div>
    <w:div w:id="442959277">
      <w:bodyDiv w:val="1"/>
      <w:marLeft w:val="0"/>
      <w:marRight w:val="0"/>
      <w:marTop w:val="0"/>
      <w:marBottom w:val="0"/>
      <w:divBdr>
        <w:top w:val="none" w:sz="0" w:space="0" w:color="auto"/>
        <w:left w:val="none" w:sz="0" w:space="0" w:color="auto"/>
        <w:bottom w:val="none" w:sz="0" w:space="0" w:color="auto"/>
        <w:right w:val="none" w:sz="0" w:space="0" w:color="auto"/>
      </w:divBdr>
    </w:div>
    <w:div w:id="459958581">
      <w:bodyDiv w:val="1"/>
      <w:marLeft w:val="0"/>
      <w:marRight w:val="0"/>
      <w:marTop w:val="0"/>
      <w:marBottom w:val="0"/>
      <w:divBdr>
        <w:top w:val="none" w:sz="0" w:space="0" w:color="auto"/>
        <w:left w:val="none" w:sz="0" w:space="0" w:color="auto"/>
        <w:bottom w:val="none" w:sz="0" w:space="0" w:color="auto"/>
        <w:right w:val="none" w:sz="0" w:space="0" w:color="auto"/>
      </w:divBdr>
    </w:div>
    <w:div w:id="473253202">
      <w:bodyDiv w:val="1"/>
      <w:marLeft w:val="0"/>
      <w:marRight w:val="0"/>
      <w:marTop w:val="0"/>
      <w:marBottom w:val="0"/>
      <w:divBdr>
        <w:top w:val="none" w:sz="0" w:space="0" w:color="auto"/>
        <w:left w:val="none" w:sz="0" w:space="0" w:color="auto"/>
        <w:bottom w:val="none" w:sz="0" w:space="0" w:color="auto"/>
        <w:right w:val="none" w:sz="0" w:space="0" w:color="auto"/>
      </w:divBdr>
    </w:div>
    <w:div w:id="481772639">
      <w:bodyDiv w:val="1"/>
      <w:marLeft w:val="0"/>
      <w:marRight w:val="0"/>
      <w:marTop w:val="0"/>
      <w:marBottom w:val="0"/>
      <w:divBdr>
        <w:top w:val="none" w:sz="0" w:space="0" w:color="auto"/>
        <w:left w:val="none" w:sz="0" w:space="0" w:color="auto"/>
        <w:bottom w:val="none" w:sz="0" w:space="0" w:color="auto"/>
        <w:right w:val="none" w:sz="0" w:space="0" w:color="auto"/>
      </w:divBdr>
    </w:div>
    <w:div w:id="492601129">
      <w:bodyDiv w:val="1"/>
      <w:marLeft w:val="0"/>
      <w:marRight w:val="0"/>
      <w:marTop w:val="0"/>
      <w:marBottom w:val="0"/>
      <w:divBdr>
        <w:top w:val="none" w:sz="0" w:space="0" w:color="auto"/>
        <w:left w:val="none" w:sz="0" w:space="0" w:color="auto"/>
        <w:bottom w:val="none" w:sz="0" w:space="0" w:color="auto"/>
        <w:right w:val="none" w:sz="0" w:space="0" w:color="auto"/>
      </w:divBdr>
    </w:div>
    <w:div w:id="494566042">
      <w:bodyDiv w:val="1"/>
      <w:marLeft w:val="0"/>
      <w:marRight w:val="0"/>
      <w:marTop w:val="0"/>
      <w:marBottom w:val="0"/>
      <w:divBdr>
        <w:top w:val="none" w:sz="0" w:space="0" w:color="auto"/>
        <w:left w:val="none" w:sz="0" w:space="0" w:color="auto"/>
        <w:bottom w:val="none" w:sz="0" w:space="0" w:color="auto"/>
        <w:right w:val="none" w:sz="0" w:space="0" w:color="auto"/>
      </w:divBdr>
      <w:divsChild>
        <w:div w:id="1022709486">
          <w:marLeft w:val="288"/>
          <w:marRight w:val="0"/>
          <w:marTop w:val="200"/>
          <w:marBottom w:val="120"/>
          <w:divBdr>
            <w:top w:val="none" w:sz="0" w:space="0" w:color="auto"/>
            <w:left w:val="none" w:sz="0" w:space="0" w:color="auto"/>
            <w:bottom w:val="none" w:sz="0" w:space="0" w:color="auto"/>
            <w:right w:val="none" w:sz="0" w:space="0" w:color="auto"/>
          </w:divBdr>
        </w:div>
      </w:divsChild>
    </w:div>
    <w:div w:id="553204320">
      <w:bodyDiv w:val="1"/>
      <w:marLeft w:val="0"/>
      <w:marRight w:val="0"/>
      <w:marTop w:val="0"/>
      <w:marBottom w:val="0"/>
      <w:divBdr>
        <w:top w:val="none" w:sz="0" w:space="0" w:color="auto"/>
        <w:left w:val="none" w:sz="0" w:space="0" w:color="auto"/>
        <w:bottom w:val="none" w:sz="0" w:space="0" w:color="auto"/>
        <w:right w:val="none" w:sz="0" w:space="0" w:color="auto"/>
      </w:divBdr>
    </w:div>
    <w:div w:id="610013858">
      <w:bodyDiv w:val="1"/>
      <w:marLeft w:val="0"/>
      <w:marRight w:val="0"/>
      <w:marTop w:val="0"/>
      <w:marBottom w:val="0"/>
      <w:divBdr>
        <w:top w:val="none" w:sz="0" w:space="0" w:color="auto"/>
        <w:left w:val="none" w:sz="0" w:space="0" w:color="auto"/>
        <w:bottom w:val="none" w:sz="0" w:space="0" w:color="auto"/>
        <w:right w:val="none" w:sz="0" w:space="0" w:color="auto"/>
      </w:divBdr>
    </w:div>
    <w:div w:id="621107049">
      <w:bodyDiv w:val="1"/>
      <w:marLeft w:val="0"/>
      <w:marRight w:val="0"/>
      <w:marTop w:val="0"/>
      <w:marBottom w:val="0"/>
      <w:divBdr>
        <w:top w:val="none" w:sz="0" w:space="0" w:color="auto"/>
        <w:left w:val="none" w:sz="0" w:space="0" w:color="auto"/>
        <w:bottom w:val="none" w:sz="0" w:space="0" w:color="auto"/>
        <w:right w:val="none" w:sz="0" w:space="0" w:color="auto"/>
      </w:divBdr>
    </w:div>
    <w:div w:id="649334548">
      <w:bodyDiv w:val="1"/>
      <w:marLeft w:val="0"/>
      <w:marRight w:val="0"/>
      <w:marTop w:val="0"/>
      <w:marBottom w:val="0"/>
      <w:divBdr>
        <w:top w:val="none" w:sz="0" w:space="0" w:color="auto"/>
        <w:left w:val="none" w:sz="0" w:space="0" w:color="auto"/>
        <w:bottom w:val="none" w:sz="0" w:space="0" w:color="auto"/>
        <w:right w:val="none" w:sz="0" w:space="0" w:color="auto"/>
      </w:divBdr>
    </w:div>
    <w:div w:id="699168790">
      <w:bodyDiv w:val="1"/>
      <w:marLeft w:val="0"/>
      <w:marRight w:val="0"/>
      <w:marTop w:val="0"/>
      <w:marBottom w:val="0"/>
      <w:divBdr>
        <w:top w:val="none" w:sz="0" w:space="0" w:color="auto"/>
        <w:left w:val="none" w:sz="0" w:space="0" w:color="auto"/>
        <w:bottom w:val="none" w:sz="0" w:space="0" w:color="auto"/>
        <w:right w:val="none" w:sz="0" w:space="0" w:color="auto"/>
      </w:divBdr>
    </w:div>
    <w:div w:id="700861621">
      <w:bodyDiv w:val="1"/>
      <w:marLeft w:val="0"/>
      <w:marRight w:val="0"/>
      <w:marTop w:val="0"/>
      <w:marBottom w:val="0"/>
      <w:divBdr>
        <w:top w:val="none" w:sz="0" w:space="0" w:color="auto"/>
        <w:left w:val="none" w:sz="0" w:space="0" w:color="auto"/>
        <w:bottom w:val="none" w:sz="0" w:space="0" w:color="auto"/>
        <w:right w:val="none" w:sz="0" w:space="0" w:color="auto"/>
      </w:divBdr>
      <w:divsChild>
        <w:div w:id="895511517">
          <w:marLeft w:val="0"/>
          <w:marRight w:val="0"/>
          <w:marTop w:val="0"/>
          <w:marBottom w:val="0"/>
          <w:divBdr>
            <w:top w:val="none" w:sz="0" w:space="0" w:color="auto"/>
            <w:left w:val="none" w:sz="0" w:space="0" w:color="auto"/>
            <w:bottom w:val="none" w:sz="0" w:space="0" w:color="auto"/>
            <w:right w:val="none" w:sz="0" w:space="0" w:color="auto"/>
          </w:divBdr>
          <w:divsChild>
            <w:div w:id="127552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021085">
      <w:bodyDiv w:val="1"/>
      <w:marLeft w:val="0"/>
      <w:marRight w:val="0"/>
      <w:marTop w:val="0"/>
      <w:marBottom w:val="0"/>
      <w:divBdr>
        <w:top w:val="none" w:sz="0" w:space="0" w:color="auto"/>
        <w:left w:val="none" w:sz="0" w:space="0" w:color="auto"/>
        <w:bottom w:val="none" w:sz="0" w:space="0" w:color="auto"/>
        <w:right w:val="none" w:sz="0" w:space="0" w:color="auto"/>
      </w:divBdr>
    </w:div>
    <w:div w:id="779225211">
      <w:bodyDiv w:val="1"/>
      <w:marLeft w:val="0"/>
      <w:marRight w:val="0"/>
      <w:marTop w:val="0"/>
      <w:marBottom w:val="0"/>
      <w:divBdr>
        <w:top w:val="none" w:sz="0" w:space="0" w:color="auto"/>
        <w:left w:val="none" w:sz="0" w:space="0" w:color="auto"/>
        <w:bottom w:val="none" w:sz="0" w:space="0" w:color="auto"/>
        <w:right w:val="none" w:sz="0" w:space="0" w:color="auto"/>
      </w:divBdr>
    </w:div>
    <w:div w:id="779640616">
      <w:bodyDiv w:val="1"/>
      <w:marLeft w:val="0"/>
      <w:marRight w:val="0"/>
      <w:marTop w:val="0"/>
      <w:marBottom w:val="0"/>
      <w:divBdr>
        <w:top w:val="none" w:sz="0" w:space="0" w:color="auto"/>
        <w:left w:val="none" w:sz="0" w:space="0" w:color="auto"/>
        <w:bottom w:val="none" w:sz="0" w:space="0" w:color="auto"/>
        <w:right w:val="none" w:sz="0" w:space="0" w:color="auto"/>
      </w:divBdr>
    </w:div>
    <w:div w:id="801384862">
      <w:bodyDiv w:val="1"/>
      <w:marLeft w:val="0"/>
      <w:marRight w:val="0"/>
      <w:marTop w:val="0"/>
      <w:marBottom w:val="0"/>
      <w:divBdr>
        <w:top w:val="none" w:sz="0" w:space="0" w:color="auto"/>
        <w:left w:val="none" w:sz="0" w:space="0" w:color="auto"/>
        <w:bottom w:val="none" w:sz="0" w:space="0" w:color="auto"/>
        <w:right w:val="none" w:sz="0" w:space="0" w:color="auto"/>
      </w:divBdr>
    </w:div>
    <w:div w:id="803502043">
      <w:bodyDiv w:val="1"/>
      <w:marLeft w:val="0"/>
      <w:marRight w:val="0"/>
      <w:marTop w:val="0"/>
      <w:marBottom w:val="0"/>
      <w:divBdr>
        <w:top w:val="none" w:sz="0" w:space="0" w:color="auto"/>
        <w:left w:val="none" w:sz="0" w:space="0" w:color="auto"/>
        <w:bottom w:val="none" w:sz="0" w:space="0" w:color="auto"/>
        <w:right w:val="none" w:sz="0" w:space="0" w:color="auto"/>
      </w:divBdr>
    </w:div>
    <w:div w:id="876623419">
      <w:bodyDiv w:val="1"/>
      <w:marLeft w:val="0"/>
      <w:marRight w:val="0"/>
      <w:marTop w:val="0"/>
      <w:marBottom w:val="0"/>
      <w:divBdr>
        <w:top w:val="none" w:sz="0" w:space="0" w:color="auto"/>
        <w:left w:val="none" w:sz="0" w:space="0" w:color="auto"/>
        <w:bottom w:val="none" w:sz="0" w:space="0" w:color="auto"/>
        <w:right w:val="none" w:sz="0" w:space="0" w:color="auto"/>
      </w:divBdr>
    </w:div>
    <w:div w:id="896629469">
      <w:bodyDiv w:val="1"/>
      <w:marLeft w:val="0"/>
      <w:marRight w:val="0"/>
      <w:marTop w:val="0"/>
      <w:marBottom w:val="0"/>
      <w:divBdr>
        <w:top w:val="none" w:sz="0" w:space="0" w:color="auto"/>
        <w:left w:val="none" w:sz="0" w:space="0" w:color="auto"/>
        <w:bottom w:val="none" w:sz="0" w:space="0" w:color="auto"/>
        <w:right w:val="none" w:sz="0" w:space="0" w:color="auto"/>
      </w:divBdr>
    </w:div>
    <w:div w:id="913125149">
      <w:bodyDiv w:val="1"/>
      <w:marLeft w:val="0"/>
      <w:marRight w:val="0"/>
      <w:marTop w:val="0"/>
      <w:marBottom w:val="0"/>
      <w:divBdr>
        <w:top w:val="none" w:sz="0" w:space="0" w:color="auto"/>
        <w:left w:val="none" w:sz="0" w:space="0" w:color="auto"/>
        <w:bottom w:val="none" w:sz="0" w:space="0" w:color="auto"/>
        <w:right w:val="none" w:sz="0" w:space="0" w:color="auto"/>
      </w:divBdr>
    </w:div>
    <w:div w:id="955334551">
      <w:bodyDiv w:val="1"/>
      <w:marLeft w:val="0"/>
      <w:marRight w:val="0"/>
      <w:marTop w:val="0"/>
      <w:marBottom w:val="0"/>
      <w:divBdr>
        <w:top w:val="none" w:sz="0" w:space="0" w:color="auto"/>
        <w:left w:val="none" w:sz="0" w:space="0" w:color="auto"/>
        <w:bottom w:val="none" w:sz="0" w:space="0" w:color="auto"/>
        <w:right w:val="none" w:sz="0" w:space="0" w:color="auto"/>
      </w:divBdr>
    </w:div>
    <w:div w:id="974337284">
      <w:bodyDiv w:val="1"/>
      <w:marLeft w:val="0"/>
      <w:marRight w:val="0"/>
      <w:marTop w:val="0"/>
      <w:marBottom w:val="0"/>
      <w:divBdr>
        <w:top w:val="none" w:sz="0" w:space="0" w:color="auto"/>
        <w:left w:val="none" w:sz="0" w:space="0" w:color="auto"/>
        <w:bottom w:val="none" w:sz="0" w:space="0" w:color="auto"/>
        <w:right w:val="none" w:sz="0" w:space="0" w:color="auto"/>
      </w:divBdr>
    </w:div>
    <w:div w:id="977077633">
      <w:bodyDiv w:val="1"/>
      <w:marLeft w:val="0"/>
      <w:marRight w:val="0"/>
      <w:marTop w:val="0"/>
      <w:marBottom w:val="0"/>
      <w:divBdr>
        <w:top w:val="none" w:sz="0" w:space="0" w:color="auto"/>
        <w:left w:val="none" w:sz="0" w:space="0" w:color="auto"/>
        <w:bottom w:val="none" w:sz="0" w:space="0" w:color="auto"/>
        <w:right w:val="none" w:sz="0" w:space="0" w:color="auto"/>
      </w:divBdr>
    </w:div>
    <w:div w:id="982659096">
      <w:bodyDiv w:val="1"/>
      <w:marLeft w:val="0"/>
      <w:marRight w:val="0"/>
      <w:marTop w:val="0"/>
      <w:marBottom w:val="0"/>
      <w:divBdr>
        <w:top w:val="none" w:sz="0" w:space="0" w:color="auto"/>
        <w:left w:val="none" w:sz="0" w:space="0" w:color="auto"/>
        <w:bottom w:val="none" w:sz="0" w:space="0" w:color="auto"/>
        <w:right w:val="none" w:sz="0" w:space="0" w:color="auto"/>
      </w:divBdr>
    </w:div>
    <w:div w:id="1001472424">
      <w:bodyDiv w:val="1"/>
      <w:marLeft w:val="0"/>
      <w:marRight w:val="0"/>
      <w:marTop w:val="0"/>
      <w:marBottom w:val="0"/>
      <w:divBdr>
        <w:top w:val="none" w:sz="0" w:space="0" w:color="auto"/>
        <w:left w:val="none" w:sz="0" w:space="0" w:color="auto"/>
        <w:bottom w:val="none" w:sz="0" w:space="0" w:color="auto"/>
        <w:right w:val="none" w:sz="0" w:space="0" w:color="auto"/>
      </w:divBdr>
    </w:div>
    <w:div w:id="1049040085">
      <w:bodyDiv w:val="1"/>
      <w:marLeft w:val="0"/>
      <w:marRight w:val="0"/>
      <w:marTop w:val="0"/>
      <w:marBottom w:val="0"/>
      <w:divBdr>
        <w:top w:val="none" w:sz="0" w:space="0" w:color="auto"/>
        <w:left w:val="none" w:sz="0" w:space="0" w:color="auto"/>
        <w:bottom w:val="none" w:sz="0" w:space="0" w:color="auto"/>
        <w:right w:val="none" w:sz="0" w:space="0" w:color="auto"/>
      </w:divBdr>
    </w:div>
    <w:div w:id="1081950279">
      <w:bodyDiv w:val="1"/>
      <w:marLeft w:val="0"/>
      <w:marRight w:val="0"/>
      <w:marTop w:val="0"/>
      <w:marBottom w:val="0"/>
      <w:divBdr>
        <w:top w:val="none" w:sz="0" w:space="0" w:color="auto"/>
        <w:left w:val="none" w:sz="0" w:space="0" w:color="auto"/>
        <w:bottom w:val="none" w:sz="0" w:space="0" w:color="auto"/>
        <w:right w:val="none" w:sz="0" w:space="0" w:color="auto"/>
      </w:divBdr>
    </w:div>
    <w:div w:id="1091198926">
      <w:bodyDiv w:val="1"/>
      <w:marLeft w:val="0"/>
      <w:marRight w:val="0"/>
      <w:marTop w:val="0"/>
      <w:marBottom w:val="0"/>
      <w:divBdr>
        <w:top w:val="none" w:sz="0" w:space="0" w:color="auto"/>
        <w:left w:val="none" w:sz="0" w:space="0" w:color="auto"/>
        <w:bottom w:val="none" w:sz="0" w:space="0" w:color="auto"/>
        <w:right w:val="none" w:sz="0" w:space="0" w:color="auto"/>
      </w:divBdr>
    </w:div>
    <w:div w:id="1098451161">
      <w:bodyDiv w:val="1"/>
      <w:marLeft w:val="0"/>
      <w:marRight w:val="0"/>
      <w:marTop w:val="0"/>
      <w:marBottom w:val="0"/>
      <w:divBdr>
        <w:top w:val="none" w:sz="0" w:space="0" w:color="auto"/>
        <w:left w:val="none" w:sz="0" w:space="0" w:color="auto"/>
        <w:bottom w:val="none" w:sz="0" w:space="0" w:color="auto"/>
        <w:right w:val="none" w:sz="0" w:space="0" w:color="auto"/>
      </w:divBdr>
    </w:div>
    <w:div w:id="1105928365">
      <w:bodyDiv w:val="1"/>
      <w:marLeft w:val="0"/>
      <w:marRight w:val="0"/>
      <w:marTop w:val="0"/>
      <w:marBottom w:val="0"/>
      <w:divBdr>
        <w:top w:val="none" w:sz="0" w:space="0" w:color="auto"/>
        <w:left w:val="none" w:sz="0" w:space="0" w:color="auto"/>
        <w:bottom w:val="none" w:sz="0" w:space="0" w:color="auto"/>
        <w:right w:val="none" w:sz="0" w:space="0" w:color="auto"/>
      </w:divBdr>
    </w:div>
    <w:div w:id="1118642789">
      <w:bodyDiv w:val="1"/>
      <w:marLeft w:val="0"/>
      <w:marRight w:val="0"/>
      <w:marTop w:val="0"/>
      <w:marBottom w:val="0"/>
      <w:divBdr>
        <w:top w:val="none" w:sz="0" w:space="0" w:color="auto"/>
        <w:left w:val="none" w:sz="0" w:space="0" w:color="auto"/>
        <w:bottom w:val="none" w:sz="0" w:space="0" w:color="auto"/>
        <w:right w:val="none" w:sz="0" w:space="0" w:color="auto"/>
      </w:divBdr>
    </w:div>
    <w:div w:id="1164469712">
      <w:bodyDiv w:val="1"/>
      <w:marLeft w:val="0"/>
      <w:marRight w:val="0"/>
      <w:marTop w:val="0"/>
      <w:marBottom w:val="0"/>
      <w:divBdr>
        <w:top w:val="none" w:sz="0" w:space="0" w:color="auto"/>
        <w:left w:val="none" w:sz="0" w:space="0" w:color="auto"/>
        <w:bottom w:val="none" w:sz="0" w:space="0" w:color="auto"/>
        <w:right w:val="none" w:sz="0" w:space="0" w:color="auto"/>
      </w:divBdr>
    </w:div>
    <w:div w:id="1181748426">
      <w:bodyDiv w:val="1"/>
      <w:marLeft w:val="0"/>
      <w:marRight w:val="0"/>
      <w:marTop w:val="0"/>
      <w:marBottom w:val="0"/>
      <w:divBdr>
        <w:top w:val="none" w:sz="0" w:space="0" w:color="auto"/>
        <w:left w:val="none" w:sz="0" w:space="0" w:color="auto"/>
        <w:bottom w:val="none" w:sz="0" w:space="0" w:color="auto"/>
        <w:right w:val="none" w:sz="0" w:space="0" w:color="auto"/>
      </w:divBdr>
      <w:divsChild>
        <w:div w:id="736320857">
          <w:marLeft w:val="547"/>
          <w:marRight w:val="0"/>
          <w:marTop w:val="0"/>
          <w:marBottom w:val="0"/>
          <w:divBdr>
            <w:top w:val="none" w:sz="0" w:space="0" w:color="auto"/>
            <w:left w:val="none" w:sz="0" w:space="0" w:color="auto"/>
            <w:bottom w:val="none" w:sz="0" w:space="0" w:color="auto"/>
            <w:right w:val="none" w:sz="0" w:space="0" w:color="auto"/>
          </w:divBdr>
        </w:div>
      </w:divsChild>
    </w:div>
    <w:div w:id="1198472307">
      <w:bodyDiv w:val="1"/>
      <w:marLeft w:val="0"/>
      <w:marRight w:val="0"/>
      <w:marTop w:val="0"/>
      <w:marBottom w:val="0"/>
      <w:divBdr>
        <w:top w:val="none" w:sz="0" w:space="0" w:color="auto"/>
        <w:left w:val="none" w:sz="0" w:space="0" w:color="auto"/>
        <w:bottom w:val="none" w:sz="0" w:space="0" w:color="auto"/>
        <w:right w:val="none" w:sz="0" w:space="0" w:color="auto"/>
      </w:divBdr>
    </w:div>
    <w:div w:id="1201896131">
      <w:bodyDiv w:val="1"/>
      <w:marLeft w:val="0"/>
      <w:marRight w:val="0"/>
      <w:marTop w:val="0"/>
      <w:marBottom w:val="0"/>
      <w:divBdr>
        <w:top w:val="none" w:sz="0" w:space="0" w:color="auto"/>
        <w:left w:val="none" w:sz="0" w:space="0" w:color="auto"/>
        <w:bottom w:val="none" w:sz="0" w:space="0" w:color="auto"/>
        <w:right w:val="none" w:sz="0" w:space="0" w:color="auto"/>
      </w:divBdr>
    </w:div>
    <w:div w:id="1227449722">
      <w:bodyDiv w:val="1"/>
      <w:marLeft w:val="0"/>
      <w:marRight w:val="0"/>
      <w:marTop w:val="0"/>
      <w:marBottom w:val="0"/>
      <w:divBdr>
        <w:top w:val="none" w:sz="0" w:space="0" w:color="auto"/>
        <w:left w:val="none" w:sz="0" w:space="0" w:color="auto"/>
        <w:bottom w:val="none" w:sz="0" w:space="0" w:color="auto"/>
        <w:right w:val="none" w:sz="0" w:space="0" w:color="auto"/>
      </w:divBdr>
    </w:div>
    <w:div w:id="1230339655">
      <w:bodyDiv w:val="1"/>
      <w:marLeft w:val="0"/>
      <w:marRight w:val="0"/>
      <w:marTop w:val="0"/>
      <w:marBottom w:val="0"/>
      <w:divBdr>
        <w:top w:val="none" w:sz="0" w:space="0" w:color="auto"/>
        <w:left w:val="none" w:sz="0" w:space="0" w:color="auto"/>
        <w:bottom w:val="none" w:sz="0" w:space="0" w:color="auto"/>
        <w:right w:val="none" w:sz="0" w:space="0" w:color="auto"/>
      </w:divBdr>
    </w:div>
    <w:div w:id="1230380645">
      <w:bodyDiv w:val="1"/>
      <w:marLeft w:val="0"/>
      <w:marRight w:val="0"/>
      <w:marTop w:val="0"/>
      <w:marBottom w:val="0"/>
      <w:divBdr>
        <w:top w:val="none" w:sz="0" w:space="0" w:color="auto"/>
        <w:left w:val="none" w:sz="0" w:space="0" w:color="auto"/>
        <w:bottom w:val="none" w:sz="0" w:space="0" w:color="auto"/>
        <w:right w:val="none" w:sz="0" w:space="0" w:color="auto"/>
      </w:divBdr>
    </w:div>
    <w:div w:id="1248735959">
      <w:bodyDiv w:val="1"/>
      <w:marLeft w:val="0"/>
      <w:marRight w:val="0"/>
      <w:marTop w:val="0"/>
      <w:marBottom w:val="0"/>
      <w:divBdr>
        <w:top w:val="none" w:sz="0" w:space="0" w:color="auto"/>
        <w:left w:val="none" w:sz="0" w:space="0" w:color="auto"/>
        <w:bottom w:val="none" w:sz="0" w:space="0" w:color="auto"/>
        <w:right w:val="none" w:sz="0" w:space="0" w:color="auto"/>
      </w:divBdr>
    </w:div>
    <w:div w:id="1249533803">
      <w:bodyDiv w:val="1"/>
      <w:marLeft w:val="0"/>
      <w:marRight w:val="0"/>
      <w:marTop w:val="0"/>
      <w:marBottom w:val="0"/>
      <w:divBdr>
        <w:top w:val="none" w:sz="0" w:space="0" w:color="auto"/>
        <w:left w:val="none" w:sz="0" w:space="0" w:color="auto"/>
        <w:bottom w:val="none" w:sz="0" w:space="0" w:color="auto"/>
        <w:right w:val="none" w:sz="0" w:space="0" w:color="auto"/>
      </w:divBdr>
      <w:divsChild>
        <w:div w:id="76827078">
          <w:marLeft w:val="0"/>
          <w:marRight w:val="0"/>
          <w:marTop w:val="0"/>
          <w:marBottom w:val="0"/>
          <w:divBdr>
            <w:top w:val="none" w:sz="0" w:space="0" w:color="auto"/>
            <w:left w:val="none" w:sz="0" w:space="0" w:color="auto"/>
            <w:bottom w:val="none" w:sz="0" w:space="0" w:color="auto"/>
            <w:right w:val="none" w:sz="0" w:space="0" w:color="auto"/>
          </w:divBdr>
          <w:divsChild>
            <w:div w:id="153303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832016">
      <w:bodyDiv w:val="1"/>
      <w:marLeft w:val="0"/>
      <w:marRight w:val="0"/>
      <w:marTop w:val="0"/>
      <w:marBottom w:val="0"/>
      <w:divBdr>
        <w:top w:val="none" w:sz="0" w:space="0" w:color="auto"/>
        <w:left w:val="none" w:sz="0" w:space="0" w:color="auto"/>
        <w:bottom w:val="none" w:sz="0" w:space="0" w:color="auto"/>
        <w:right w:val="none" w:sz="0" w:space="0" w:color="auto"/>
      </w:divBdr>
    </w:div>
    <w:div w:id="1321809025">
      <w:bodyDiv w:val="1"/>
      <w:marLeft w:val="0"/>
      <w:marRight w:val="0"/>
      <w:marTop w:val="0"/>
      <w:marBottom w:val="0"/>
      <w:divBdr>
        <w:top w:val="none" w:sz="0" w:space="0" w:color="auto"/>
        <w:left w:val="none" w:sz="0" w:space="0" w:color="auto"/>
        <w:bottom w:val="none" w:sz="0" w:space="0" w:color="auto"/>
        <w:right w:val="none" w:sz="0" w:space="0" w:color="auto"/>
      </w:divBdr>
    </w:div>
    <w:div w:id="1335916139">
      <w:bodyDiv w:val="1"/>
      <w:marLeft w:val="0"/>
      <w:marRight w:val="0"/>
      <w:marTop w:val="0"/>
      <w:marBottom w:val="0"/>
      <w:divBdr>
        <w:top w:val="none" w:sz="0" w:space="0" w:color="auto"/>
        <w:left w:val="none" w:sz="0" w:space="0" w:color="auto"/>
        <w:bottom w:val="none" w:sz="0" w:space="0" w:color="auto"/>
        <w:right w:val="none" w:sz="0" w:space="0" w:color="auto"/>
      </w:divBdr>
    </w:div>
    <w:div w:id="1381637397">
      <w:bodyDiv w:val="1"/>
      <w:marLeft w:val="0"/>
      <w:marRight w:val="0"/>
      <w:marTop w:val="0"/>
      <w:marBottom w:val="0"/>
      <w:divBdr>
        <w:top w:val="none" w:sz="0" w:space="0" w:color="auto"/>
        <w:left w:val="none" w:sz="0" w:space="0" w:color="auto"/>
        <w:bottom w:val="none" w:sz="0" w:space="0" w:color="auto"/>
        <w:right w:val="none" w:sz="0" w:space="0" w:color="auto"/>
      </w:divBdr>
    </w:div>
    <w:div w:id="1394890152">
      <w:bodyDiv w:val="1"/>
      <w:marLeft w:val="0"/>
      <w:marRight w:val="0"/>
      <w:marTop w:val="0"/>
      <w:marBottom w:val="0"/>
      <w:divBdr>
        <w:top w:val="none" w:sz="0" w:space="0" w:color="auto"/>
        <w:left w:val="none" w:sz="0" w:space="0" w:color="auto"/>
        <w:bottom w:val="none" w:sz="0" w:space="0" w:color="auto"/>
        <w:right w:val="none" w:sz="0" w:space="0" w:color="auto"/>
      </w:divBdr>
    </w:div>
    <w:div w:id="1409884901">
      <w:bodyDiv w:val="1"/>
      <w:marLeft w:val="0"/>
      <w:marRight w:val="0"/>
      <w:marTop w:val="0"/>
      <w:marBottom w:val="0"/>
      <w:divBdr>
        <w:top w:val="none" w:sz="0" w:space="0" w:color="auto"/>
        <w:left w:val="none" w:sz="0" w:space="0" w:color="auto"/>
        <w:bottom w:val="none" w:sz="0" w:space="0" w:color="auto"/>
        <w:right w:val="none" w:sz="0" w:space="0" w:color="auto"/>
      </w:divBdr>
    </w:div>
    <w:div w:id="1446148053">
      <w:bodyDiv w:val="1"/>
      <w:marLeft w:val="0"/>
      <w:marRight w:val="0"/>
      <w:marTop w:val="0"/>
      <w:marBottom w:val="0"/>
      <w:divBdr>
        <w:top w:val="none" w:sz="0" w:space="0" w:color="auto"/>
        <w:left w:val="none" w:sz="0" w:space="0" w:color="auto"/>
        <w:bottom w:val="none" w:sz="0" w:space="0" w:color="auto"/>
        <w:right w:val="none" w:sz="0" w:space="0" w:color="auto"/>
      </w:divBdr>
    </w:div>
    <w:div w:id="1480418736">
      <w:bodyDiv w:val="1"/>
      <w:marLeft w:val="0"/>
      <w:marRight w:val="0"/>
      <w:marTop w:val="0"/>
      <w:marBottom w:val="0"/>
      <w:divBdr>
        <w:top w:val="none" w:sz="0" w:space="0" w:color="auto"/>
        <w:left w:val="none" w:sz="0" w:space="0" w:color="auto"/>
        <w:bottom w:val="none" w:sz="0" w:space="0" w:color="auto"/>
        <w:right w:val="none" w:sz="0" w:space="0" w:color="auto"/>
      </w:divBdr>
    </w:div>
    <w:div w:id="1494641175">
      <w:bodyDiv w:val="1"/>
      <w:marLeft w:val="0"/>
      <w:marRight w:val="0"/>
      <w:marTop w:val="0"/>
      <w:marBottom w:val="0"/>
      <w:divBdr>
        <w:top w:val="none" w:sz="0" w:space="0" w:color="auto"/>
        <w:left w:val="none" w:sz="0" w:space="0" w:color="auto"/>
        <w:bottom w:val="none" w:sz="0" w:space="0" w:color="auto"/>
        <w:right w:val="none" w:sz="0" w:space="0" w:color="auto"/>
      </w:divBdr>
    </w:div>
    <w:div w:id="1500266369">
      <w:bodyDiv w:val="1"/>
      <w:marLeft w:val="0"/>
      <w:marRight w:val="0"/>
      <w:marTop w:val="0"/>
      <w:marBottom w:val="0"/>
      <w:divBdr>
        <w:top w:val="none" w:sz="0" w:space="0" w:color="auto"/>
        <w:left w:val="none" w:sz="0" w:space="0" w:color="auto"/>
        <w:bottom w:val="none" w:sz="0" w:space="0" w:color="auto"/>
        <w:right w:val="none" w:sz="0" w:space="0" w:color="auto"/>
      </w:divBdr>
    </w:div>
    <w:div w:id="1519082217">
      <w:bodyDiv w:val="1"/>
      <w:marLeft w:val="0"/>
      <w:marRight w:val="0"/>
      <w:marTop w:val="0"/>
      <w:marBottom w:val="0"/>
      <w:divBdr>
        <w:top w:val="none" w:sz="0" w:space="0" w:color="auto"/>
        <w:left w:val="none" w:sz="0" w:space="0" w:color="auto"/>
        <w:bottom w:val="none" w:sz="0" w:space="0" w:color="auto"/>
        <w:right w:val="none" w:sz="0" w:space="0" w:color="auto"/>
      </w:divBdr>
    </w:div>
    <w:div w:id="1529368408">
      <w:bodyDiv w:val="1"/>
      <w:marLeft w:val="0"/>
      <w:marRight w:val="0"/>
      <w:marTop w:val="0"/>
      <w:marBottom w:val="0"/>
      <w:divBdr>
        <w:top w:val="none" w:sz="0" w:space="0" w:color="auto"/>
        <w:left w:val="none" w:sz="0" w:space="0" w:color="auto"/>
        <w:bottom w:val="none" w:sz="0" w:space="0" w:color="auto"/>
        <w:right w:val="none" w:sz="0" w:space="0" w:color="auto"/>
      </w:divBdr>
    </w:div>
    <w:div w:id="1598905885">
      <w:bodyDiv w:val="1"/>
      <w:marLeft w:val="0"/>
      <w:marRight w:val="0"/>
      <w:marTop w:val="0"/>
      <w:marBottom w:val="0"/>
      <w:divBdr>
        <w:top w:val="none" w:sz="0" w:space="0" w:color="auto"/>
        <w:left w:val="none" w:sz="0" w:space="0" w:color="auto"/>
        <w:bottom w:val="none" w:sz="0" w:space="0" w:color="auto"/>
        <w:right w:val="none" w:sz="0" w:space="0" w:color="auto"/>
      </w:divBdr>
    </w:div>
    <w:div w:id="1626230572">
      <w:bodyDiv w:val="1"/>
      <w:marLeft w:val="0"/>
      <w:marRight w:val="0"/>
      <w:marTop w:val="0"/>
      <w:marBottom w:val="0"/>
      <w:divBdr>
        <w:top w:val="none" w:sz="0" w:space="0" w:color="auto"/>
        <w:left w:val="none" w:sz="0" w:space="0" w:color="auto"/>
        <w:bottom w:val="none" w:sz="0" w:space="0" w:color="auto"/>
        <w:right w:val="none" w:sz="0" w:space="0" w:color="auto"/>
      </w:divBdr>
    </w:div>
    <w:div w:id="1628269665">
      <w:bodyDiv w:val="1"/>
      <w:marLeft w:val="0"/>
      <w:marRight w:val="0"/>
      <w:marTop w:val="0"/>
      <w:marBottom w:val="0"/>
      <w:divBdr>
        <w:top w:val="none" w:sz="0" w:space="0" w:color="auto"/>
        <w:left w:val="none" w:sz="0" w:space="0" w:color="auto"/>
        <w:bottom w:val="none" w:sz="0" w:space="0" w:color="auto"/>
        <w:right w:val="none" w:sz="0" w:space="0" w:color="auto"/>
      </w:divBdr>
      <w:divsChild>
        <w:div w:id="602685340">
          <w:marLeft w:val="0"/>
          <w:marRight w:val="0"/>
          <w:marTop w:val="0"/>
          <w:marBottom w:val="0"/>
          <w:divBdr>
            <w:top w:val="none" w:sz="0" w:space="0" w:color="auto"/>
            <w:left w:val="none" w:sz="0" w:space="0" w:color="auto"/>
            <w:bottom w:val="none" w:sz="0" w:space="0" w:color="auto"/>
            <w:right w:val="none" w:sz="0" w:space="0" w:color="auto"/>
          </w:divBdr>
        </w:div>
        <w:div w:id="677973715">
          <w:marLeft w:val="0"/>
          <w:marRight w:val="0"/>
          <w:marTop w:val="0"/>
          <w:marBottom w:val="0"/>
          <w:divBdr>
            <w:top w:val="none" w:sz="0" w:space="0" w:color="auto"/>
            <w:left w:val="none" w:sz="0" w:space="0" w:color="auto"/>
            <w:bottom w:val="none" w:sz="0" w:space="0" w:color="auto"/>
            <w:right w:val="none" w:sz="0" w:space="0" w:color="auto"/>
          </w:divBdr>
        </w:div>
        <w:div w:id="859513607">
          <w:marLeft w:val="0"/>
          <w:marRight w:val="0"/>
          <w:marTop w:val="0"/>
          <w:marBottom w:val="0"/>
          <w:divBdr>
            <w:top w:val="none" w:sz="0" w:space="0" w:color="auto"/>
            <w:left w:val="none" w:sz="0" w:space="0" w:color="auto"/>
            <w:bottom w:val="none" w:sz="0" w:space="0" w:color="auto"/>
            <w:right w:val="none" w:sz="0" w:space="0" w:color="auto"/>
          </w:divBdr>
        </w:div>
        <w:div w:id="904992558">
          <w:marLeft w:val="0"/>
          <w:marRight w:val="0"/>
          <w:marTop w:val="0"/>
          <w:marBottom w:val="0"/>
          <w:divBdr>
            <w:top w:val="none" w:sz="0" w:space="0" w:color="auto"/>
            <w:left w:val="none" w:sz="0" w:space="0" w:color="auto"/>
            <w:bottom w:val="none" w:sz="0" w:space="0" w:color="auto"/>
            <w:right w:val="none" w:sz="0" w:space="0" w:color="auto"/>
          </w:divBdr>
        </w:div>
        <w:div w:id="967707341">
          <w:marLeft w:val="0"/>
          <w:marRight w:val="0"/>
          <w:marTop w:val="0"/>
          <w:marBottom w:val="0"/>
          <w:divBdr>
            <w:top w:val="none" w:sz="0" w:space="0" w:color="auto"/>
            <w:left w:val="none" w:sz="0" w:space="0" w:color="auto"/>
            <w:bottom w:val="none" w:sz="0" w:space="0" w:color="auto"/>
            <w:right w:val="none" w:sz="0" w:space="0" w:color="auto"/>
          </w:divBdr>
        </w:div>
        <w:div w:id="1082029459">
          <w:marLeft w:val="0"/>
          <w:marRight w:val="0"/>
          <w:marTop w:val="0"/>
          <w:marBottom w:val="0"/>
          <w:divBdr>
            <w:top w:val="none" w:sz="0" w:space="0" w:color="auto"/>
            <w:left w:val="none" w:sz="0" w:space="0" w:color="auto"/>
            <w:bottom w:val="none" w:sz="0" w:space="0" w:color="auto"/>
            <w:right w:val="none" w:sz="0" w:space="0" w:color="auto"/>
          </w:divBdr>
        </w:div>
        <w:div w:id="1200044948">
          <w:marLeft w:val="0"/>
          <w:marRight w:val="0"/>
          <w:marTop w:val="0"/>
          <w:marBottom w:val="0"/>
          <w:divBdr>
            <w:top w:val="none" w:sz="0" w:space="0" w:color="auto"/>
            <w:left w:val="none" w:sz="0" w:space="0" w:color="auto"/>
            <w:bottom w:val="none" w:sz="0" w:space="0" w:color="auto"/>
            <w:right w:val="none" w:sz="0" w:space="0" w:color="auto"/>
          </w:divBdr>
        </w:div>
        <w:div w:id="1248229455">
          <w:marLeft w:val="0"/>
          <w:marRight w:val="0"/>
          <w:marTop w:val="0"/>
          <w:marBottom w:val="0"/>
          <w:divBdr>
            <w:top w:val="none" w:sz="0" w:space="0" w:color="auto"/>
            <w:left w:val="none" w:sz="0" w:space="0" w:color="auto"/>
            <w:bottom w:val="none" w:sz="0" w:space="0" w:color="auto"/>
            <w:right w:val="none" w:sz="0" w:space="0" w:color="auto"/>
          </w:divBdr>
        </w:div>
        <w:div w:id="1536386264">
          <w:marLeft w:val="0"/>
          <w:marRight w:val="0"/>
          <w:marTop w:val="0"/>
          <w:marBottom w:val="0"/>
          <w:divBdr>
            <w:top w:val="none" w:sz="0" w:space="0" w:color="auto"/>
            <w:left w:val="none" w:sz="0" w:space="0" w:color="auto"/>
            <w:bottom w:val="none" w:sz="0" w:space="0" w:color="auto"/>
            <w:right w:val="none" w:sz="0" w:space="0" w:color="auto"/>
          </w:divBdr>
        </w:div>
        <w:div w:id="1913200963">
          <w:marLeft w:val="0"/>
          <w:marRight w:val="0"/>
          <w:marTop w:val="0"/>
          <w:marBottom w:val="0"/>
          <w:divBdr>
            <w:top w:val="none" w:sz="0" w:space="0" w:color="auto"/>
            <w:left w:val="none" w:sz="0" w:space="0" w:color="auto"/>
            <w:bottom w:val="none" w:sz="0" w:space="0" w:color="auto"/>
            <w:right w:val="none" w:sz="0" w:space="0" w:color="auto"/>
          </w:divBdr>
        </w:div>
      </w:divsChild>
    </w:div>
    <w:div w:id="1650331113">
      <w:bodyDiv w:val="1"/>
      <w:marLeft w:val="0"/>
      <w:marRight w:val="0"/>
      <w:marTop w:val="0"/>
      <w:marBottom w:val="0"/>
      <w:divBdr>
        <w:top w:val="none" w:sz="0" w:space="0" w:color="auto"/>
        <w:left w:val="none" w:sz="0" w:space="0" w:color="auto"/>
        <w:bottom w:val="none" w:sz="0" w:space="0" w:color="auto"/>
        <w:right w:val="none" w:sz="0" w:space="0" w:color="auto"/>
      </w:divBdr>
    </w:div>
    <w:div w:id="1654135301">
      <w:bodyDiv w:val="1"/>
      <w:marLeft w:val="0"/>
      <w:marRight w:val="0"/>
      <w:marTop w:val="0"/>
      <w:marBottom w:val="0"/>
      <w:divBdr>
        <w:top w:val="none" w:sz="0" w:space="0" w:color="auto"/>
        <w:left w:val="none" w:sz="0" w:space="0" w:color="auto"/>
        <w:bottom w:val="none" w:sz="0" w:space="0" w:color="auto"/>
        <w:right w:val="none" w:sz="0" w:space="0" w:color="auto"/>
      </w:divBdr>
    </w:div>
    <w:div w:id="1662276739">
      <w:bodyDiv w:val="1"/>
      <w:marLeft w:val="0"/>
      <w:marRight w:val="0"/>
      <w:marTop w:val="0"/>
      <w:marBottom w:val="0"/>
      <w:divBdr>
        <w:top w:val="none" w:sz="0" w:space="0" w:color="auto"/>
        <w:left w:val="none" w:sz="0" w:space="0" w:color="auto"/>
        <w:bottom w:val="none" w:sz="0" w:space="0" w:color="auto"/>
        <w:right w:val="none" w:sz="0" w:space="0" w:color="auto"/>
      </w:divBdr>
    </w:div>
    <w:div w:id="1674068372">
      <w:bodyDiv w:val="1"/>
      <w:marLeft w:val="0"/>
      <w:marRight w:val="0"/>
      <w:marTop w:val="0"/>
      <w:marBottom w:val="0"/>
      <w:divBdr>
        <w:top w:val="none" w:sz="0" w:space="0" w:color="auto"/>
        <w:left w:val="none" w:sz="0" w:space="0" w:color="auto"/>
        <w:bottom w:val="none" w:sz="0" w:space="0" w:color="auto"/>
        <w:right w:val="none" w:sz="0" w:space="0" w:color="auto"/>
      </w:divBdr>
    </w:div>
    <w:div w:id="1692563857">
      <w:bodyDiv w:val="1"/>
      <w:marLeft w:val="0"/>
      <w:marRight w:val="0"/>
      <w:marTop w:val="0"/>
      <w:marBottom w:val="0"/>
      <w:divBdr>
        <w:top w:val="none" w:sz="0" w:space="0" w:color="auto"/>
        <w:left w:val="none" w:sz="0" w:space="0" w:color="auto"/>
        <w:bottom w:val="none" w:sz="0" w:space="0" w:color="auto"/>
        <w:right w:val="none" w:sz="0" w:space="0" w:color="auto"/>
      </w:divBdr>
    </w:div>
    <w:div w:id="1694109843">
      <w:bodyDiv w:val="1"/>
      <w:marLeft w:val="0"/>
      <w:marRight w:val="0"/>
      <w:marTop w:val="0"/>
      <w:marBottom w:val="0"/>
      <w:divBdr>
        <w:top w:val="none" w:sz="0" w:space="0" w:color="auto"/>
        <w:left w:val="none" w:sz="0" w:space="0" w:color="auto"/>
        <w:bottom w:val="none" w:sz="0" w:space="0" w:color="auto"/>
        <w:right w:val="none" w:sz="0" w:space="0" w:color="auto"/>
      </w:divBdr>
    </w:div>
    <w:div w:id="1703549156">
      <w:bodyDiv w:val="1"/>
      <w:marLeft w:val="0"/>
      <w:marRight w:val="0"/>
      <w:marTop w:val="0"/>
      <w:marBottom w:val="0"/>
      <w:divBdr>
        <w:top w:val="none" w:sz="0" w:space="0" w:color="auto"/>
        <w:left w:val="none" w:sz="0" w:space="0" w:color="auto"/>
        <w:bottom w:val="none" w:sz="0" w:space="0" w:color="auto"/>
        <w:right w:val="none" w:sz="0" w:space="0" w:color="auto"/>
      </w:divBdr>
    </w:div>
    <w:div w:id="1705401924">
      <w:bodyDiv w:val="1"/>
      <w:marLeft w:val="0"/>
      <w:marRight w:val="0"/>
      <w:marTop w:val="0"/>
      <w:marBottom w:val="0"/>
      <w:divBdr>
        <w:top w:val="none" w:sz="0" w:space="0" w:color="auto"/>
        <w:left w:val="none" w:sz="0" w:space="0" w:color="auto"/>
        <w:bottom w:val="none" w:sz="0" w:space="0" w:color="auto"/>
        <w:right w:val="none" w:sz="0" w:space="0" w:color="auto"/>
      </w:divBdr>
    </w:div>
    <w:div w:id="1724671575">
      <w:bodyDiv w:val="1"/>
      <w:marLeft w:val="0"/>
      <w:marRight w:val="0"/>
      <w:marTop w:val="0"/>
      <w:marBottom w:val="0"/>
      <w:divBdr>
        <w:top w:val="none" w:sz="0" w:space="0" w:color="auto"/>
        <w:left w:val="none" w:sz="0" w:space="0" w:color="auto"/>
        <w:bottom w:val="none" w:sz="0" w:space="0" w:color="auto"/>
        <w:right w:val="none" w:sz="0" w:space="0" w:color="auto"/>
      </w:divBdr>
    </w:div>
    <w:div w:id="1724864344">
      <w:bodyDiv w:val="1"/>
      <w:marLeft w:val="0"/>
      <w:marRight w:val="0"/>
      <w:marTop w:val="0"/>
      <w:marBottom w:val="0"/>
      <w:divBdr>
        <w:top w:val="none" w:sz="0" w:space="0" w:color="auto"/>
        <w:left w:val="none" w:sz="0" w:space="0" w:color="auto"/>
        <w:bottom w:val="none" w:sz="0" w:space="0" w:color="auto"/>
        <w:right w:val="none" w:sz="0" w:space="0" w:color="auto"/>
      </w:divBdr>
      <w:divsChild>
        <w:div w:id="479422268">
          <w:marLeft w:val="274"/>
          <w:marRight w:val="0"/>
          <w:marTop w:val="0"/>
          <w:marBottom w:val="0"/>
          <w:divBdr>
            <w:top w:val="none" w:sz="0" w:space="0" w:color="auto"/>
            <w:left w:val="none" w:sz="0" w:space="0" w:color="auto"/>
            <w:bottom w:val="none" w:sz="0" w:space="0" w:color="auto"/>
            <w:right w:val="none" w:sz="0" w:space="0" w:color="auto"/>
          </w:divBdr>
        </w:div>
        <w:div w:id="562299668">
          <w:marLeft w:val="274"/>
          <w:marRight w:val="0"/>
          <w:marTop w:val="0"/>
          <w:marBottom w:val="0"/>
          <w:divBdr>
            <w:top w:val="none" w:sz="0" w:space="0" w:color="auto"/>
            <w:left w:val="none" w:sz="0" w:space="0" w:color="auto"/>
            <w:bottom w:val="none" w:sz="0" w:space="0" w:color="auto"/>
            <w:right w:val="none" w:sz="0" w:space="0" w:color="auto"/>
          </w:divBdr>
        </w:div>
      </w:divsChild>
    </w:div>
    <w:div w:id="1756435064">
      <w:bodyDiv w:val="1"/>
      <w:marLeft w:val="0"/>
      <w:marRight w:val="0"/>
      <w:marTop w:val="0"/>
      <w:marBottom w:val="0"/>
      <w:divBdr>
        <w:top w:val="none" w:sz="0" w:space="0" w:color="auto"/>
        <w:left w:val="none" w:sz="0" w:space="0" w:color="auto"/>
        <w:bottom w:val="none" w:sz="0" w:space="0" w:color="auto"/>
        <w:right w:val="none" w:sz="0" w:space="0" w:color="auto"/>
      </w:divBdr>
      <w:divsChild>
        <w:div w:id="1154834051">
          <w:marLeft w:val="547"/>
          <w:marRight w:val="0"/>
          <w:marTop w:val="0"/>
          <w:marBottom w:val="0"/>
          <w:divBdr>
            <w:top w:val="none" w:sz="0" w:space="0" w:color="auto"/>
            <w:left w:val="none" w:sz="0" w:space="0" w:color="auto"/>
            <w:bottom w:val="none" w:sz="0" w:space="0" w:color="auto"/>
            <w:right w:val="none" w:sz="0" w:space="0" w:color="auto"/>
          </w:divBdr>
        </w:div>
      </w:divsChild>
    </w:div>
    <w:div w:id="1775595721">
      <w:bodyDiv w:val="1"/>
      <w:marLeft w:val="0"/>
      <w:marRight w:val="0"/>
      <w:marTop w:val="0"/>
      <w:marBottom w:val="0"/>
      <w:divBdr>
        <w:top w:val="none" w:sz="0" w:space="0" w:color="auto"/>
        <w:left w:val="none" w:sz="0" w:space="0" w:color="auto"/>
        <w:bottom w:val="none" w:sz="0" w:space="0" w:color="auto"/>
        <w:right w:val="none" w:sz="0" w:space="0" w:color="auto"/>
      </w:divBdr>
    </w:div>
    <w:div w:id="1780753810">
      <w:bodyDiv w:val="1"/>
      <w:marLeft w:val="0"/>
      <w:marRight w:val="0"/>
      <w:marTop w:val="0"/>
      <w:marBottom w:val="0"/>
      <w:divBdr>
        <w:top w:val="none" w:sz="0" w:space="0" w:color="auto"/>
        <w:left w:val="none" w:sz="0" w:space="0" w:color="auto"/>
        <w:bottom w:val="none" w:sz="0" w:space="0" w:color="auto"/>
        <w:right w:val="none" w:sz="0" w:space="0" w:color="auto"/>
      </w:divBdr>
      <w:divsChild>
        <w:div w:id="337082889">
          <w:marLeft w:val="0"/>
          <w:marRight w:val="0"/>
          <w:marTop w:val="0"/>
          <w:marBottom w:val="0"/>
          <w:divBdr>
            <w:top w:val="none" w:sz="0" w:space="0" w:color="auto"/>
            <w:left w:val="none" w:sz="0" w:space="0" w:color="auto"/>
            <w:bottom w:val="none" w:sz="0" w:space="0" w:color="auto"/>
            <w:right w:val="none" w:sz="0" w:space="0" w:color="auto"/>
          </w:divBdr>
          <w:divsChild>
            <w:div w:id="1115710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4418720">
      <w:bodyDiv w:val="1"/>
      <w:marLeft w:val="0"/>
      <w:marRight w:val="0"/>
      <w:marTop w:val="0"/>
      <w:marBottom w:val="0"/>
      <w:divBdr>
        <w:top w:val="none" w:sz="0" w:space="0" w:color="auto"/>
        <w:left w:val="none" w:sz="0" w:space="0" w:color="auto"/>
        <w:bottom w:val="none" w:sz="0" w:space="0" w:color="auto"/>
        <w:right w:val="none" w:sz="0" w:space="0" w:color="auto"/>
      </w:divBdr>
    </w:div>
    <w:div w:id="1852446003">
      <w:bodyDiv w:val="1"/>
      <w:marLeft w:val="0"/>
      <w:marRight w:val="0"/>
      <w:marTop w:val="0"/>
      <w:marBottom w:val="0"/>
      <w:divBdr>
        <w:top w:val="none" w:sz="0" w:space="0" w:color="auto"/>
        <w:left w:val="none" w:sz="0" w:space="0" w:color="auto"/>
        <w:bottom w:val="none" w:sz="0" w:space="0" w:color="auto"/>
        <w:right w:val="none" w:sz="0" w:space="0" w:color="auto"/>
      </w:divBdr>
    </w:div>
    <w:div w:id="1895506522">
      <w:bodyDiv w:val="1"/>
      <w:marLeft w:val="0"/>
      <w:marRight w:val="0"/>
      <w:marTop w:val="0"/>
      <w:marBottom w:val="0"/>
      <w:divBdr>
        <w:top w:val="none" w:sz="0" w:space="0" w:color="auto"/>
        <w:left w:val="none" w:sz="0" w:space="0" w:color="auto"/>
        <w:bottom w:val="none" w:sz="0" w:space="0" w:color="auto"/>
        <w:right w:val="none" w:sz="0" w:space="0" w:color="auto"/>
      </w:divBdr>
    </w:div>
    <w:div w:id="1966807606">
      <w:bodyDiv w:val="1"/>
      <w:marLeft w:val="0"/>
      <w:marRight w:val="0"/>
      <w:marTop w:val="0"/>
      <w:marBottom w:val="0"/>
      <w:divBdr>
        <w:top w:val="none" w:sz="0" w:space="0" w:color="auto"/>
        <w:left w:val="none" w:sz="0" w:space="0" w:color="auto"/>
        <w:bottom w:val="none" w:sz="0" w:space="0" w:color="auto"/>
        <w:right w:val="none" w:sz="0" w:space="0" w:color="auto"/>
      </w:divBdr>
    </w:div>
    <w:div w:id="1976331652">
      <w:bodyDiv w:val="1"/>
      <w:marLeft w:val="0"/>
      <w:marRight w:val="0"/>
      <w:marTop w:val="0"/>
      <w:marBottom w:val="0"/>
      <w:divBdr>
        <w:top w:val="none" w:sz="0" w:space="0" w:color="auto"/>
        <w:left w:val="none" w:sz="0" w:space="0" w:color="auto"/>
        <w:bottom w:val="none" w:sz="0" w:space="0" w:color="auto"/>
        <w:right w:val="none" w:sz="0" w:space="0" w:color="auto"/>
      </w:divBdr>
    </w:div>
    <w:div w:id="1983340491">
      <w:bodyDiv w:val="1"/>
      <w:marLeft w:val="0"/>
      <w:marRight w:val="0"/>
      <w:marTop w:val="0"/>
      <w:marBottom w:val="0"/>
      <w:divBdr>
        <w:top w:val="none" w:sz="0" w:space="0" w:color="auto"/>
        <w:left w:val="none" w:sz="0" w:space="0" w:color="auto"/>
        <w:bottom w:val="none" w:sz="0" w:space="0" w:color="auto"/>
        <w:right w:val="none" w:sz="0" w:space="0" w:color="auto"/>
      </w:divBdr>
    </w:div>
    <w:div w:id="1996103334">
      <w:bodyDiv w:val="1"/>
      <w:marLeft w:val="0"/>
      <w:marRight w:val="0"/>
      <w:marTop w:val="0"/>
      <w:marBottom w:val="0"/>
      <w:divBdr>
        <w:top w:val="none" w:sz="0" w:space="0" w:color="auto"/>
        <w:left w:val="none" w:sz="0" w:space="0" w:color="auto"/>
        <w:bottom w:val="none" w:sz="0" w:space="0" w:color="auto"/>
        <w:right w:val="none" w:sz="0" w:space="0" w:color="auto"/>
      </w:divBdr>
    </w:div>
    <w:div w:id="2011791098">
      <w:bodyDiv w:val="1"/>
      <w:marLeft w:val="0"/>
      <w:marRight w:val="0"/>
      <w:marTop w:val="0"/>
      <w:marBottom w:val="0"/>
      <w:divBdr>
        <w:top w:val="none" w:sz="0" w:space="0" w:color="auto"/>
        <w:left w:val="none" w:sz="0" w:space="0" w:color="auto"/>
        <w:bottom w:val="none" w:sz="0" w:space="0" w:color="auto"/>
        <w:right w:val="none" w:sz="0" w:space="0" w:color="auto"/>
      </w:divBdr>
    </w:div>
    <w:div w:id="2037004595">
      <w:bodyDiv w:val="1"/>
      <w:marLeft w:val="0"/>
      <w:marRight w:val="0"/>
      <w:marTop w:val="0"/>
      <w:marBottom w:val="0"/>
      <w:divBdr>
        <w:top w:val="none" w:sz="0" w:space="0" w:color="auto"/>
        <w:left w:val="none" w:sz="0" w:space="0" w:color="auto"/>
        <w:bottom w:val="none" w:sz="0" w:space="0" w:color="auto"/>
        <w:right w:val="none" w:sz="0" w:space="0" w:color="auto"/>
      </w:divBdr>
    </w:div>
    <w:div w:id="2067220194">
      <w:bodyDiv w:val="1"/>
      <w:marLeft w:val="0"/>
      <w:marRight w:val="0"/>
      <w:marTop w:val="0"/>
      <w:marBottom w:val="0"/>
      <w:divBdr>
        <w:top w:val="none" w:sz="0" w:space="0" w:color="auto"/>
        <w:left w:val="none" w:sz="0" w:space="0" w:color="auto"/>
        <w:bottom w:val="none" w:sz="0" w:space="0" w:color="auto"/>
        <w:right w:val="none" w:sz="0" w:space="0" w:color="auto"/>
      </w:divBdr>
    </w:div>
    <w:div w:id="2120559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avidg\My%20Documents\Unisig%20templates\unisig%20document%20template%20v106_2007.dot"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8A7454-8645-4311-ADD3-339F5A41D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unisig document template v106_2007.dot</Template>
  <TotalTime>142</TotalTime>
  <Pages>32</Pages>
  <Words>8470</Words>
  <Characters>48280</Characters>
  <Application>Microsoft Office Word</Application>
  <DocSecurity>0</DocSecurity>
  <Lines>402</Lines>
  <Paragraphs>113</Paragraphs>
  <ScaleCrop>false</ScaleCrop>
  <HeadingPairs>
    <vt:vector size="8" baseType="variant">
      <vt:variant>
        <vt:lpstr>Titolo</vt:lpstr>
      </vt:variant>
      <vt:variant>
        <vt:i4>1</vt:i4>
      </vt:variant>
      <vt:variant>
        <vt:lpstr>Titre</vt:lpstr>
      </vt:variant>
      <vt:variant>
        <vt:i4>1</vt:i4>
      </vt:variant>
      <vt:variant>
        <vt:lpstr>Název</vt:lpstr>
      </vt:variant>
      <vt:variant>
        <vt:i4>1</vt:i4>
      </vt:variant>
      <vt:variant>
        <vt:lpstr>Titel</vt:lpstr>
      </vt:variant>
      <vt:variant>
        <vt:i4>1</vt:i4>
      </vt:variant>
    </vt:vector>
  </HeadingPairs>
  <TitlesOfParts>
    <vt:vector size="4" baseType="lpstr">
      <vt:lpstr>ERTMS/ETCS – Class 1</vt:lpstr>
      <vt:lpstr>ERTMS/ETCS – Class 1</vt:lpstr>
      <vt:lpstr>ERTMS/ETCS – Class 1</vt:lpstr>
      <vt:lpstr>ERTMS/ETCS – Class 1</vt:lpstr>
    </vt:vector>
  </TitlesOfParts>
  <Company>AZD Praha</Company>
  <LinksUpToDate>false</LinksUpToDate>
  <CharactersWithSpaces>56637</CharactersWithSpaces>
  <SharedDoc>false</SharedDoc>
  <HLinks>
    <vt:vector size="300" baseType="variant">
      <vt:variant>
        <vt:i4>1900597</vt:i4>
      </vt:variant>
      <vt:variant>
        <vt:i4>302</vt:i4>
      </vt:variant>
      <vt:variant>
        <vt:i4>0</vt:i4>
      </vt:variant>
      <vt:variant>
        <vt:i4>5</vt:i4>
      </vt:variant>
      <vt:variant>
        <vt:lpwstr/>
      </vt:variant>
      <vt:variant>
        <vt:lpwstr>_Toc87957139</vt:lpwstr>
      </vt:variant>
      <vt:variant>
        <vt:i4>1835061</vt:i4>
      </vt:variant>
      <vt:variant>
        <vt:i4>296</vt:i4>
      </vt:variant>
      <vt:variant>
        <vt:i4>0</vt:i4>
      </vt:variant>
      <vt:variant>
        <vt:i4>5</vt:i4>
      </vt:variant>
      <vt:variant>
        <vt:lpwstr/>
      </vt:variant>
      <vt:variant>
        <vt:lpwstr>_Toc87957138</vt:lpwstr>
      </vt:variant>
      <vt:variant>
        <vt:i4>1245237</vt:i4>
      </vt:variant>
      <vt:variant>
        <vt:i4>290</vt:i4>
      </vt:variant>
      <vt:variant>
        <vt:i4>0</vt:i4>
      </vt:variant>
      <vt:variant>
        <vt:i4>5</vt:i4>
      </vt:variant>
      <vt:variant>
        <vt:lpwstr/>
      </vt:variant>
      <vt:variant>
        <vt:lpwstr>_Toc87957137</vt:lpwstr>
      </vt:variant>
      <vt:variant>
        <vt:i4>1179701</vt:i4>
      </vt:variant>
      <vt:variant>
        <vt:i4>284</vt:i4>
      </vt:variant>
      <vt:variant>
        <vt:i4>0</vt:i4>
      </vt:variant>
      <vt:variant>
        <vt:i4>5</vt:i4>
      </vt:variant>
      <vt:variant>
        <vt:lpwstr/>
      </vt:variant>
      <vt:variant>
        <vt:lpwstr>_Toc87957136</vt:lpwstr>
      </vt:variant>
      <vt:variant>
        <vt:i4>1114165</vt:i4>
      </vt:variant>
      <vt:variant>
        <vt:i4>278</vt:i4>
      </vt:variant>
      <vt:variant>
        <vt:i4>0</vt:i4>
      </vt:variant>
      <vt:variant>
        <vt:i4>5</vt:i4>
      </vt:variant>
      <vt:variant>
        <vt:lpwstr/>
      </vt:variant>
      <vt:variant>
        <vt:lpwstr>_Toc87957135</vt:lpwstr>
      </vt:variant>
      <vt:variant>
        <vt:i4>1048629</vt:i4>
      </vt:variant>
      <vt:variant>
        <vt:i4>272</vt:i4>
      </vt:variant>
      <vt:variant>
        <vt:i4>0</vt:i4>
      </vt:variant>
      <vt:variant>
        <vt:i4>5</vt:i4>
      </vt:variant>
      <vt:variant>
        <vt:lpwstr/>
      </vt:variant>
      <vt:variant>
        <vt:lpwstr>_Toc87957134</vt:lpwstr>
      </vt:variant>
      <vt:variant>
        <vt:i4>1507381</vt:i4>
      </vt:variant>
      <vt:variant>
        <vt:i4>266</vt:i4>
      </vt:variant>
      <vt:variant>
        <vt:i4>0</vt:i4>
      </vt:variant>
      <vt:variant>
        <vt:i4>5</vt:i4>
      </vt:variant>
      <vt:variant>
        <vt:lpwstr/>
      </vt:variant>
      <vt:variant>
        <vt:lpwstr>_Toc87957133</vt:lpwstr>
      </vt:variant>
      <vt:variant>
        <vt:i4>1441845</vt:i4>
      </vt:variant>
      <vt:variant>
        <vt:i4>260</vt:i4>
      </vt:variant>
      <vt:variant>
        <vt:i4>0</vt:i4>
      </vt:variant>
      <vt:variant>
        <vt:i4>5</vt:i4>
      </vt:variant>
      <vt:variant>
        <vt:lpwstr/>
      </vt:variant>
      <vt:variant>
        <vt:lpwstr>_Toc87957132</vt:lpwstr>
      </vt:variant>
      <vt:variant>
        <vt:i4>1376309</vt:i4>
      </vt:variant>
      <vt:variant>
        <vt:i4>254</vt:i4>
      </vt:variant>
      <vt:variant>
        <vt:i4>0</vt:i4>
      </vt:variant>
      <vt:variant>
        <vt:i4>5</vt:i4>
      </vt:variant>
      <vt:variant>
        <vt:lpwstr/>
      </vt:variant>
      <vt:variant>
        <vt:lpwstr>_Toc87957131</vt:lpwstr>
      </vt:variant>
      <vt:variant>
        <vt:i4>1310773</vt:i4>
      </vt:variant>
      <vt:variant>
        <vt:i4>248</vt:i4>
      </vt:variant>
      <vt:variant>
        <vt:i4>0</vt:i4>
      </vt:variant>
      <vt:variant>
        <vt:i4>5</vt:i4>
      </vt:variant>
      <vt:variant>
        <vt:lpwstr/>
      </vt:variant>
      <vt:variant>
        <vt:lpwstr>_Toc87957130</vt:lpwstr>
      </vt:variant>
      <vt:variant>
        <vt:i4>1900596</vt:i4>
      </vt:variant>
      <vt:variant>
        <vt:i4>242</vt:i4>
      </vt:variant>
      <vt:variant>
        <vt:i4>0</vt:i4>
      </vt:variant>
      <vt:variant>
        <vt:i4>5</vt:i4>
      </vt:variant>
      <vt:variant>
        <vt:lpwstr/>
      </vt:variant>
      <vt:variant>
        <vt:lpwstr>_Toc87957129</vt:lpwstr>
      </vt:variant>
      <vt:variant>
        <vt:i4>1835060</vt:i4>
      </vt:variant>
      <vt:variant>
        <vt:i4>236</vt:i4>
      </vt:variant>
      <vt:variant>
        <vt:i4>0</vt:i4>
      </vt:variant>
      <vt:variant>
        <vt:i4>5</vt:i4>
      </vt:variant>
      <vt:variant>
        <vt:lpwstr/>
      </vt:variant>
      <vt:variant>
        <vt:lpwstr>_Toc87957128</vt:lpwstr>
      </vt:variant>
      <vt:variant>
        <vt:i4>1245236</vt:i4>
      </vt:variant>
      <vt:variant>
        <vt:i4>230</vt:i4>
      </vt:variant>
      <vt:variant>
        <vt:i4>0</vt:i4>
      </vt:variant>
      <vt:variant>
        <vt:i4>5</vt:i4>
      </vt:variant>
      <vt:variant>
        <vt:lpwstr/>
      </vt:variant>
      <vt:variant>
        <vt:lpwstr>_Toc87957127</vt:lpwstr>
      </vt:variant>
      <vt:variant>
        <vt:i4>1179700</vt:i4>
      </vt:variant>
      <vt:variant>
        <vt:i4>224</vt:i4>
      </vt:variant>
      <vt:variant>
        <vt:i4>0</vt:i4>
      </vt:variant>
      <vt:variant>
        <vt:i4>5</vt:i4>
      </vt:variant>
      <vt:variant>
        <vt:lpwstr/>
      </vt:variant>
      <vt:variant>
        <vt:lpwstr>_Toc87957126</vt:lpwstr>
      </vt:variant>
      <vt:variant>
        <vt:i4>1114164</vt:i4>
      </vt:variant>
      <vt:variant>
        <vt:i4>218</vt:i4>
      </vt:variant>
      <vt:variant>
        <vt:i4>0</vt:i4>
      </vt:variant>
      <vt:variant>
        <vt:i4>5</vt:i4>
      </vt:variant>
      <vt:variant>
        <vt:lpwstr/>
      </vt:variant>
      <vt:variant>
        <vt:lpwstr>_Toc87957125</vt:lpwstr>
      </vt:variant>
      <vt:variant>
        <vt:i4>1048628</vt:i4>
      </vt:variant>
      <vt:variant>
        <vt:i4>212</vt:i4>
      </vt:variant>
      <vt:variant>
        <vt:i4>0</vt:i4>
      </vt:variant>
      <vt:variant>
        <vt:i4>5</vt:i4>
      </vt:variant>
      <vt:variant>
        <vt:lpwstr/>
      </vt:variant>
      <vt:variant>
        <vt:lpwstr>_Toc87957124</vt:lpwstr>
      </vt:variant>
      <vt:variant>
        <vt:i4>1507380</vt:i4>
      </vt:variant>
      <vt:variant>
        <vt:i4>206</vt:i4>
      </vt:variant>
      <vt:variant>
        <vt:i4>0</vt:i4>
      </vt:variant>
      <vt:variant>
        <vt:i4>5</vt:i4>
      </vt:variant>
      <vt:variant>
        <vt:lpwstr/>
      </vt:variant>
      <vt:variant>
        <vt:lpwstr>_Toc87957123</vt:lpwstr>
      </vt:variant>
      <vt:variant>
        <vt:i4>1441844</vt:i4>
      </vt:variant>
      <vt:variant>
        <vt:i4>200</vt:i4>
      </vt:variant>
      <vt:variant>
        <vt:i4>0</vt:i4>
      </vt:variant>
      <vt:variant>
        <vt:i4>5</vt:i4>
      </vt:variant>
      <vt:variant>
        <vt:lpwstr/>
      </vt:variant>
      <vt:variant>
        <vt:lpwstr>_Toc87957122</vt:lpwstr>
      </vt:variant>
      <vt:variant>
        <vt:i4>1441845</vt:i4>
      </vt:variant>
      <vt:variant>
        <vt:i4>191</vt:i4>
      </vt:variant>
      <vt:variant>
        <vt:i4>0</vt:i4>
      </vt:variant>
      <vt:variant>
        <vt:i4>5</vt:i4>
      </vt:variant>
      <vt:variant>
        <vt:lpwstr/>
      </vt:variant>
      <vt:variant>
        <vt:lpwstr>_Toc78208980</vt:lpwstr>
      </vt:variant>
      <vt:variant>
        <vt:i4>1966138</vt:i4>
      </vt:variant>
      <vt:variant>
        <vt:i4>182</vt:i4>
      </vt:variant>
      <vt:variant>
        <vt:i4>0</vt:i4>
      </vt:variant>
      <vt:variant>
        <vt:i4>5</vt:i4>
      </vt:variant>
      <vt:variant>
        <vt:lpwstr/>
      </vt:variant>
      <vt:variant>
        <vt:lpwstr>_Toc87367068</vt:lpwstr>
      </vt:variant>
      <vt:variant>
        <vt:i4>1114170</vt:i4>
      </vt:variant>
      <vt:variant>
        <vt:i4>176</vt:i4>
      </vt:variant>
      <vt:variant>
        <vt:i4>0</vt:i4>
      </vt:variant>
      <vt:variant>
        <vt:i4>5</vt:i4>
      </vt:variant>
      <vt:variant>
        <vt:lpwstr/>
      </vt:variant>
      <vt:variant>
        <vt:lpwstr>_Toc87367067</vt:lpwstr>
      </vt:variant>
      <vt:variant>
        <vt:i4>1048634</vt:i4>
      </vt:variant>
      <vt:variant>
        <vt:i4>170</vt:i4>
      </vt:variant>
      <vt:variant>
        <vt:i4>0</vt:i4>
      </vt:variant>
      <vt:variant>
        <vt:i4>5</vt:i4>
      </vt:variant>
      <vt:variant>
        <vt:lpwstr/>
      </vt:variant>
      <vt:variant>
        <vt:lpwstr>_Toc87367066</vt:lpwstr>
      </vt:variant>
      <vt:variant>
        <vt:i4>1245242</vt:i4>
      </vt:variant>
      <vt:variant>
        <vt:i4>164</vt:i4>
      </vt:variant>
      <vt:variant>
        <vt:i4>0</vt:i4>
      </vt:variant>
      <vt:variant>
        <vt:i4>5</vt:i4>
      </vt:variant>
      <vt:variant>
        <vt:lpwstr/>
      </vt:variant>
      <vt:variant>
        <vt:lpwstr>_Toc87367065</vt:lpwstr>
      </vt:variant>
      <vt:variant>
        <vt:i4>1179706</vt:i4>
      </vt:variant>
      <vt:variant>
        <vt:i4>158</vt:i4>
      </vt:variant>
      <vt:variant>
        <vt:i4>0</vt:i4>
      </vt:variant>
      <vt:variant>
        <vt:i4>5</vt:i4>
      </vt:variant>
      <vt:variant>
        <vt:lpwstr/>
      </vt:variant>
      <vt:variant>
        <vt:lpwstr>_Toc87367064</vt:lpwstr>
      </vt:variant>
      <vt:variant>
        <vt:i4>1376314</vt:i4>
      </vt:variant>
      <vt:variant>
        <vt:i4>152</vt:i4>
      </vt:variant>
      <vt:variant>
        <vt:i4>0</vt:i4>
      </vt:variant>
      <vt:variant>
        <vt:i4>5</vt:i4>
      </vt:variant>
      <vt:variant>
        <vt:lpwstr/>
      </vt:variant>
      <vt:variant>
        <vt:lpwstr>_Toc87367063</vt:lpwstr>
      </vt:variant>
      <vt:variant>
        <vt:i4>1310778</vt:i4>
      </vt:variant>
      <vt:variant>
        <vt:i4>146</vt:i4>
      </vt:variant>
      <vt:variant>
        <vt:i4>0</vt:i4>
      </vt:variant>
      <vt:variant>
        <vt:i4>5</vt:i4>
      </vt:variant>
      <vt:variant>
        <vt:lpwstr/>
      </vt:variant>
      <vt:variant>
        <vt:lpwstr>_Toc87367062</vt:lpwstr>
      </vt:variant>
      <vt:variant>
        <vt:i4>1507386</vt:i4>
      </vt:variant>
      <vt:variant>
        <vt:i4>140</vt:i4>
      </vt:variant>
      <vt:variant>
        <vt:i4>0</vt:i4>
      </vt:variant>
      <vt:variant>
        <vt:i4>5</vt:i4>
      </vt:variant>
      <vt:variant>
        <vt:lpwstr/>
      </vt:variant>
      <vt:variant>
        <vt:lpwstr>_Toc87367061</vt:lpwstr>
      </vt:variant>
      <vt:variant>
        <vt:i4>1441850</vt:i4>
      </vt:variant>
      <vt:variant>
        <vt:i4>134</vt:i4>
      </vt:variant>
      <vt:variant>
        <vt:i4>0</vt:i4>
      </vt:variant>
      <vt:variant>
        <vt:i4>5</vt:i4>
      </vt:variant>
      <vt:variant>
        <vt:lpwstr/>
      </vt:variant>
      <vt:variant>
        <vt:lpwstr>_Toc87367060</vt:lpwstr>
      </vt:variant>
      <vt:variant>
        <vt:i4>1114169</vt:i4>
      </vt:variant>
      <vt:variant>
        <vt:i4>128</vt:i4>
      </vt:variant>
      <vt:variant>
        <vt:i4>0</vt:i4>
      </vt:variant>
      <vt:variant>
        <vt:i4>5</vt:i4>
      </vt:variant>
      <vt:variant>
        <vt:lpwstr/>
      </vt:variant>
      <vt:variant>
        <vt:lpwstr>_Toc87367057</vt:lpwstr>
      </vt:variant>
      <vt:variant>
        <vt:i4>1048633</vt:i4>
      </vt:variant>
      <vt:variant>
        <vt:i4>122</vt:i4>
      </vt:variant>
      <vt:variant>
        <vt:i4>0</vt:i4>
      </vt:variant>
      <vt:variant>
        <vt:i4>5</vt:i4>
      </vt:variant>
      <vt:variant>
        <vt:lpwstr/>
      </vt:variant>
      <vt:variant>
        <vt:lpwstr>_Toc87367056</vt:lpwstr>
      </vt:variant>
      <vt:variant>
        <vt:i4>1245241</vt:i4>
      </vt:variant>
      <vt:variant>
        <vt:i4>116</vt:i4>
      </vt:variant>
      <vt:variant>
        <vt:i4>0</vt:i4>
      </vt:variant>
      <vt:variant>
        <vt:i4>5</vt:i4>
      </vt:variant>
      <vt:variant>
        <vt:lpwstr/>
      </vt:variant>
      <vt:variant>
        <vt:lpwstr>_Toc87367055</vt:lpwstr>
      </vt:variant>
      <vt:variant>
        <vt:i4>1179705</vt:i4>
      </vt:variant>
      <vt:variant>
        <vt:i4>110</vt:i4>
      </vt:variant>
      <vt:variant>
        <vt:i4>0</vt:i4>
      </vt:variant>
      <vt:variant>
        <vt:i4>5</vt:i4>
      </vt:variant>
      <vt:variant>
        <vt:lpwstr/>
      </vt:variant>
      <vt:variant>
        <vt:lpwstr>_Toc87367054</vt:lpwstr>
      </vt:variant>
      <vt:variant>
        <vt:i4>1376313</vt:i4>
      </vt:variant>
      <vt:variant>
        <vt:i4>104</vt:i4>
      </vt:variant>
      <vt:variant>
        <vt:i4>0</vt:i4>
      </vt:variant>
      <vt:variant>
        <vt:i4>5</vt:i4>
      </vt:variant>
      <vt:variant>
        <vt:lpwstr/>
      </vt:variant>
      <vt:variant>
        <vt:lpwstr>_Toc87367053</vt:lpwstr>
      </vt:variant>
      <vt:variant>
        <vt:i4>1310777</vt:i4>
      </vt:variant>
      <vt:variant>
        <vt:i4>98</vt:i4>
      </vt:variant>
      <vt:variant>
        <vt:i4>0</vt:i4>
      </vt:variant>
      <vt:variant>
        <vt:i4>5</vt:i4>
      </vt:variant>
      <vt:variant>
        <vt:lpwstr/>
      </vt:variant>
      <vt:variant>
        <vt:lpwstr>_Toc87367052</vt:lpwstr>
      </vt:variant>
      <vt:variant>
        <vt:i4>1507385</vt:i4>
      </vt:variant>
      <vt:variant>
        <vt:i4>92</vt:i4>
      </vt:variant>
      <vt:variant>
        <vt:i4>0</vt:i4>
      </vt:variant>
      <vt:variant>
        <vt:i4>5</vt:i4>
      </vt:variant>
      <vt:variant>
        <vt:lpwstr/>
      </vt:variant>
      <vt:variant>
        <vt:lpwstr>_Toc87367051</vt:lpwstr>
      </vt:variant>
      <vt:variant>
        <vt:i4>1441849</vt:i4>
      </vt:variant>
      <vt:variant>
        <vt:i4>86</vt:i4>
      </vt:variant>
      <vt:variant>
        <vt:i4>0</vt:i4>
      </vt:variant>
      <vt:variant>
        <vt:i4>5</vt:i4>
      </vt:variant>
      <vt:variant>
        <vt:lpwstr/>
      </vt:variant>
      <vt:variant>
        <vt:lpwstr>_Toc87367050</vt:lpwstr>
      </vt:variant>
      <vt:variant>
        <vt:i4>2031672</vt:i4>
      </vt:variant>
      <vt:variant>
        <vt:i4>80</vt:i4>
      </vt:variant>
      <vt:variant>
        <vt:i4>0</vt:i4>
      </vt:variant>
      <vt:variant>
        <vt:i4>5</vt:i4>
      </vt:variant>
      <vt:variant>
        <vt:lpwstr/>
      </vt:variant>
      <vt:variant>
        <vt:lpwstr>_Toc87367049</vt:lpwstr>
      </vt:variant>
      <vt:variant>
        <vt:i4>1966136</vt:i4>
      </vt:variant>
      <vt:variant>
        <vt:i4>74</vt:i4>
      </vt:variant>
      <vt:variant>
        <vt:i4>0</vt:i4>
      </vt:variant>
      <vt:variant>
        <vt:i4>5</vt:i4>
      </vt:variant>
      <vt:variant>
        <vt:lpwstr/>
      </vt:variant>
      <vt:variant>
        <vt:lpwstr>_Toc87367048</vt:lpwstr>
      </vt:variant>
      <vt:variant>
        <vt:i4>1114168</vt:i4>
      </vt:variant>
      <vt:variant>
        <vt:i4>68</vt:i4>
      </vt:variant>
      <vt:variant>
        <vt:i4>0</vt:i4>
      </vt:variant>
      <vt:variant>
        <vt:i4>5</vt:i4>
      </vt:variant>
      <vt:variant>
        <vt:lpwstr/>
      </vt:variant>
      <vt:variant>
        <vt:lpwstr>_Toc87367047</vt:lpwstr>
      </vt:variant>
      <vt:variant>
        <vt:i4>1048632</vt:i4>
      </vt:variant>
      <vt:variant>
        <vt:i4>62</vt:i4>
      </vt:variant>
      <vt:variant>
        <vt:i4>0</vt:i4>
      </vt:variant>
      <vt:variant>
        <vt:i4>5</vt:i4>
      </vt:variant>
      <vt:variant>
        <vt:lpwstr/>
      </vt:variant>
      <vt:variant>
        <vt:lpwstr>_Toc87367046</vt:lpwstr>
      </vt:variant>
      <vt:variant>
        <vt:i4>1245240</vt:i4>
      </vt:variant>
      <vt:variant>
        <vt:i4>56</vt:i4>
      </vt:variant>
      <vt:variant>
        <vt:i4>0</vt:i4>
      </vt:variant>
      <vt:variant>
        <vt:i4>5</vt:i4>
      </vt:variant>
      <vt:variant>
        <vt:lpwstr/>
      </vt:variant>
      <vt:variant>
        <vt:lpwstr>_Toc87367045</vt:lpwstr>
      </vt:variant>
      <vt:variant>
        <vt:i4>1179704</vt:i4>
      </vt:variant>
      <vt:variant>
        <vt:i4>50</vt:i4>
      </vt:variant>
      <vt:variant>
        <vt:i4>0</vt:i4>
      </vt:variant>
      <vt:variant>
        <vt:i4>5</vt:i4>
      </vt:variant>
      <vt:variant>
        <vt:lpwstr/>
      </vt:variant>
      <vt:variant>
        <vt:lpwstr>_Toc87367044</vt:lpwstr>
      </vt:variant>
      <vt:variant>
        <vt:i4>1376312</vt:i4>
      </vt:variant>
      <vt:variant>
        <vt:i4>44</vt:i4>
      </vt:variant>
      <vt:variant>
        <vt:i4>0</vt:i4>
      </vt:variant>
      <vt:variant>
        <vt:i4>5</vt:i4>
      </vt:variant>
      <vt:variant>
        <vt:lpwstr/>
      </vt:variant>
      <vt:variant>
        <vt:lpwstr>_Toc87367043</vt:lpwstr>
      </vt:variant>
      <vt:variant>
        <vt:i4>1310776</vt:i4>
      </vt:variant>
      <vt:variant>
        <vt:i4>38</vt:i4>
      </vt:variant>
      <vt:variant>
        <vt:i4>0</vt:i4>
      </vt:variant>
      <vt:variant>
        <vt:i4>5</vt:i4>
      </vt:variant>
      <vt:variant>
        <vt:lpwstr/>
      </vt:variant>
      <vt:variant>
        <vt:lpwstr>_Toc87367042</vt:lpwstr>
      </vt:variant>
      <vt:variant>
        <vt:i4>1507384</vt:i4>
      </vt:variant>
      <vt:variant>
        <vt:i4>32</vt:i4>
      </vt:variant>
      <vt:variant>
        <vt:i4>0</vt:i4>
      </vt:variant>
      <vt:variant>
        <vt:i4>5</vt:i4>
      </vt:variant>
      <vt:variant>
        <vt:lpwstr/>
      </vt:variant>
      <vt:variant>
        <vt:lpwstr>_Toc87367041</vt:lpwstr>
      </vt:variant>
      <vt:variant>
        <vt:i4>1441848</vt:i4>
      </vt:variant>
      <vt:variant>
        <vt:i4>26</vt:i4>
      </vt:variant>
      <vt:variant>
        <vt:i4>0</vt:i4>
      </vt:variant>
      <vt:variant>
        <vt:i4>5</vt:i4>
      </vt:variant>
      <vt:variant>
        <vt:lpwstr/>
      </vt:variant>
      <vt:variant>
        <vt:lpwstr>_Toc87367040</vt:lpwstr>
      </vt:variant>
      <vt:variant>
        <vt:i4>2031679</vt:i4>
      </vt:variant>
      <vt:variant>
        <vt:i4>20</vt:i4>
      </vt:variant>
      <vt:variant>
        <vt:i4>0</vt:i4>
      </vt:variant>
      <vt:variant>
        <vt:i4>5</vt:i4>
      </vt:variant>
      <vt:variant>
        <vt:lpwstr/>
      </vt:variant>
      <vt:variant>
        <vt:lpwstr>_Toc87367039</vt:lpwstr>
      </vt:variant>
      <vt:variant>
        <vt:i4>1966143</vt:i4>
      </vt:variant>
      <vt:variant>
        <vt:i4>14</vt:i4>
      </vt:variant>
      <vt:variant>
        <vt:i4>0</vt:i4>
      </vt:variant>
      <vt:variant>
        <vt:i4>5</vt:i4>
      </vt:variant>
      <vt:variant>
        <vt:lpwstr/>
      </vt:variant>
      <vt:variant>
        <vt:lpwstr>_Toc87367038</vt:lpwstr>
      </vt:variant>
      <vt:variant>
        <vt:i4>1114175</vt:i4>
      </vt:variant>
      <vt:variant>
        <vt:i4>8</vt:i4>
      </vt:variant>
      <vt:variant>
        <vt:i4>0</vt:i4>
      </vt:variant>
      <vt:variant>
        <vt:i4>5</vt:i4>
      </vt:variant>
      <vt:variant>
        <vt:lpwstr/>
      </vt:variant>
      <vt:variant>
        <vt:lpwstr>_Toc87367037</vt:lpwstr>
      </vt:variant>
      <vt:variant>
        <vt:i4>1048639</vt:i4>
      </vt:variant>
      <vt:variant>
        <vt:i4>2</vt:i4>
      </vt:variant>
      <vt:variant>
        <vt:i4>0</vt:i4>
      </vt:variant>
      <vt:variant>
        <vt:i4>5</vt:i4>
      </vt:variant>
      <vt:variant>
        <vt:lpwstr/>
      </vt:variant>
      <vt:variant>
        <vt:lpwstr>_Toc87367036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ERTMS/ETCS – Class 1</dc:title>
  <dc:subject>UNISIG document template</dc:subject>
  <dc:creator>ATO - TEN-T - Work Group</dc:creator>
  <cp:keywords>C_Restricted</cp:keywords>
  <dc:description/>
  <cp:lastModifiedBy>BRUZZO, Michele</cp:lastModifiedBy>
  <cp:revision>7</cp:revision>
  <cp:lastPrinted>2014-11-07T15:40:00Z</cp:lastPrinted>
  <dcterms:created xsi:type="dcterms:W3CDTF">2024-10-11T07:31:00Z</dcterms:created>
  <dcterms:modified xsi:type="dcterms:W3CDTF">2024-12-02T22:01:00Z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Document Confidentiality">
    <vt:lpwstr>Restricted</vt:lpwstr>
  </property>
</Properties>
</file>